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90F" w:rsidRDefault="0063390F" w:rsidP="0063390F">
      <w:bookmarkStart w:id="0" w:name="_GoBack"/>
      <w:bookmarkEnd w:id="0"/>
    </w:p>
    <w:p w:rsidR="0078312F" w:rsidRDefault="0078312F" w:rsidP="0063390F">
      <w:pPr>
        <w:rPr>
          <w:rFonts w:ascii="Arial" w:hAnsi="Arial" w:cs="Arial"/>
          <w:b/>
          <w:sz w:val="32"/>
          <w:szCs w:val="32"/>
        </w:rPr>
      </w:pPr>
    </w:p>
    <w:p w:rsidR="00641AF8" w:rsidRPr="0078312F" w:rsidRDefault="00732944" w:rsidP="0063390F">
      <w:pPr>
        <w:rPr>
          <w:rFonts w:ascii="Arial" w:hAnsi="Arial" w:cs="Arial"/>
          <w:b/>
          <w:sz w:val="32"/>
          <w:szCs w:val="32"/>
        </w:rPr>
      </w:pPr>
      <w:r w:rsidRPr="0078312F">
        <w:rPr>
          <w:rFonts w:ascii="Arial" w:hAnsi="Arial" w:cs="Arial"/>
          <w:b/>
          <w:sz w:val="32"/>
          <w:szCs w:val="32"/>
        </w:rPr>
        <w:t>Perhepäivähoitor</w:t>
      </w:r>
      <w:r w:rsidR="0096704A" w:rsidRPr="0078312F">
        <w:rPr>
          <w:rFonts w:ascii="Arial" w:hAnsi="Arial" w:cs="Arial"/>
          <w:b/>
          <w:sz w:val="32"/>
          <w:szCs w:val="32"/>
        </w:rPr>
        <w:t xml:space="preserve">yhmän </w:t>
      </w:r>
      <w:r w:rsidR="007B4AC4" w:rsidRPr="0078312F">
        <w:rPr>
          <w:rFonts w:ascii="Arial" w:hAnsi="Arial" w:cs="Arial"/>
          <w:b/>
          <w:sz w:val="32"/>
          <w:szCs w:val="32"/>
        </w:rPr>
        <w:t xml:space="preserve">pedagoginen </w:t>
      </w:r>
      <w:r w:rsidR="0096704A" w:rsidRPr="0078312F">
        <w:rPr>
          <w:rFonts w:ascii="Arial" w:hAnsi="Arial" w:cs="Arial"/>
          <w:b/>
          <w:sz w:val="32"/>
          <w:szCs w:val="32"/>
        </w:rPr>
        <w:t>suunnitelma</w:t>
      </w:r>
    </w:p>
    <w:p w:rsidR="0078312F" w:rsidRDefault="0078312F" w:rsidP="0063390F">
      <w:pPr>
        <w:rPr>
          <w:rFonts w:ascii="Arial" w:hAnsi="Arial" w:cs="Arial"/>
          <w:b/>
          <w:sz w:val="32"/>
          <w:szCs w:val="32"/>
        </w:rPr>
      </w:pPr>
    </w:p>
    <w:p w:rsidR="0078312F" w:rsidRPr="0078312F" w:rsidRDefault="0078312F" w:rsidP="0063390F">
      <w:pPr>
        <w:rPr>
          <w:rFonts w:ascii="Arial" w:hAnsi="Arial" w:cs="Arial"/>
          <w:sz w:val="32"/>
          <w:szCs w:val="32"/>
        </w:rPr>
      </w:pPr>
      <w:r w:rsidRPr="0078312F">
        <w:rPr>
          <w:rFonts w:ascii="Arial" w:hAnsi="Arial" w:cs="Arial"/>
          <w:b/>
          <w:sz w:val="32"/>
          <w:szCs w:val="32"/>
        </w:rPr>
        <w:t xml:space="preserve">ajalle: </w:t>
      </w:r>
      <w:r w:rsidRPr="0078312F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:rsidR="0078312F" w:rsidRPr="0078312F" w:rsidRDefault="0078312F" w:rsidP="0063390F">
      <w:pPr>
        <w:rPr>
          <w:rFonts w:ascii="Arial" w:hAnsi="Arial" w:cs="Arial"/>
          <w:b/>
          <w:sz w:val="32"/>
          <w:szCs w:val="32"/>
        </w:rPr>
      </w:pPr>
    </w:p>
    <w:p w:rsidR="00641AF8" w:rsidRPr="0078312F" w:rsidRDefault="00641AF8" w:rsidP="0063390F">
      <w:pPr>
        <w:rPr>
          <w:rFonts w:ascii="Arial" w:hAnsi="Arial" w:cs="Arial"/>
        </w:rPr>
      </w:pPr>
    </w:p>
    <w:tbl>
      <w:tblPr>
        <w:tblW w:w="198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1"/>
        <w:gridCol w:w="2881"/>
        <w:gridCol w:w="2881"/>
        <w:gridCol w:w="1494"/>
        <w:gridCol w:w="1629"/>
        <w:gridCol w:w="1047"/>
        <w:gridCol w:w="1047"/>
        <w:gridCol w:w="1047"/>
      </w:tblGrid>
      <w:tr w:rsidR="00641AF8" w:rsidRPr="0078312F" w:rsidTr="007B4AC4">
        <w:trPr>
          <w:trHeight w:val="518"/>
        </w:trPr>
        <w:tc>
          <w:tcPr>
            <w:tcW w:w="13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732944" w:rsidP="00641AF8">
            <w:pPr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</w:pPr>
            <w:r w:rsidRPr="0078312F"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  <w:t>Perhepäivähoitaja</w:t>
            </w:r>
            <w:r w:rsidR="0078312F" w:rsidRPr="0078312F"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  <w:t xml:space="preserve">: </w:t>
            </w:r>
            <w:r w:rsidR="0078312F" w:rsidRPr="0078312F"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  <w:t>___________________________</w:t>
            </w:r>
            <w:r w:rsidR="0078312F"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  <w:t>_________</w:t>
            </w: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</w:pPr>
          </w:p>
          <w:tbl>
            <w:tblPr>
              <w:tblW w:w="14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69"/>
              <w:gridCol w:w="4536"/>
              <w:gridCol w:w="4252"/>
            </w:tblGrid>
            <w:tr w:rsidR="007B4AC4" w:rsidRPr="0078312F" w:rsidTr="009F361D">
              <w:trPr>
                <w:trHeight w:val="496"/>
              </w:trPr>
              <w:tc>
                <w:tcPr>
                  <w:tcW w:w="5469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  <w:r w:rsidRPr="0078312F"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  <w:t>LAPSEN NIMI JA IKÄ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  <w:r w:rsidRPr="0078312F"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  <w:t>VASUN TAVOITTEET</w:t>
                  </w:r>
                </w:p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252" w:type="dxa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  <w:r w:rsidRPr="0078312F"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  <w:t>TOTEUTUS RYHMÄSSÄ</w:t>
                  </w:r>
                </w:p>
              </w:tc>
            </w:tr>
            <w:tr w:rsidR="007B4AC4" w:rsidRPr="0078312F" w:rsidTr="009F361D">
              <w:tc>
                <w:tcPr>
                  <w:tcW w:w="5469" w:type="dxa"/>
                  <w:shd w:val="clear" w:color="auto" w:fill="auto"/>
                </w:tcPr>
                <w:p w:rsidR="007B4AC4" w:rsidRPr="0078312F" w:rsidRDefault="007B4AC4" w:rsidP="007B4AC4">
                  <w:pPr>
                    <w:jc w:val="center"/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8312F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jc w:val="center"/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B8691C" w:rsidRPr="0078312F" w:rsidRDefault="00B8691C" w:rsidP="007B4AC4">
                  <w:pPr>
                    <w:jc w:val="center"/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4252" w:type="dxa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7B4AC4" w:rsidRPr="0078312F" w:rsidTr="009F361D">
              <w:tc>
                <w:tcPr>
                  <w:tcW w:w="5469" w:type="dxa"/>
                  <w:shd w:val="clear" w:color="auto" w:fill="auto"/>
                </w:tcPr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B8691C" w:rsidRPr="0078312F" w:rsidRDefault="00B8691C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4252" w:type="dxa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7B4AC4" w:rsidRPr="0078312F" w:rsidTr="009F361D">
              <w:tc>
                <w:tcPr>
                  <w:tcW w:w="5469" w:type="dxa"/>
                  <w:shd w:val="clear" w:color="auto" w:fill="auto"/>
                </w:tcPr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B8691C" w:rsidRPr="0078312F" w:rsidRDefault="00B8691C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4252" w:type="dxa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7B4AC4" w:rsidRPr="0078312F" w:rsidTr="009F361D">
              <w:tc>
                <w:tcPr>
                  <w:tcW w:w="5469" w:type="dxa"/>
                  <w:shd w:val="clear" w:color="auto" w:fill="auto"/>
                </w:tcPr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4252" w:type="dxa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7B4AC4" w:rsidRPr="0078312F" w:rsidTr="009F361D">
              <w:tc>
                <w:tcPr>
                  <w:tcW w:w="5469" w:type="dxa"/>
                  <w:shd w:val="clear" w:color="auto" w:fill="auto"/>
                </w:tcPr>
                <w:p w:rsidR="007B4AC4" w:rsidRPr="0078312F" w:rsidRDefault="007B4AC4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B8691C" w:rsidRPr="0078312F" w:rsidRDefault="00B8691C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78312F" w:rsidRPr="0078312F" w:rsidRDefault="0078312F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4252" w:type="dxa"/>
                </w:tcPr>
                <w:p w:rsidR="007B4AC4" w:rsidRPr="0078312F" w:rsidRDefault="007B4AC4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</w:tbl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641AF8" w:rsidRPr="0078312F" w:rsidTr="007B4AC4">
        <w:trPr>
          <w:trHeight w:val="312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2"/>
                <w:szCs w:val="22"/>
                <w:lang w:eastAsia="fi-FI"/>
              </w:rPr>
            </w:pPr>
          </w:p>
        </w:tc>
      </w:tr>
    </w:tbl>
    <w:p w:rsidR="0078312F" w:rsidRPr="0078312F" w:rsidRDefault="0078312F" w:rsidP="0078312F">
      <w:pPr>
        <w:rPr>
          <w:rFonts w:ascii="Arial" w:hAnsi="Arial" w:cs="Arial"/>
          <w:color w:val="000000"/>
          <w:sz w:val="28"/>
          <w:szCs w:val="28"/>
          <w:lang w:eastAsia="fi-FI"/>
        </w:rPr>
      </w:pPr>
    </w:p>
    <w:p w:rsidR="0078312F" w:rsidRDefault="0078312F" w:rsidP="0078312F">
      <w:pPr>
        <w:rPr>
          <w:rFonts w:ascii="Arial" w:hAnsi="Arial" w:cs="Arial"/>
          <w:color w:val="000000"/>
          <w:sz w:val="28"/>
          <w:szCs w:val="28"/>
          <w:lang w:eastAsia="fi-FI"/>
        </w:rPr>
      </w:pPr>
    </w:p>
    <w:p w:rsidR="00732944" w:rsidRDefault="007B4AC4" w:rsidP="0078312F">
      <w:pPr>
        <w:rPr>
          <w:rFonts w:ascii="Arial" w:hAnsi="Arial" w:cs="Arial"/>
          <w:bCs/>
          <w:iCs/>
          <w:color w:val="000000"/>
          <w:sz w:val="28"/>
          <w:szCs w:val="28"/>
          <w:lang w:eastAsia="fi-FI"/>
        </w:rPr>
      </w:pPr>
      <w:r w:rsidRPr="0078312F">
        <w:rPr>
          <w:rFonts w:ascii="Arial" w:hAnsi="Arial" w:cs="Arial"/>
          <w:color w:val="000000"/>
          <w:sz w:val="28"/>
          <w:szCs w:val="28"/>
          <w:lang w:eastAsia="fi-FI"/>
        </w:rPr>
        <w:lastRenderedPageBreak/>
        <w:t xml:space="preserve">Ryhmän pedagogisessa suunnitelmassa otetaan huomioon lasten vasut ja vanhempien toiveet </w:t>
      </w:r>
      <w:r w:rsidRPr="0078312F">
        <w:rPr>
          <w:rFonts w:ascii="Arial" w:hAnsi="Arial" w:cs="Arial"/>
          <w:bCs/>
          <w:iCs/>
          <w:color w:val="000000"/>
          <w:sz w:val="28"/>
          <w:szCs w:val="28"/>
          <w:lang w:eastAsia="fi-FI"/>
        </w:rPr>
        <w:t>näkökulmana lapsen hyvinvointi ja oppiminen</w:t>
      </w:r>
    </w:p>
    <w:p w:rsidR="0078312F" w:rsidRPr="0078312F" w:rsidRDefault="0078312F" w:rsidP="0078312F">
      <w:pPr>
        <w:rPr>
          <w:rFonts w:ascii="Arial" w:hAnsi="Arial" w:cs="Arial"/>
          <w:color w:val="000000"/>
          <w:sz w:val="28"/>
          <w:szCs w:val="28"/>
          <w:lang w:eastAsia="fi-FI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  <w:gridCol w:w="4252"/>
      </w:tblGrid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ASIA / AIHE</w:t>
            </w:r>
          </w:p>
        </w:tc>
        <w:tc>
          <w:tcPr>
            <w:tcW w:w="4536" w:type="dxa"/>
            <w:shd w:val="clear" w:color="auto" w:fill="auto"/>
          </w:tcPr>
          <w:p w:rsidR="00732944" w:rsidRPr="009F361D" w:rsidRDefault="00732944" w:rsidP="00732944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SUUNNITELMA</w:t>
            </w:r>
          </w:p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ARVIOINTI</w:t>
            </w: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8312F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HOITORYHMÄN</w:t>
            </w:r>
            <w:r w:rsidR="00732944"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 PERUSTEHTÄVÄ</w:t>
            </w: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8691C" w:rsidRPr="0078312F" w:rsidRDefault="00B8691C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0449DE" w:rsidRPr="009F361D" w:rsidRDefault="00274427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ARVOT </w:t>
            </w:r>
          </w:p>
          <w:p w:rsidR="00732944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Lapsuuden ainutlaatuisuus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Ihmisenä kasvaminen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Lapsen oikeudet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274427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Yhdenvertaisuus, tasa-arvo ja moninaisuus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274427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Perheiden monimuotoisuus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274427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Terveellinen ja kestävä elämäntapa</w:t>
            </w: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lastRenderedPageBreak/>
              <w:t>VUOROVAIKUTUS RYHMÄSSÄ</w:t>
            </w:r>
          </w:p>
          <w:p w:rsidR="0078312F" w:rsidRPr="0078312F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>Herkkyys ja taito reagoida lapsen tarpeisiin, lapsen kiintymyssuhteen tukeminen omiin vanhempiin, vuorovaikutus lasten kanssa</w:t>
            </w:r>
            <w:r w:rsidR="003A5AB5">
              <w:rPr>
                <w:rFonts w:ascii="Arial" w:eastAsia="Calibri" w:hAnsi="Arial" w:cs="Arial"/>
                <w:iCs/>
                <w:sz w:val="24"/>
                <w:szCs w:val="24"/>
              </w:rPr>
              <w:t>, lasten keskinäisen vuorovaikutuksen tukeminen</w:t>
            </w:r>
          </w:p>
          <w:p w:rsidR="00ED3722" w:rsidRDefault="00B8691C" w:rsidP="00ED3722">
            <w:pPr>
              <w:numPr>
                <w:ilvl w:val="0"/>
                <w:numId w:val="1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>Kasvattaja – Lapsi</w:t>
            </w:r>
          </w:p>
          <w:p w:rsidR="00732944" w:rsidRPr="00ED3722" w:rsidRDefault="00732944" w:rsidP="00ED3722">
            <w:pPr>
              <w:numPr>
                <w:ilvl w:val="0"/>
                <w:numId w:val="1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ED3722">
              <w:rPr>
                <w:rFonts w:ascii="Arial" w:eastAsia="Calibri" w:hAnsi="Arial" w:cs="Arial"/>
                <w:iCs/>
                <w:sz w:val="24"/>
                <w:szCs w:val="24"/>
              </w:rPr>
              <w:t>Lapsi - Lapsi</w:t>
            </w: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8312F" w:rsidRPr="009F361D" w:rsidRDefault="0078312F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ARJEN TILANTEET</w:t>
            </w: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ab/>
            </w:r>
          </w:p>
          <w:p w:rsidR="000449DE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 xml:space="preserve">Kuinka lapsi ja perhe vastaanotetaan aamulla? 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>Kuinka lapsi ja p</w:t>
            </w:r>
            <w:r w:rsidR="00363323">
              <w:rPr>
                <w:rFonts w:ascii="Arial" w:eastAsia="Calibri" w:hAnsi="Arial" w:cs="Arial"/>
                <w:iCs/>
                <w:sz w:val="24"/>
                <w:szCs w:val="24"/>
              </w:rPr>
              <w:t>erhe hyvästellään iltapäivällä?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Tiedon kulku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Ruuanlaitto ym. hoitajan pakolliset askareet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Ruokailu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Lepohetki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>Siirtymätilanteet</w:t>
            </w: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iCs/>
                <w:sz w:val="24"/>
                <w:szCs w:val="24"/>
              </w:rPr>
              <w:t>Siisteyskasvatus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Ulkoilu</w:t>
            </w:r>
            <w:r w:rsidR="00732944" w:rsidRPr="0078312F"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  <w:r w:rsidR="00732944" w:rsidRPr="0078312F">
              <w:rPr>
                <w:rFonts w:ascii="Arial" w:eastAsia="Calibri" w:hAnsi="Arial" w:cs="Arial"/>
                <w:iCs/>
                <w:sz w:val="24"/>
                <w:szCs w:val="24"/>
              </w:rPr>
              <w:tab/>
            </w: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  <w:r w:rsidRPr="0078312F"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  <w:tab/>
            </w: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363323" w:rsidRPr="0078312F" w:rsidTr="009F361D">
        <w:tc>
          <w:tcPr>
            <w:tcW w:w="5387" w:type="dxa"/>
            <w:shd w:val="clear" w:color="auto" w:fill="auto"/>
          </w:tcPr>
          <w:p w:rsidR="00363323" w:rsidRPr="009F361D" w:rsidRDefault="00363323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lastRenderedPageBreak/>
              <w:t>HOITOPAIKAN VAHVUUDET</w:t>
            </w: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(hoitaja, lapset, ympäristö)</w:t>
            </w: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Pr="0078312F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363323" w:rsidRPr="0078312F" w:rsidRDefault="0036332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363323" w:rsidRPr="0078312F" w:rsidRDefault="0036332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KEHITTÄMISTAVOITTEET JA KONKREETTISET TOIMENPITEET</w:t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363323" w:rsidRPr="0078312F" w:rsidRDefault="0036332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</w:tbl>
    <w:p w:rsidR="00641AF8" w:rsidRPr="00363323" w:rsidRDefault="00641AF8" w:rsidP="00641AF8">
      <w:pPr>
        <w:spacing w:after="200" w:line="276" w:lineRule="auto"/>
        <w:rPr>
          <w:rFonts w:ascii="Arial" w:eastAsia="Calibri" w:hAnsi="Arial" w:cs="Arial"/>
          <w:sz w:val="16"/>
          <w:szCs w:val="16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  <w:gridCol w:w="4252"/>
      </w:tblGrid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0449DE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YHTEISTYÖ HUOLTAJIEN KANSSA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363323" w:rsidRDefault="000449DE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Kasvatusyhteistyön </w:t>
            </w:r>
            <w:r w:rsidR="00732944" w:rsidRPr="00363323">
              <w:rPr>
                <w:rFonts w:ascii="Arial" w:eastAsia="Calibri" w:hAnsi="Arial" w:cs="Arial"/>
                <w:b/>
                <w:sz w:val="24"/>
                <w:szCs w:val="24"/>
              </w:rPr>
              <w:t>käytännöt</w:t>
            </w:r>
          </w:p>
          <w:p w:rsidR="00AF5B37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Pä</w:t>
            </w:r>
            <w:r w:rsidR="00AF5B37">
              <w:rPr>
                <w:rFonts w:ascii="Arial" w:eastAsia="Calibri" w:hAnsi="Arial" w:cs="Arial"/>
                <w:sz w:val="24"/>
                <w:szCs w:val="24"/>
              </w:rPr>
              <w:t>ivähoidon aloittaminen</w:t>
            </w: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apsen vasu</w:t>
            </w: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 xml:space="preserve"> ja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muut 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kasvatuskeskustelut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(esim. neuvola-lomakkeet)</w:t>
            </w: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anhempainillat ja muut tapahtumat</w:t>
            </w: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lastRenderedPageBreak/>
              <w:t>Mitä vanhemmat pitävät tärkeänä?</w:t>
            </w: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AF5B37" w:rsidRDefault="000449DE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Kasvatusyhteistyön</w:t>
            </w:r>
            <w:r w:rsidR="00732944" w:rsidRPr="00AF5B37">
              <w:rPr>
                <w:rFonts w:ascii="Arial" w:eastAsia="Calibri" w:hAnsi="Arial" w:cs="Arial"/>
                <w:b/>
                <w:sz w:val="24"/>
                <w:szCs w:val="24"/>
              </w:rPr>
              <w:t xml:space="preserve"> rakentuminen</w:t>
            </w:r>
          </w:p>
          <w:p w:rsidR="00AF5B37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Mikä on tärkeää?  </w:t>
            </w: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Kuinka rakennamme </w:t>
            </w:r>
            <w:r w:rsidR="00AF5B37">
              <w:rPr>
                <w:rFonts w:ascii="Arial" w:eastAsia="Calibri" w:hAnsi="Arial" w:cs="Arial"/>
                <w:sz w:val="24"/>
                <w:szCs w:val="24"/>
              </w:rPr>
              <w:t xml:space="preserve">keskinäistä </w:t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luottamusta?  </w:t>
            </w: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Kuinka kuulen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 xml:space="preserve"> vanhempia?  </w:t>
            </w: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Mite</w:t>
            </w:r>
            <w:r w:rsidR="00AF5B37">
              <w:rPr>
                <w:rFonts w:ascii="Arial" w:eastAsia="Calibri" w:hAnsi="Arial" w:cs="Arial"/>
                <w:sz w:val="24"/>
                <w:szCs w:val="24"/>
              </w:rPr>
              <w:t>n huomioin palautteen ja annan</w:t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 vaikutusmahdollisuuden?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rPr>
          <w:trHeight w:val="3283"/>
        </w:trPr>
        <w:tc>
          <w:tcPr>
            <w:tcW w:w="5387" w:type="dxa"/>
            <w:shd w:val="clear" w:color="auto" w:fill="auto"/>
          </w:tcPr>
          <w:p w:rsidR="00732944" w:rsidRPr="00AF5B37" w:rsidRDefault="000449DE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Kasvatusyhteistyön</w:t>
            </w:r>
            <w:r w:rsidR="00732944" w:rsidRPr="00AF5B37">
              <w:rPr>
                <w:rFonts w:ascii="Arial" w:eastAsia="Calibri" w:hAnsi="Arial" w:cs="Arial"/>
                <w:b/>
                <w:sz w:val="24"/>
                <w:szCs w:val="24"/>
              </w:rPr>
              <w:t xml:space="preserve"> periaatteet ja toimintatavat 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Kuuleminen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Kunnioitus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Kohtaaminen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Vanhemmuuden tukeminen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Pr="009F361D" w:rsidRDefault="009F361D" w:rsidP="009F361D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uolen puheeksi otto</w:t>
            </w:r>
            <w:r w:rsidR="00AF5B37">
              <w:rPr>
                <w:rFonts w:ascii="Arial" w:eastAsia="Calibri" w:hAnsi="Arial" w:cs="Arial"/>
                <w:sz w:val="24"/>
                <w:szCs w:val="24"/>
              </w:rPr>
              <w:t xml:space="preserve"> (Huolisieppari)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LAPSELLE OMINAISET TAVAT TOIMIA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0449DE" w:rsidRDefault="000449DE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732944" w:rsidRPr="00AF5B37" w:rsidRDefault="0073294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>Leikki</w:t>
            </w: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ab/>
            </w: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ab/>
            </w: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ab/>
            </w:r>
          </w:p>
          <w:p w:rsidR="009F361D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Leikin havainnointi</w:t>
            </w:r>
          </w:p>
          <w:p w:rsidR="00732944" w:rsidRPr="0078312F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="00AF5B37">
              <w:rPr>
                <w:rFonts w:ascii="Arial" w:eastAsia="Calibri" w:hAnsi="Arial" w:cs="Arial"/>
                <w:sz w:val="24"/>
                <w:szCs w:val="24"/>
              </w:rPr>
              <w:t xml:space="preserve">eikkiympäristön suunnittelu ja </w:t>
            </w:r>
            <w:r>
              <w:rPr>
                <w:rFonts w:ascii="Arial" w:eastAsia="Calibri" w:hAnsi="Arial" w:cs="Arial"/>
                <w:sz w:val="24"/>
                <w:szCs w:val="24"/>
              </w:rPr>
              <w:t>muokkaaminen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eikin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ohjaaminen ja rikastuttaminen</w:t>
            </w:r>
          </w:p>
          <w:p w:rsidR="00AF5B37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eikki päiväjärjestyksessä</w:t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ab/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AF5B37" w:rsidRDefault="0073294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Liikkuminen</w:t>
            </w: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ab/>
            </w:r>
          </w:p>
          <w:p w:rsidR="00AF5B37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Liikkumiseen motivoivan ympäristön suunnittelu ja toteutus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Lasten innostaminen ja kannustaminen liikkumiseen</w:t>
            </w: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Motorisen kehityksen havainnointi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AF5B37" w:rsidRDefault="00AF5B37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Taiteellinen ilmaiseminen</w:t>
            </w:r>
            <w:r w:rsidR="00732944" w:rsidRPr="00AF5B37">
              <w:rPr>
                <w:rFonts w:ascii="Arial" w:eastAsia="Calibri" w:hAnsi="Arial" w:cs="Arial"/>
                <w:b/>
                <w:sz w:val="24"/>
                <w:szCs w:val="24"/>
              </w:rPr>
              <w:t xml:space="preserve"> ja kokeminen</w:t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Innostava ympäristö</w:t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ab/>
            </w:r>
          </w:p>
          <w:p w:rsidR="00AF5B37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Lasten ohjaaminen ilmaisemisen eri osa-alueilla</w:t>
            </w: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Lasten ilmaisun dokumentointi ja esille laitto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AF5B37" w:rsidRDefault="0073294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 xml:space="preserve">Tutkiminen </w:t>
            </w: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ab/>
            </w:r>
            <w:r w:rsidRPr="00AF5B37">
              <w:rPr>
                <w:rFonts w:ascii="Arial" w:eastAsia="Calibri" w:hAnsi="Arial" w:cs="Arial"/>
                <w:b/>
                <w:sz w:val="24"/>
                <w:szCs w:val="24"/>
              </w:rPr>
              <w:tab/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Innostava ympäristö</w:t>
            </w:r>
            <w:r w:rsidR="00B8691C" w:rsidRPr="0078312F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ab/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Lasten pohdintojen arvostaminen, kuuleminen ja dokumentointi</w:t>
            </w:r>
          </w:p>
          <w:p w:rsidR="00732944" w:rsidRPr="0078312F" w:rsidRDefault="00732944" w:rsidP="00AF5B3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274427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KIELI JA KULTTUURINÄKÖKOHDAT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Miten huomioidaan ja toteutetaan arjessa?</w:t>
            </w: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Satuh</w:t>
            </w:r>
            <w:r w:rsidR="00FA6374">
              <w:rPr>
                <w:rFonts w:ascii="Arial" w:eastAsia="Calibri" w:hAnsi="Arial" w:cs="Arial"/>
                <w:sz w:val="24"/>
                <w:szCs w:val="24"/>
              </w:rPr>
              <w:t xml:space="preserve">etket, lorut, keskusteluhetket,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sadutus</w:t>
            </w:r>
            <w:proofErr w:type="spellEnd"/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Käsitteiden opettelu arjessa</w:t>
            </w:r>
          </w:p>
          <w:p w:rsidR="00AF5B37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Kirjasto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Vaihtoehtoiset kommunikaatiomenetelmät (kuvat, viittomat)</w:t>
            </w: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8691C" w:rsidRPr="0078312F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274427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LAAJA-ALAINEN OSAAMINEN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Default="0027442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Ajattelu ja oppiminen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Kulttuurinen osaaminen, vuorovaikutus ja ilmaisu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Itsestä huolehtiminen ja arjen taidot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Monilukutaito ja tieto- ja viestintäteknologinen osaaminen</w:t>
            </w: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Osallistuminen ja vaikuttaminen</w:t>
            </w: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AF5B37" w:rsidRPr="0078312F" w:rsidRDefault="00AF5B37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8691C" w:rsidRPr="0078312F" w:rsidTr="009F361D">
        <w:tc>
          <w:tcPr>
            <w:tcW w:w="5387" w:type="dxa"/>
            <w:shd w:val="clear" w:color="auto" w:fill="auto"/>
          </w:tcPr>
          <w:p w:rsidR="00B8691C" w:rsidRPr="009F361D" w:rsidRDefault="00274427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OPPIMISEN ALUEET</w:t>
            </w:r>
          </w:p>
        </w:tc>
        <w:tc>
          <w:tcPr>
            <w:tcW w:w="4536" w:type="dxa"/>
            <w:shd w:val="clear" w:color="auto" w:fill="auto"/>
          </w:tcPr>
          <w:p w:rsidR="00B8691C" w:rsidRPr="0078312F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B8691C" w:rsidRPr="0078312F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B8691C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Kielten rikas maailma</w:t>
            </w: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Ilmaisun monet muodot</w:t>
            </w: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Minä ja meidän yhteisömme</w:t>
            </w: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Tutkin ja toimin ympäristössäni</w:t>
            </w: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Pr="0078312F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Kasvan, liikun ja kehityn</w:t>
            </w:r>
          </w:p>
          <w:p w:rsidR="00B8691C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sz w:val="24"/>
                <w:szCs w:val="24"/>
              </w:rPr>
              <w:t>LAPSIHAVAINNOINTI</w:t>
            </w:r>
            <w:r w:rsidR="0068740B">
              <w:rPr>
                <w:rFonts w:ascii="Arial" w:eastAsia="Calibri" w:hAnsi="Arial" w:cs="Arial"/>
                <w:b/>
                <w:sz w:val="24"/>
                <w:szCs w:val="24"/>
              </w:rPr>
              <w:t>, DOKUMENTOINTI JA ARVIOINTI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B8691C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Menetelmät</w:t>
            </w:r>
            <w:r w:rsidR="003A5AB5">
              <w:rPr>
                <w:rFonts w:ascii="Arial" w:eastAsia="Calibri" w:hAnsi="Arial" w:cs="Arial"/>
                <w:sz w:val="24"/>
                <w:szCs w:val="24"/>
              </w:rPr>
              <w:t xml:space="preserve"> (kuvaaminen, kirjaaminen, lomakkeet, taitopassi, pelipassi)</w:t>
            </w:r>
          </w:p>
          <w:p w:rsidR="009F361D" w:rsidRPr="0078312F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edagogi</w:t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ikka lapsihavainnoinnin pohjalta 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Pr="0078312F" w:rsidRDefault="00B8691C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="00732944" w:rsidRPr="0078312F">
              <w:rPr>
                <w:rFonts w:ascii="Arial" w:eastAsia="Calibri" w:hAnsi="Arial" w:cs="Arial"/>
                <w:sz w:val="24"/>
                <w:szCs w:val="24"/>
              </w:rPr>
              <w:t>apselle ominaiset tavat toimia toiminnan perustana</w:t>
            </w: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 (leikki, liikkuminen, tutkiminen, taiteellinen ilmaiseminen ja kokeminen)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sz w:val="24"/>
                <w:szCs w:val="24"/>
              </w:rPr>
              <w:t>RYHMÄTOIMINTA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78312F" w:rsidRDefault="00E565C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Lapsiryhmän osallistuminen hoitajaryhmän, </w:t>
            </w:r>
            <w:proofErr w:type="spellStart"/>
            <w:r w:rsidRPr="0078312F">
              <w:rPr>
                <w:rFonts w:ascii="Arial" w:eastAsia="Calibri" w:hAnsi="Arial" w:cs="Arial"/>
                <w:sz w:val="24"/>
                <w:szCs w:val="24"/>
              </w:rPr>
              <w:t>pph:n</w:t>
            </w:r>
            <w:proofErr w:type="spellEnd"/>
            <w:r w:rsidRPr="0078312F">
              <w:rPr>
                <w:rFonts w:ascii="Arial" w:eastAsia="Calibri" w:hAnsi="Arial" w:cs="Arial"/>
                <w:sz w:val="24"/>
                <w:szCs w:val="24"/>
              </w:rPr>
              <w:t xml:space="preserve"> tai koko varhaiskasvatuksen yhteisiin tapahtumiin</w:t>
            </w:r>
            <w:r w:rsidR="009F361D">
              <w:rPr>
                <w:rFonts w:ascii="Arial" w:eastAsia="Calibri" w:hAnsi="Arial" w:cs="Arial"/>
                <w:sz w:val="24"/>
                <w:szCs w:val="24"/>
              </w:rPr>
              <w:t xml:space="preserve"> (esim. jumpat, satutunnit, laulutuokiot, teatteriesitykset, retket)</w:t>
            </w: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68740B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LAPSEN KEHITYKSEN JA OPPIMISEN TUKI</w:t>
            </w: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Yhteistyö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kelton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kanssa</w:t>
            </w:r>
          </w:p>
          <w:p w:rsidR="009F361D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F361D" w:rsidRPr="0078312F" w:rsidRDefault="009F361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Käytettävät menetelmät (esim.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Suupoppia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Kippurallaa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, Askeleittain</w:t>
            </w:r>
            <w:r w:rsidR="00F81A11">
              <w:rPr>
                <w:rFonts w:ascii="Arial" w:eastAsia="Calibri" w:hAnsi="Arial" w:cs="Arial"/>
                <w:sz w:val="24"/>
                <w:szCs w:val="24"/>
              </w:rPr>
              <w:t xml:space="preserve"> / Pienin Askelin</w:t>
            </w:r>
            <w:r>
              <w:rPr>
                <w:rFonts w:ascii="Arial" w:eastAsia="Calibri" w:hAnsi="Arial" w:cs="Arial"/>
                <w:sz w:val="24"/>
                <w:szCs w:val="24"/>
              </w:rPr>
              <w:t>, kuvat, viittomat</w:t>
            </w:r>
            <w:r w:rsidR="00F81A11">
              <w:rPr>
                <w:rFonts w:ascii="Arial" w:eastAsia="Calibri" w:hAnsi="Arial" w:cs="Arial"/>
                <w:sz w:val="24"/>
                <w:szCs w:val="24"/>
              </w:rPr>
              <w:t>, vuorovaikutusleikit</w:t>
            </w:r>
            <w:r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8740B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641AF8" w:rsidRDefault="00641AF8" w:rsidP="0063390F"/>
    <w:sectPr w:rsidR="00641AF8" w:rsidSect="00641AF8">
      <w:headerReference w:type="default" r:id="rId7"/>
      <w:footerReference w:type="default" r:id="rId8"/>
      <w:headerReference w:type="first" r:id="rId9"/>
      <w:pgSz w:w="16840" w:h="11907" w:orient="landscape" w:code="9"/>
      <w:pgMar w:top="1134" w:right="2268" w:bottom="567" w:left="1134" w:header="992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628" w:rsidRDefault="00515628">
      <w:r>
        <w:separator/>
      </w:r>
    </w:p>
  </w:endnote>
  <w:endnote w:type="continuationSeparator" w:id="0">
    <w:p w:rsidR="00515628" w:rsidRDefault="00515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975" w:rsidRPr="00532A54" w:rsidRDefault="003A4A24" w:rsidP="00532A54">
    <w:pPr>
      <w:pStyle w:val="Alatunniste1"/>
    </w:pPr>
    <w:r>
      <w:rPr>
        <w:noProof/>
        <w:lang w:eastAsia="fi-FI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-38100</wp:posOffset>
          </wp:positionH>
          <wp:positionV relativeFrom="page">
            <wp:posOffset>6849110</wp:posOffset>
          </wp:positionV>
          <wp:extent cx="10658475" cy="711835"/>
          <wp:effectExtent l="0" t="0" r="9525" b="0"/>
          <wp:wrapNone/>
          <wp:docPr id="5" name="Kuva 5" descr="janakkala_word_vi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janakkala_word_vii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847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4975" w:rsidRPr="00DC5086">
      <w:t xml:space="preserve"> </w:t>
    </w:r>
    <w:r w:rsidRPr="00895C8D">
      <w:rPr>
        <w:noProof/>
        <w:szCs w:val="18"/>
        <w:lang w:eastAsia="fi-FI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847090</wp:posOffset>
          </wp:positionH>
          <wp:positionV relativeFrom="page">
            <wp:posOffset>10518140</wp:posOffset>
          </wp:positionV>
          <wp:extent cx="7560310" cy="715645"/>
          <wp:effectExtent l="0" t="0" r="2540" b="8255"/>
          <wp:wrapNone/>
          <wp:docPr id="3" name="Kuva 3" descr="janakkala_word_vi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anakkala_word_vii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628" w:rsidRDefault="00515628">
      <w:r>
        <w:separator/>
      </w:r>
    </w:p>
  </w:footnote>
  <w:footnote w:type="continuationSeparator" w:id="0">
    <w:p w:rsidR="00515628" w:rsidRDefault="00515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975" w:rsidRPr="00AD242D" w:rsidRDefault="000E4975" w:rsidP="00124E53">
    <w:pPr>
      <w:pStyle w:val="Yltunniste1"/>
      <w:ind w:left="3912" w:firstLine="1304"/>
      <w:rPr>
        <w:sz w:val="22"/>
        <w:szCs w:val="22"/>
      </w:rPr>
    </w:pPr>
    <w:r>
      <w:rPr>
        <w:b/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975" w:rsidRPr="003D66A0" w:rsidRDefault="003A4A24" w:rsidP="003D66A0">
    <w:pPr>
      <w:pStyle w:val="Yltunniste1"/>
      <w:ind w:left="3912" w:firstLine="1304"/>
      <w:rPr>
        <w:sz w:val="22"/>
        <w:szCs w:val="22"/>
      </w:rPr>
    </w:pPr>
    <w:r w:rsidRPr="003D66A0">
      <w:rPr>
        <w:noProof/>
        <w:sz w:val="22"/>
        <w:szCs w:val="22"/>
        <w:lang w:eastAsia="fi-FI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-114300</wp:posOffset>
          </wp:positionV>
          <wp:extent cx="10274300" cy="1024890"/>
          <wp:effectExtent l="0" t="0" r="0" b="3810"/>
          <wp:wrapNone/>
          <wp:docPr id="6" name="Kuva 6" descr="janakkala_word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janakkala_word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74300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4975">
      <w:rPr>
        <w:noProof/>
        <w:sz w:val="22"/>
        <w:szCs w:val="22"/>
      </w:rPr>
      <w:tab/>
    </w:r>
    <w:r w:rsidR="000E4975">
      <w:rPr>
        <w:noProof/>
        <w:sz w:val="22"/>
        <w:szCs w:val="22"/>
      </w:rPr>
      <w:tab/>
    </w:r>
    <w:r w:rsidR="000E4975">
      <w:rPr>
        <w:noProof/>
        <w:sz w:val="22"/>
        <w:szCs w:val="22"/>
      </w:rPr>
      <w:tab/>
    </w:r>
    <w:r w:rsidR="000E4975">
      <w:rPr>
        <w:noProof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A145F"/>
    <w:multiLevelType w:val="hybridMultilevel"/>
    <w:tmpl w:val="1FD6CDD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1CB"/>
    <w:rsid w:val="00006EA9"/>
    <w:rsid w:val="000449DE"/>
    <w:rsid w:val="00086AED"/>
    <w:rsid w:val="000903ED"/>
    <w:rsid w:val="000A1393"/>
    <w:rsid w:val="000A3259"/>
    <w:rsid w:val="000B0577"/>
    <w:rsid w:val="000C444D"/>
    <w:rsid w:val="000E208F"/>
    <w:rsid w:val="000E4975"/>
    <w:rsid w:val="000E58A0"/>
    <w:rsid w:val="000F5BA7"/>
    <w:rsid w:val="00124E53"/>
    <w:rsid w:val="00147D59"/>
    <w:rsid w:val="001562D7"/>
    <w:rsid w:val="00171666"/>
    <w:rsid w:val="00181B90"/>
    <w:rsid w:val="001A5DDD"/>
    <w:rsid w:val="001C2FCE"/>
    <w:rsid w:val="001F204D"/>
    <w:rsid w:val="002007F6"/>
    <w:rsid w:val="00230228"/>
    <w:rsid w:val="00262322"/>
    <w:rsid w:val="00274427"/>
    <w:rsid w:val="00277F4B"/>
    <w:rsid w:val="002855A2"/>
    <w:rsid w:val="00296E6C"/>
    <w:rsid w:val="002A5FEC"/>
    <w:rsid w:val="002E385C"/>
    <w:rsid w:val="002E6046"/>
    <w:rsid w:val="00321EC3"/>
    <w:rsid w:val="00322B04"/>
    <w:rsid w:val="003512C0"/>
    <w:rsid w:val="00357B7B"/>
    <w:rsid w:val="00363323"/>
    <w:rsid w:val="00367AB2"/>
    <w:rsid w:val="0038514C"/>
    <w:rsid w:val="0039052F"/>
    <w:rsid w:val="003A4A24"/>
    <w:rsid w:val="003A5AB5"/>
    <w:rsid w:val="003B4446"/>
    <w:rsid w:val="003B7E7E"/>
    <w:rsid w:val="003D28E4"/>
    <w:rsid w:val="003D66A0"/>
    <w:rsid w:val="00405474"/>
    <w:rsid w:val="00431CA8"/>
    <w:rsid w:val="00432B9A"/>
    <w:rsid w:val="004C71CA"/>
    <w:rsid w:val="004E35D9"/>
    <w:rsid w:val="00515628"/>
    <w:rsid w:val="00532A54"/>
    <w:rsid w:val="00546534"/>
    <w:rsid w:val="005935B4"/>
    <w:rsid w:val="00596C1E"/>
    <w:rsid w:val="005A19C3"/>
    <w:rsid w:val="005E0692"/>
    <w:rsid w:val="0062222D"/>
    <w:rsid w:val="0063390F"/>
    <w:rsid w:val="00633D69"/>
    <w:rsid w:val="00637F11"/>
    <w:rsid w:val="00641AF8"/>
    <w:rsid w:val="006855E2"/>
    <w:rsid w:val="0068740B"/>
    <w:rsid w:val="006D0189"/>
    <w:rsid w:val="006D3C5D"/>
    <w:rsid w:val="006D4207"/>
    <w:rsid w:val="006F4DCD"/>
    <w:rsid w:val="00732944"/>
    <w:rsid w:val="0078312F"/>
    <w:rsid w:val="007A03D4"/>
    <w:rsid w:val="007B4AC4"/>
    <w:rsid w:val="007F43FB"/>
    <w:rsid w:val="00814A2B"/>
    <w:rsid w:val="00856213"/>
    <w:rsid w:val="00872C40"/>
    <w:rsid w:val="00895C8D"/>
    <w:rsid w:val="008A2B3E"/>
    <w:rsid w:val="008D0182"/>
    <w:rsid w:val="008F5D51"/>
    <w:rsid w:val="00910625"/>
    <w:rsid w:val="00913E5E"/>
    <w:rsid w:val="00943B44"/>
    <w:rsid w:val="0096704A"/>
    <w:rsid w:val="009B21CB"/>
    <w:rsid w:val="009D4EE2"/>
    <w:rsid w:val="009E7FE9"/>
    <w:rsid w:val="009F361D"/>
    <w:rsid w:val="009F6BA9"/>
    <w:rsid w:val="00A46A5B"/>
    <w:rsid w:val="00A93042"/>
    <w:rsid w:val="00AA4DF5"/>
    <w:rsid w:val="00AC3BAC"/>
    <w:rsid w:val="00AD242D"/>
    <w:rsid w:val="00AF5B37"/>
    <w:rsid w:val="00B12930"/>
    <w:rsid w:val="00B2261C"/>
    <w:rsid w:val="00B63154"/>
    <w:rsid w:val="00B83FE3"/>
    <w:rsid w:val="00B8691C"/>
    <w:rsid w:val="00BB69F7"/>
    <w:rsid w:val="00BD6441"/>
    <w:rsid w:val="00BF7FFE"/>
    <w:rsid w:val="00C06E3C"/>
    <w:rsid w:val="00C16502"/>
    <w:rsid w:val="00C2408A"/>
    <w:rsid w:val="00C9590C"/>
    <w:rsid w:val="00CE65CC"/>
    <w:rsid w:val="00CF3AF8"/>
    <w:rsid w:val="00D2784F"/>
    <w:rsid w:val="00D705AB"/>
    <w:rsid w:val="00D84BD3"/>
    <w:rsid w:val="00DB254B"/>
    <w:rsid w:val="00DC5086"/>
    <w:rsid w:val="00E40963"/>
    <w:rsid w:val="00E47F6D"/>
    <w:rsid w:val="00E561A3"/>
    <w:rsid w:val="00E565CB"/>
    <w:rsid w:val="00E66FF9"/>
    <w:rsid w:val="00E96D7D"/>
    <w:rsid w:val="00EB7FB3"/>
    <w:rsid w:val="00ED3722"/>
    <w:rsid w:val="00EF425A"/>
    <w:rsid w:val="00F1442D"/>
    <w:rsid w:val="00F20407"/>
    <w:rsid w:val="00F26ADE"/>
    <w:rsid w:val="00F47E75"/>
    <w:rsid w:val="00F81A11"/>
    <w:rsid w:val="00FA6374"/>
    <w:rsid w:val="00FD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D177FF-9E60-4D2A-9D50-29091993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Pr>
      <w:lang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Lihavoituotsikko">
    <w:name w:val="Lihavoitu otsikko"/>
    <w:basedOn w:val="Otsikottiedot"/>
    <w:rsid w:val="000C444D"/>
    <w:rPr>
      <w:b/>
      <w:bCs/>
    </w:rPr>
  </w:style>
  <w:style w:type="paragraph" w:styleId="Yltunniste">
    <w:name w:val="header"/>
    <w:basedOn w:val="Normaali"/>
    <w:rsid w:val="00B63154"/>
    <w:pPr>
      <w:tabs>
        <w:tab w:val="center" w:pos="4320"/>
        <w:tab w:val="right" w:pos="8640"/>
      </w:tabs>
    </w:pPr>
  </w:style>
  <w:style w:type="paragraph" w:styleId="Alatunniste">
    <w:name w:val="footer"/>
    <w:basedOn w:val="Normaali"/>
    <w:rsid w:val="00B63154"/>
    <w:pPr>
      <w:tabs>
        <w:tab w:val="center" w:pos="4320"/>
        <w:tab w:val="right" w:pos="8640"/>
      </w:tabs>
    </w:pPr>
  </w:style>
  <w:style w:type="paragraph" w:customStyle="1" w:styleId="Leipteksti1">
    <w:name w:val="Leipäteksti1"/>
    <w:basedOn w:val="Normaali"/>
    <w:rsid w:val="002A5FEC"/>
    <w:pPr>
      <w:ind w:left="2608"/>
    </w:pPr>
    <w:rPr>
      <w:rFonts w:ascii="Arial" w:hAnsi="Arial"/>
      <w:sz w:val="22"/>
    </w:rPr>
  </w:style>
  <w:style w:type="paragraph" w:customStyle="1" w:styleId="Yltunniste1">
    <w:name w:val="Ylätunniste1"/>
    <w:basedOn w:val="Normaali"/>
    <w:rsid w:val="002A5FEC"/>
    <w:rPr>
      <w:rFonts w:ascii="Arial" w:hAnsi="Arial"/>
    </w:rPr>
  </w:style>
  <w:style w:type="paragraph" w:customStyle="1" w:styleId="Otsikottiedot">
    <w:name w:val="Otsikot &amp; tiedot"/>
    <w:basedOn w:val="Leipteksti1"/>
    <w:rsid w:val="0038514C"/>
    <w:pPr>
      <w:ind w:left="0"/>
    </w:pPr>
  </w:style>
  <w:style w:type="character" w:styleId="Sivunumero">
    <w:name w:val="page number"/>
    <w:basedOn w:val="Kappaleenoletusfontti"/>
    <w:rsid w:val="00596C1E"/>
  </w:style>
  <w:style w:type="paragraph" w:customStyle="1" w:styleId="Alatunniste1">
    <w:name w:val="Alatunniste1"/>
    <w:basedOn w:val="Yltunniste1"/>
    <w:rsid w:val="004C71CA"/>
    <w:pPr>
      <w:spacing w:line="264" w:lineRule="auto"/>
    </w:pPr>
    <w:rPr>
      <w:rFonts w:ascii="Georgia" w:hAnsi="Georgia"/>
    </w:rPr>
  </w:style>
  <w:style w:type="paragraph" w:styleId="Seliteteksti">
    <w:name w:val="Balloon Text"/>
    <w:basedOn w:val="Normaali"/>
    <w:semiHidden/>
    <w:rsid w:val="000E4975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59"/>
    <w:rsid w:val="00641A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443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Janakkala</vt:lpstr>
    </vt:vector>
  </TitlesOfParts>
  <Company>Janakkalan kunta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Janakkala</dc:title>
  <dc:subject/>
  <dc:creator>toivolee</dc:creator>
  <cp:keywords/>
  <dc:description>Word Template</dc:description>
  <cp:lastModifiedBy>Vihantomaa Krista</cp:lastModifiedBy>
  <cp:revision>2</cp:revision>
  <cp:lastPrinted>2017-03-17T07:29:00Z</cp:lastPrinted>
  <dcterms:created xsi:type="dcterms:W3CDTF">2019-06-27T06:22:00Z</dcterms:created>
  <dcterms:modified xsi:type="dcterms:W3CDTF">2019-06-27T06:22:00Z</dcterms:modified>
</cp:coreProperties>
</file>