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B3733" w14:textId="28D44DEB" w:rsidR="00623A54" w:rsidRDefault="00623A54" w:rsidP="00C5661E">
      <w:pPr>
        <w:pStyle w:val="Otsikko1"/>
        <w:ind w:left="-142"/>
      </w:pPr>
      <w:r w:rsidRPr="003763FC">
        <w:rPr>
          <w:noProof/>
        </w:rPr>
        <w:drawing>
          <wp:anchor distT="0" distB="0" distL="114300" distR="114300" simplePos="0" relativeHeight="251659264" behindDoc="1" locked="0" layoutInCell="1" allowOverlap="1" wp14:anchorId="1B76B74E" wp14:editId="3462F07F">
            <wp:simplePos x="0" y="0"/>
            <wp:positionH relativeFrom="column">
              <wp:posOffset>4053280</wp:posOffset>
            </wp:positionH>
            <wp:positionV relativeFrom="paragraph">
              <wp:posOffset>-914400</wp:posOffset>
            </wp:positionV>
            <wp:extent cx="2575271" cy="2134905"/>
            <wp:effectExtent l="0" t="0" r="3175" b="0"/>
            <wp:wrapNone/>
            <wp:docPr id="4" name="Kuva 6">
              <a:extLst xmlns:a="http://schemas.openxmlformats.org/drawingml/2006/main">
                <a:ext uri="{FF2B5EF4-FFF2-40B4-BE49-F238E27FC236}">
                  <a16:creationId xmlns:a16="http://schemas.microsoft.com/office/drawing/2014/main" id="{5C8552A9-19D2-0241-8C0B-D130B32C277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6">
                      <a:extLst>
                        <a:ext uri="{FF2B5EF4-FFF2-40B4-BE49-F238E27FC236}">
                          <a16:creationId xmlns:a16="http://schemas.microsoft.com/office/drawing/2014/main" id="{5C8552A9-19D2-0241-8C0B-D130B32C2770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5271" cy="213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Oppimisen tuen kehittäminen </w:t>
      </w:r>
      <w:r w:rsidR="00C5661E">
        <w:t>lukio</w:t>
      </w:r>
      <w:r>
        <w:t>koulutuksessa</w:t>
      </w:r>
    </w:p>
    <w:p w14:paraId="38116849" w14:textId="55DE363C" w:rsidR="00623A54" w:rsidRDefault="00623A54" w:rsidP="00623A54">
      <w:pPr>
        <w:pStyle w:val="Otsikko1"/>
        <w:ind w:left="-142"/>
        <w:rPr>
          <w:sz w:val="36"/>
          <w:szCs w:val="36"/>
        </w:rPr>
      </w:pPr>
      <w:r w:rsidRPr="004C5C36">
        <w:rPr>
          <w:sz w:val="36"/>
          <w:szCs w:val="36"/>
        </w:rPr>
        <w:t>1</w:t>
      </w:r>
      <w:r>
        <w:rPr>
          <w:sz w:val="36"/>
          <w:szCs w:val="36"/>
        </w:rPr>
        <w:t>1</w:t>
      </w:r>
      <w:r w:rsidRPr="004C5C36">
        <w:rPr>
          <w:sz w:val="36"/>
          <w:szCs w:val="36"/>
        </w:rPr>
        <w:t>.3.2024 klo 8:30- 11:00</w:t>
      </w:r>
    </w:p>
    <w:p w14:paraId="0EDA7A4F" w14:textId="18914677" w:rsidR="00623A54" w:rsidRPr="000916F4" w:rsidRDefault="00623A54" w:rsidP="00623A54">
      <w:pPr>
        <w:pStyle w:val="Otsikko1"/>
        <w:ind w:left="-142" w:right="-194"/>
        <w:rPr>
          <w:sz w:val="36"/>
          <w:szCs w:val="36"/>
        </w:rPr>
      </w:pPr>
      <w:r w:rsidRPr="000916F4">
        <w:rPr>
          <w:sz w:val="36"/>
          <w:szCs w:val="36"/>
        </w:rPr>
        <w:t>Webinaari</w:t>
      </w:r>
    </w:p>
    <w:p w14:paraId="6E92EE9B" w14:textId="286A7EDA" w:rsidR="00623A54" w:rsidRDefault="00623A54" w:rsidP="00623A54">
      <w:pPr>
        <w:pStyle w:val="Otsikko2"/>
        <w:ind w:left="-142"/>
      </w:pPr>
      <w:r>
        <w:t>Hankkeen aloitustilaisuuden ohjelma</w:t>
      </w:r>
    </w:p>
    <w:p w14:paraId="15D89C35" w14:textId="77777777" w:rsidR="00623A54" w:rsidRDefault="00623A54" w:rsidP="00623A54">
      <w:pPr>
        <w:pStyle w:val="Otsikko2"/>
        <w:ind w:left="-142"/>
        <w:rPr>
          <w:b w:val="0"/>
          <w:bCs/>
          <w:u w:val="none"/>
        </w:rPr>
      </w:pPr>
      <w:r>
        <w:rPr>
          <w:b w:val="0"/>
          <w:bCs/>
          <w:u w:val="none"/>
        </w:rPr>
        <w:t>Tilaisuuden avaaminen – Ansa Savolainen, OPH</w:t>
      </w:r>
    </w:p>
    <w:p w14:paraId="6DB02AAE" w14:textId="77777777" w:rsidR="00623A54" w:rsidRDefault="00623A54" w:rsidP="00623A54">
      <w:pPr>
        <w:pStyle w:val="Otsikko2"/>
        <w:spacing w:before="0"/>
        <w:ind w:left="-142"/>
        <w:rPr>
          <w:b w:val="0"/>
          <w:bCs/>
          <w:sz w:val="28"/>
          <w:szCs w:val="28"/>
          <w:u w:val="none"/>
        </w:rPr>
      </w:pPr>
    </w:p>
    <w:p w14:paraId="31ED664F" w14:textId="719DCF23" w:rsidR="00623A54" w:rsidRPr="004356B4" w:rsidRDefault="00623A54" w:rsidP="00623A54">
      <w:pPr>
        <w:pStyle w:val="Otsikko2"/>
        <w:spacing w:before="0"/>
        <w:ind w:left="-142"/>
        <w:rPr>
          <w:b w:val="0"/>
          <w:bCs/>
          <w:sz w:val="28"/>
          <w:szCs w:val="28"/>
          <w:u w:val="none"/>
        </w:rPr>
      </w:pPr>
      <w:r w:rsidRPr="004356B4">
        <w:rPr>
          <w:b w:val="0"/>
          <w:bCs/>
          <w:sz w:val="28"/>
          <w:szCs w:val="28"/>
          <w:u w:val="none"/>
        </w:rPr>
        <w:t>klo 8.30–9.00</w:t>
      </w:r>
      <w:r>
        <w:rPr>
          <w:b w:val="0"/>
          <w:bCs/>
          <w:u w:val="none"/>
        </w:rPr>
        <w:t xml:space="preserve"> </w:t>
      </w:r>
      <w:r w:rsidRPr="00623A54">
        <w:rPr>
          <w:sz w:val="28"/>
          <w:szCs w:val="28"/>
          <w:u w:val="none"/>
        </w:rPr>
        <w:t>Yleiset ohjeet hankehallintoon</w:t>
      </w:r>
      <w:r w:rsidRPr="004356B4">
        <w:rPr>
          <w:b w:val="0"/>
          <w:bCs/>
          <w:sz w:val="28"/>
          <w:szCs w:val="28"/>
          <w:u w:val="none"/>
        </w:rPr>
        <w:t>,</w:t>
      </w:r>
      <w:r>
        <w:rPr>
          <w:b w:val="0"/>
          <w:bCs/>
          <w:sz w:val="28"/>
          <w:szCs w:val="28"/>
          <w:u w:val="none"/>
        </w:rPr>
        <w:t xml:space="preserve"> </w:t>
      </w:r>
      <w:r w:rsidRPr="004356B4">
        <w:rPr>
          <w:b w:val="0"/>
          <w:bCs/>
          <w:sz w:val="28"/>
          <w:szCs w:val="28"/>
          <w:u w:val="none"/>
        </w:rPr>
        <w:t>Kyösti Husso, OPH</w:t>
      </w:r>
    </w:p>
    <w:p w14:paraId="7B7AC25B" w14:textId="77777777" w:rsidR="00623A54" w:rsidRDefault="00623A54" w:rsidP="00623A54">
      <w:pPr>
        <w:pStyle w:val="Otsikko2"/>
        <w:spacing w:before="0"/>
        <w:ind w:left="-142"/>
        <w:rPr>
          <w:b w:val="0"/>
          <w:bCs/>
          <w:sz w:val="28"/>
          <w:szCs w:val="28"/>
          <w:u w:val="none"/>
        </w:rPr>
      </w:pPr>
    </w:p>
    <w:p w14:paraId="71CC7E41" w14:textId="09A3F294" w:rsidR="00623A54" w:rsidRDefault="00623A54" w:rsidP="00623A54">
      <w:pPr>
        <w:pStyle w:val="Otsikko2"/>
        <w:spacing w:before="0"/>
        <w:ind w:left="-142"/>
        <w:rPr>
          <w:b w:val="0"/>
          <w:bCs/>
          <w:sz w:val="28"/>
          <w:szCs w:val="28"/>
          <w:u w:val="none"/>
        </w:rPr>
      </w:pPr>
      <w:r w:rsidRPr="004356B4">
        <w:rPr>
          <w:b w:val="0"/>
          <w:bCs/>
          <w:sz w:val="28"/>
          <w:szCs w:val="28"/>
          <w:u w:val="none"/>
        </w:rPr>
        <w:t>klo 9.00–</w:t>
      </w:r>
      <w:r>
        <w:rPr>
          <w:b w:val="0"/>
          <w:bCs/>
          <w:sz w:val="28"/>
          <w:szCs w:val="28"/>
          <w:u w:val="none"/>
        </w:rPr>
        <w:t>9.30</w:t>
      </w:r>
      <w:r w:rsidRPr="004356B4">
        <w:rPr>
          <w:b w:val="0"/>
          <w:bCs/>
          <w:sz w:val="28"/>
          <w:szCs w:val="28"/>
          <w:u w:val="none"/>
        </w:rPr>
        <w:t xml:space="preserve"> </w:t>
      </w:r>
      <w:r w:rsidRPr="00623A54">
        <w:rPr>
          <w:sz w:val="28"/>
          <w:szCs w:val="28"/>
          <w:u w:val="none"/>
        </w:rPr>
        <w:t>Hankkeen tavoitteet ja sen liittyminen muuhun kansalliseen kehittämiseen</w:t>
      </w:r>
      <w:r>
        <w:rPr>
          <w:sz w:val="28"/>
          <w:szCs w:val="28"/>
          <w:u w:val="none"/>
        </w:rPr>
        <w:t xml:space="preserve">, </w:t>
      </w:r>
      <w:r>
        <w:rPr>
          <w:b w:val="0"/>
          <w:bCs/>
          <w:sz w:val="28"/>
          <w:szCs w:val="28"/>
          <w:u w:val="none"/>
        </w:rPr>
        <w:t>Kaisa Räty,</w:t>
      </w:r>
      <w:r w:rsidRPr="004356B4">
        <w:rPr>
          <w:b w:val="0"/>
          <w:bCs/>
          <w:sz w:val="28"/>
          <w:szCs w:val="28"/>
          <w:u w:val="none"/>
        </w:rPr>
        <w:t xml:space="preserve"> OKM</w:t>
      </w:r>
      <w:r>
        <w:rPr>
          <w:b w:val="0"/>
          <w:bCs/>
          <w:sz w:val="28"/>
          <w:szCs w:val="28"/>
          <w:u w:val="none"/>
        </w:rPr>
        <w:t xml:space="preserve"> ja Riia Palmqvist, OPH </w:t>
      </w:r>
    </w:p>
    <w:p w14:paraId="50639E82" w14:textId="07BBA17A" w:rsidR="00623A54" w:rsidRPr="00623A54" w:rsidRDefault="00755EF9" w:rsidP="00623A54">
      <w:pPr>
        <w:pStyle w:val="Otsikko2"/>
        <w:ind w:left="-142"/>
        <w:rPr>
          <w:b w:val="0"/>
          <w:bCs/>
          <w:sz w:val="28"/>
          <w:szCs w:val="28"/>
          <w:u w:val="none"/>
        </w:rPr>
      </w:pPr>
      <w:proofErr w:type="gramStart"/>
      <w:r>
        <w:rPr>
          <w:b w:val="0"/>
          <w:bCs/>
          <w:u w:val="none"/>
        </w:rPr>
        <w:t>klo 9.30</w:t>
      </w:r>
      <w:r>
        <w:rPr>
          <w:b w:val="0"/>
          <w:bCs/>
          <w:u w:val="none"/>
        </w:rPr>
        <w:softHyphen/>
      </w:r>
      <w:r>
        <w:rPr>
          <w:b w:val="0"/>
          <w:bCs/>
          <w:u w:val="none"/>
        </w:rPr>
        <w:softHyphen/>
      </w:r>
      <w:r>
        <w:rPr>
          <w:b w:val="0"/>
          <w:bCs/>
          <w:u w:val="none"/>
        </w:rPr>
        <w:softHyphen/>
      </w:r>
      <w:r>
        <w:rPr>
          <w:b w:val="0"/>
          <w:bCs/>
          <w:u w:val="none"/>
        </w:rPr>
        <w:softHyphen/>
      </w:r>
      <w:r>
        <w:rPr>
          <w:b w:val="0"/>
          <w:bCs/>
          <w:u w:val="none"/>
        </w:rPr>
        <w:softHyphen/>
      </w:r>
      <w:r>
        <w:rPr>
          <w:b w:val="0"/>
          <w:bCs/>
          <w:u w:val="none"/>
        </w:rPr>
        <w:softHyphen/>
        <w:t>–10.00</w:t>
      </w:r>
      <w:proofErr w:type="gramEnd"/>
      <w:r w:rsidR="00623A54">
        <w:rPr>
          <w:b w:val="0"/>
          <w:bCs/>
          <w:u w:val="none"/>
        </w:rPr>
        <w:t xml:space="preserve"> </w:t>
      </w:r>
      <w:r w:rsidR="00623A54" w:rsidRPr="00623A54">
        <w:rPr>
          <w:sz w:val="28"/>
          <w:szCs w:val="28"/>
          <w:u w:val="none"/>
        </w:rPr>
        <w:t xml:space="preserve">Hankeaikainen ohjaus ja hankkeen etenemisen </w:t>
      </w:r>
      <w:r w:rsidR="00623A54">
        <w:rPr>
          <w:sz w:val="28"/>
          <w:szCs w:val="28"/>
          <w:u w:val="none"/>
        </w:rPr>
        <w:t xml:space="preserve">                </w:t>
      </w:r>
      <w:r w:rsidR="00623A54" w:rsidRPr="00623A54">
        <w:rPr>
          <w:sz w:val="28"/>
          <w:szCs w:val="28"/>
          <w:u w:val="none"/>
        </w:rPr>
        <w:t>seuranta</w:t>
      </w:r>
      <w:r w:rsidR="00623A54" w:rsidRPr="00623A54">
        <w:rPr>
          <w:b w:val="0"/>
          <w:bCs/>
          <w:sz w:val="28"/>
          <w:szCs w:val="28"/>
          <w:u w:val="none"/>
        </w:rPr>
        <w:t>,</w:t>
      </w:r>
      <w:r w:rsidR="00623A54">
        <w:rPr>
          <w:b w:val="0"/>
          <w:bCs/>
          <w:sz w:val="28"/>
          <w:szCs w:val="28"/>
          <w:u w:val="none"/>
        </w:rPr>
        <w:t xml:space="preserve"> </w:t>
      </w:r>
      <w:r w:rsidR="00623A54" w:rsidRPr="00623A54">
        <w:rPr>
          <w:b w:val="0"/>
          <w:bCs/>
          <w:sz w:val="28"/>
          <w:szCs w:val="28"/>
          <w:u w:val="none"/>
        </w:rPr>
        <w:t xml:space="preserve">Ansa Savolainen, </w:t>
      </w:r>
      <w:r w:rsidR="00623A54" w:rsidRPr="00623A54">
        <w:rPr>
          <w:b w:val="0"/>
          <w:bCs/>
          <w:vanish/>
          <w:sz w:val="28"/>
          <w:szCs w:val="28"/>
          <w:u w:val="none"/>
        </w:rPr>
        <w:t xml:space="preserve">ankhanke </w:t>
      </w:r>
      <w:r w:rsidR="00623A54" w:rsidRPr="00623A54">
        <w:rPr>
          <w:b w:val="0"/>
          <w:bCs/>
          <w:sz w:val="28"/>
          <w:szCs w:val="28"/>
          <w:u w:val="none"/>
        </w:rPr>
        <w:t>OPH</w:t>
      </w:r>
    </w:p>
    <w:p w14:paraId="4BF3C011" w14:textId="77777777" w:rsidR="00623A54" w:rsidRDefault="00623A54" w:rsidP="00623A54">
      <w:pPr>
        <w:pStyle w:val="Otsikko2"/>
        <w:spacing w:before="0"/>
        <w:ind w:left="-142"/>
        <w:rPr>
          <w:b w:val="0"/>
          <w:bCs/>
          <w:u w:val="none"/>
        </w:rPr>
      </w:pPr>
    </w:p>
    <w:p w14:paraId="0DCDF1BA" w14:textId="37CE2D0A" w:rsidR="00F63C3E" w:rsidRDefault="00623A54" w:rsidP="00623A54">
      <w:pPr>
        <w:pStyle w:val="Otsikko2"/>
        <w:spacing w:before="0"/>
        <w:ind w:left="-142"/>
        <w:rPr>
          <w:b w:val="0"/>
          <w:bCs/>
          <w:u w:val="none"/>
        </w:rPr>
      </w:pPr>
      <w:r>
        <w:rPr>
          <w:b w:val="0"/>
          <w:bCs/>
          <w:u w:val="none"/>
        </w:rPr>
        <w:t>klo 10.00–11.0</w:t>
      </w:r>
      <w:r w:rsidR="00E97E81">
        <w:rPr>
          <w:b w:val="0"/>
          <w:bCs/>
          <w:u w:val="none"/>
        </w:rPr>
        <w:t>0</w:t>
      </w:r>
      <w:r w:rsidR="00F63C3E">
        <w:rPr>
          <w:b w:val="0"/>
          <w:bCs/>
          <w:u w:val="none"/>
        </w:rPr>
        <w:t xml:space="preserve"> </w:t>
      </w:r>
      <w:r w:rsidR="00F63C3E">
        <w:rPr>
          <w:u w:val="none"/>
        </w:rPr>
        <w:t>keskustelua</w:t>
      </w:r>
      <w:r w:rsidRPr="00623A54">
        <w:rPr>
          <w:u w:val="none"/>
        </w:rPr>
        <w:t xml:space="preserve"> </w:t>
      </w:r>
      <w:r w:rsidR="00F63C3E">
        <w:rPr>
          <w:u w:val="none"/>
        </w:rPr>
        <w:t xml:space="preserve">ja pohdintaa </w:t>
      </w:r>
      <w:r w:rsidRPr="00623A54">
        <w:rPr>
          <w:u w:val="none"/>
        </w:rPr>
        <w:t>pienryhmissä</w:t>
      </w:r>
      <w:r>
        <w:rPr>
          <w:b w:val="0"/>
          <w:bCs/>
          <w:u w:val="none"/>
        </w:rPr>
        <w:t xml:space="preserve"> </w:t>
      </w:r>
    </w:p>
    <w:p w14:paraId="4186B226" w14:textId="1A613C30" w:rsidR="00623A54" w:rsidRDefault="00623A54" w:rsidP="00F63C3E">
      <w:pPr>
        <w:pStyle w:val="Otsikko2"/>
        <w:numPr>
          <w:ilvl w:val="0"/>
          <w:numId w:val="1"/>
        </w:numPr>
        <w:spacing w:before="0"/>
        <w:rPr>
          <w:b w:val="0"/>
          <w:bCs/>
          <w:u w:val="none"/>
        </w:rPr>
      </w:pPr>
      <w:r>
        <w:rPr>
          <w:b w:val="0"/>
          <w:bCs/>
          <w:u w:val="none"/>
        </w:rPr>
        <w:t>koulutuksen järjestäjät esittelevät oman hankkeensa ja sen tavoitteet</w:t>
      </w:r>
      <w:r w:rsidR="00F63C3E">
        <w:rPr>
          <w:b w:val="0"/>
          <w:bCs/>
          <w:u w:val="none"/>
        </w:rPr>
        <w:t xml:space="preserve"> (noin 5 min/ koulutuksen järjestäjä)</w:t>
      </w:r>
    </w:p>
    <w:p w14:paraId="151E3759" w14:textId="72BF00E8" w:rsidR="00F63C3E" w:rsidRDefault="004B44EB" w:rsidP="00F63C3E">
      <w:pPr>
        <w:pStyle w:val="Otsikko2"/>
        <w:numPr>
          <w:ilvl w:val="0"/>
          <w:numId w:val="1"/>
        </w:numPr>
        <w:spacing w:before="0"/>
        <w:rPr>
          <w:b w:val="0"/>
          <w:bCs/>
          <w:u w:val="none"/>
        </w:rPr>
      </w:pPr>
      <w:r>
        <w:rPr>
          <w:b w:val="0"/>
          <w:bCs/>
          <w:u w:val="none"/>
        </w:rPr>
        <w:t>pienryhmätyöskentely 5 kertaa miksi- menetelmää käyttäen</w:t>
      </w:r>
    </w:p>
    <w:p w14:paraId="647623B0" w14:textId="77777777" w:rsidR="00623A54" w:rsidRDefault="00623A54" w:rsidP="00623A54">
      <w:pPr>
        <w:pStyle w:val="Otsikko2"/>
        <w:spacing w:before="0"/>
        <w:ind w:left="-142"/>
        <w:rPr>
          <w:b w:val="0"/>
          <w:bCs/>
          <w:u w:val="none"/>
        </w:rPr>
      </w:pPr>
    </w:p>
    <w:p w14:paraId="4D635731" w14:textId="07E391B8" w:rsidR="00623A54" w:rsidRDefault="00910864" w:rsidP="00623A54">
      <w:pPr>
        <w:pStyle w:val="Otsikko2"/>
        <w:spacing w:before="0"/>
        <w:ind w:left="-142"/>
        <w:rPr>
          <w:b w:val="0"/>
          <w:bCs/>
          <w:u w:val="none"/>
        </w:rPr>
      </w:pPr>
      <w:r>
        <w:rPr>
          <w:b w:val="0"/>
          <w:bCs/>
          <w:u w:val="none"/>
        </w:rPr>
        <w:t>Tilaisuuden päätös</w:t>
      </w:r>
      <w:r w:rsidR="00623A54">
        <w:rPr>
          <w:b w:val="0"/>
          <w:bCs/>
          <w:u w:val="none"/>
        </w:rPr>
        <w:t>, Ansa Savolainen, OPH</w:t>
      </w:r>
    </w:p>
    <w:p w14:paraId="7714E2F7" w14:textId="77777777" w:rsidR="00623A54" w:rsidRPr="00031C1F" w:rsidRDefault="00623A54" w:rsidP="00623A54">
      <w:pPr>
        <w:pStyle w:val="Otsikko2"/>
        <w:ind w:left="-142"/>
        <w:rPr>
          <w:b w:val="0"/>
          <w:bCs/>
          <w:u w:val="none"/>
        </w:rPr>
      </w:pPr>
    </w:p>
    <w:p w14:paraId="77541AB5" w14:textId="77777777" w:rsidR="00623A54" w:rsidRDefault="00623A54" w:rsidP="00623A54">
      <w:pPr>
        <w:pStyle w:val="Otsikko2"/>
        <w:sectPr w:rsidR="00623A54" w:rsidSect="00907A43">
          <w:headerReference w:type="default" r:id="rId8"/>
          <w:footerReference w:type="even" r:id="rId9"/>
          <w:footerReference w:type="default" r:id="rId10"/>
          <w:footerReference w:type="first" r:id="rId11"/>
          <w:pgSz w:w="11900" w:h="16840"/>
          <w:pgMar w:top="1440" w:right="1440" w:bottom="1440" w:left="1440" w:header="737" w:footer="567" w:gutter="0"/>
          <w:pgNumType w:start="0"/>
          <w:cols w:space="708"/>
          <w:titlePg/>
          <w:docGrid w:linePitch="360"/>
        </w:sectPr>
      </w:pPr>
    </w:p>
    <w:p w14:paraId="7091910E" w14:textId="77777777" w:rsidR="00623A54" w:rsidRPr="004C5C36" w:rsidRDefault="00623A54" w:rsidP="00623A54">
      <w:pPr>
        <w:pStyle w:val="Leipteksti1"/>
        <w:jc w:val="both"/>
        <w:sectPr w:rsidR="00623A54" w:rsidRPr="004C5C36" w:rsidSect="004C5C36">
          <w:type w:val="continuous"/>
          <w:pgSz w:w="11900" w:h="16840"/>
          <w:pgMar w:top="1440" w:right="1440" w:bottom="1440" w:left="1440" w:header="737" w:footer="567" w:gutter="0"/>
          <w:pgNumType w:start="0"/>
          <w:cols w:space="708"/>
          <w:titlePg/>
          <w:docGrid w:linePitch="360"/>
        </w:sectPr>
      </w:pPr>
      <w:r w:rsidRPr="004C5C36">
        <w:t xml:space="preserve"> </w:t>
      </w:r>
    </w:p>
    <w:p w14:paraId="6E122D81" w14:textId="77777777" w:rsidR="00481C33" w:rsidRDefault="00481C33"/>
    <w:sectPr w:rsidR="00481C3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5ACB" w14:textId="77777777" w:rsidR="00C657B8" w:rsidRDefault="00C657B8">
      <w:pPr>
        <w:spacing w:line="240" w:lineRule="auto"/>
      </w:pPr>
      <w:r>
        <w:separator/>
      </w:r>
    </w:p>
  </w:endnote>
  <w:endnote w:type="continuationSeparator" w:id="0">
    <w:p w14:paraId="58C1CA02" w14:textId="77777777" w:rsidR="00C657B8" w:rsidRDefault="00C65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vunumero"/>
      </w:rPr>
      <w:id w:val="-2059771736"/>
      <w:docPartObj>
        <w:docPartGallery w:val="Page Numbers (Bottom of Page)"/>
        <w:docPartUnique/>
      </w:docPartObj>
    </w:sdtPr>
    <w:sdtContent>
      <w:p w14:paraId="09F80585" w14:textId="77777777" w:rsidR="006C71EA" w:rsidRDefault="00000000" w:rsidP="002133EE">
        <w:pPr>
          <w:pStyle w:val="Ala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end"/>
        </w:r>
      </w:p>
    </w:sdtContent>
  </w:sdt>
  <w:p w14:paraId="0AF87199" w14:textId="77777777" w:rsidR="006C71EA" w:rsidRDefault="006C71EA" w:rsidP="00B173B4">
    <w:pPr>
      <w:pStyle w:val="Alatunnist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4EF03" w14:textId="77777777" w:rsidR="006C71EA" w:rsidRPr="00EB1F59" w:rsidRDefault="00000000" w:rsidP="00907A43">
    <w:pPr>
      <w:pStyle w:val="Alatunnis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D27BCD" wp14:editId="29E445CF">
              <wp:simplePos x="0" y="0"/>
              <wp:positionH relativeFrom="column">
                <wp:posOffset>0</wp:posOffset>
              </wp:positionH>
              <wp:positionV relativeFrom="paragraph">
                <wp:posOffset>-78030</wp:posOffset>
              </wp:positionV>
              <wp:extent cx="5818909" cy="0"/>
              <wp:effectExtent l="0" t="0" r="10795" b="1270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8909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C6F567" id="Straight Connector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6.15pt" to="458.2pt,-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" strokecolor="#4472c4 [3204]" strokeweight="1pt">
              <v:stroke joinstyle="miter"/>
            </v:line>
          </w:pict>
        </mc:Fallback>
      </mc:AlternateContent>
    </w:r>
    <w:r w:rsidRPr="00EB1F59">
      <w:t xml:space="preserve"> </w:t>
    </w:r>
    <w:r w:rsidRPr="00F423BD">
      <w:t>Opetushallitus | Raportin otsikko | 2020</w:t>
    </w:r>
    <w: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1D65" w14:textId="77777777" w:rsidR="006C71EA" w:rsidRPr="00F423BD" w:rsidRDefault="00000000" w:rsidP="00F423BD">
    <w:pPr>
      <w:pStyle w:val="Alatunniste"/>
    </w:pPr>
    <w:r w:rsidRPr="00F423BD">
      <w:rPr>
        <w:noProof/>
      </w:rPr>
      <w:drawing>
        <wp:anchor distT="0" distB="0" distL="114300" distR="114300" simplePos="0" relativeHeight="251659264" behindDoc="1" locked="0" layoutInCell="1" allowOverlap="1" wp14:anchorId="3556E3FA" wp14:editId="6174B620">
          <wp:simplePos x="0" y="0"/>
          <wp:positionH relativeFrom="column">
            <wp:posOffset>16625</wp:posOffset>
          </wp:positionH>
          <wp:positionV relativeFrom="paragraph">
            <wp:posOffset>-106160</wp:posOffset>
          </wp:positionV>
          <wp:extent cx="1296786" cy="391367"/>
          <wp:effectExtent l="0" t="0" r="0" b="2540"/>
          <wp:wrapNone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6810" cy="39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7BCE54" wp14:editId="09A74B27">
              <wp:simplePos x="0" y="0"/>
              <wp:positionH relativeFrom="column">
                <wp:posOffset>8890</wp:posOffset>
              </wp:positionH>
              <wp:positionV relativeFrom="paragraph">
                <wp:posOffset>-210127</wp:posOffset>
              </wp:positionV>
              <wp:extent cx="5818909" cy="0"/>
              <wp:effectExtent l="0" t="0" r="10795" b="1270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8909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E05836" id="Straight Connector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-16.55pt" to="458.9pt,-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" strokecolor="#4472c4 [3204]" strokeweight="1pt">
              <v:stroke joinstyle="miter"/>
            </v:line>
          </w:pict>
        </mc:Fallback>
      </mc:AlternateContent>
    </w:r>
    <w:r w:rsidRPr="00F423BD">
      <w:t xml:space="preserve">Opetushallitus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376F0" w14:textId="77777777" w:rsidR="00C657B8" w:rsidRDefault="00C657B8">
      <w:pPr>
        <w:spacing w:line="240" w:lineRule="auto"/>
      </w:pPr>
      <w:r>
        <w:separator/>
      </w:r>
    </w:p>
  </w:footnote>
  <w:footnote w:type="continuationSeparator" w:id="0">
    <w:p w14:paraId="651E7680" w14:textId="77777777" w:rsidR="00C657B8" w:rsidRDefault="00C657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104B6" w14:textId="77777777" w:rsidR="006C71EA" w:rsidRPr="00B173B4" w:rsidRDefault="006C71EA" w:rsidP="0074709B">
    <w:pPr>
      <w:pStyle w:val="Yltunniste"/>
      <w:jc w:val="center"/>
      <w:rPr>
        <w:color w:val="767171" w:themeColor="background2" w:themeShade="80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F0F8D"/>
    <w:multiLevelType w:val="hybridMultilevel"/>
    <w:tmpl w:val="6B2CE254"/>
    <w:lvl w:ilvl="0" w:tplc="040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15619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54"/>
    <w:rsid w:val="000916F4"/>
    <w:rsid w:val="003B6BDC"/>
    <w:rsid w:val="00481C33"/>
    <w:rsid w:val="004B44EB"/>
    <w:rsid w:val="00623A54"/>
    <w:rsid w:val="006A66E8"/>
    <w:rsid w:val="006C71EA"/>
    <w:rsid w:val="007111D4"/>
    <w:rsid w:val="00755EF9"/>
    <w:rsid w:val="00910864"/>
    <w:rsid w:val="00975E7F"/>
    <w:rsid w:val="00C5661E"/>
    <w:rsid w:val="00C657B8"/>
    <w:rsid w:val="00E97E81"/>
    <w:rsid w:val="00ED1901"/>
    <w:rsid w:val="00F63C3E"/>
    <w:rsid w:val="00FA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ABB8"/>
  <w15:chartTrackingRefBased/>
  <w15:docId w15:val="{7537F872-61A6-4FB1-BF6D-261F8DCF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23A54"/>
    <w:pPr>
      <w:spacing w:after="0" w:line="360" w:lineRule="auto"/>
    </w:pPr>
    <w:rPr>
      <w:rFonts w:ascii="Verdana" w:hAnsi="Verdana"/>
      <w:kern w:val="0"/>
      <w:sz w:val="20"/>
      <w:szCs w:val="24"/>
      <w14:ligatures w14:val="none"/>
    </w:rPr>
  </w:style>
  <w:style w:type="paragraph" w:styleId="Otsikko1">
    <w:name w:val="heading 1"/>
    <w:basedOn w:val="Normaali"/>
    <w:link w:val="Otsikko1Char"/>
    <w:uiPriority w:val="9"/>
    <w:qFormat/>
    <w:rsid w:val="00623A54"/>
    <w:pPr>
      <w:keepNext/>
      <w:keepLines/>
      <w:spacing w:after="360" w:line="240" w:lineRule="auto"/>
      <w:outlineLvl w:val="0"/>
    </w:pPr>
    <w:rPr>
      <w:rFonts w:ascii="Cambria" w:eastAsiaTheme="majorEastAsia" w:hAnsi="Cambria" w:cstheme="majorBidi"/>
      <w:b/>
      <w:color w:val="2F5496" w:themeColor="accent1" w:themeShade="BF"/>
      <w:sz w:val="44"/>
      <w:szCs w:val="22"/>
    </w:rPr>
  </w:style>
  <w:style w:type="paragraph" w:styleId="Otsikko2">
    <w:name w:val="heading 2"/>
    <w:basedOn w:val="Normaali"/>
    <w:link w:val="Otsikko2Char"/>
    <w:uiPriority w:val="9"/>
    <w:unhideWhenUsed/>
    <w:qFormat/>
    <w:rsid w:val="00623A54"/>
    <w:pPr>
      <w:keepNext/>
      <w:keepLines/>
      <w:spacing w:before="360" w:line="240" w:lineRule="auto"/>
      <w:outlineLvl w:val="1"/>
    </w:pPr>
    <w:rPr>
      <w:rFonts w:ascii="Cambria" w:eastAsiaTheme="majorEastAsia" w:hAnsi="Cambria" w:cs="Times New Roman (Headings CS)"/>
      <w:b/>
      <w:color w:val="2F5496" w:themeColor="accent1" w:themeShade="BF"/>
      <w:sz w:val="30"/>
      <w:szCs w:val="26"/>
      <w:u w:val="singl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23A54"/>
    <w:rPr>
      <w:rFonts w:ascii="Cambria" w:eastAsiaTheme="majorEastAsia" w:hAnsi="Cambria" w:cstheme="majorBidi"/>
      <w:b/>
      <w:color w:val="2F5496" w:themeColor="accent1" w:themeShade="BF"/>
      <w:kern w:val="0"/>
      <w:sz w:val="44"/>
      <w14:ligatures w14:val="none"/>
    </w:rPr>
  </w:style>
  <w:style w:type="character" w:customStyle="1" w:styleId="Otsikko2Char">
    <w:name w:val="Otsikko 2 Char"/>
    <w:basedOn w:val="Kappaleenoletusfontti"/>
    <w:link w:val="Otsikko2"/>
    <w:uiPriority w:val="9"/>
    <w:rsid w:val="00623A54"/>
    <w:rPr>
      <w:rFonts w:ascii="Cambria" w:eastAsiaTheme="majorEastAsia" w:hAnsi="Cambria" w:cs="Times New Roman (Headings CS)"/>
      <w:b/>
      <w:color w:val="2F5496" w:themeColor="accent1" w:themeShade="BF"/>
      <w:kern w:val="0"/>
      <w:sz w:val="30"/>
      <w:szCs w:val="26"/>
      <w:u w:val="single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623A54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623A54"/>
    <w:rPr>
      <w:rFonts w:ascii="Verdana" w:hAnsi="Verdana"/>
      <w:kern w:val="0"/>
      <w:sz w:val="20"/>
      <w:szCs w:val="24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623A54"/>
    <w:pPr>
      <w:tabs>
        <w:tab w:val="center" w:pos="4513"/>
        <w:tab w:val="right" w:pos="9026"/>
      </w:tabs>
      <w:jc w:val="right"/>
    </w:pPr>
    <w:rPr>
      <w:rFonts w:cs="Times New Roman (Body CS)"/>
      <w:color w:val="44546A" w:themeColor="text2"/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623A54"/>
    <w:rPr>
      <w:rFonts w:ascii="Verdana" w:hAnsi="Verdana" w:cs="Times New Roman (Body CS)"/>
      <w:color w:val="44546A" w:themeColor="text2"/>
      <w:kern w:val="0"/>
      <w:sz w:val="16"/>
      <w:szCs w:val="24"/>
      <w14:ligatures w14:val="none"/>
    </w:rPr>
  </w:style>
  <w:style w:type="character" w:styleId="Sivunumero">
    <w:name w:val="page number"/>
    <w:basedOn w:val="Kappaleenoletusfontti"/>
    <w:uiPriority w:val="99"/>
    <w:semiHidden/>
    <w:unhideWhenUsed/>
    <w:rsid w:val="00623A54"/>
  </w:style>
  <w:style w:type="paragraph" w:customStyle="1" w:styleId="Leipteksti1">
    <w:name w:val="Leipäteksti1"/>
    <w:basedOn w:val="Normaali"/>
    <w:qFormat/>
    <w:rsid w:val="00623A54"/>
    <w:pPr>
      <w:spacing w:before="120" w:after="120"/>
    </w:pPr>
    <w:rPr>
      <w:rFonts w:cs="Times New Roman (Body CS)"/>
      <w:color w:val="262626" w:themeColor="text1" w:themeTint="D9"/>
      <w:sz w:val="16"/>
      <w:lang w:eastAsia="en-GB"/>
    </w:rPr>
  </w:style>
  <w:style w:type="character" w:styleId="Hyperlinkki">
    <w:name w:val="Hyperlink"/>
    <w:basedOn w:val="Kappaleenoletusfontti"/>
    <w:uiPriority w:val="99"/>
    <w:unhideWhenUsed/>
    <w:rsid w:val="00F63C3E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63C3E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F63C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Savolainen Anne-Maria (OPH)</dc:creator>
  <cp:keywords/>
  <dc:description/>
  <cp:lastModifiedBy>Savolainen Anne-Maria (OPH)</cp:lastModifiedBy>
  <cp:revision>7</cp:revision>
  <dcterms:created xsi:type="dcterms:W3CDTF">2024-01-31T14:18:00Z</dcterms:created>
  <dcterms:modified xsi:type="dcterms:W3CDTF">2024-02-07T13:25:00Z</dcterms:modified>
</cp:coreProperties>
</file>