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C0C" w:rsidRPr="001F2C67" w:rsidRDefault="00E52E39" w:rsidP="00961C0C">
      <w:pPr>
        <w:jc w:val="center"/>
        <w:rPr>
          <w:sz w:val="16"/>
          <w:szCs w:val="16"/>
          <w:u w:val="single"/>
        </w:rPr>
      </w:pPr>
      <w:bookmarkStart w:id="0" w:name="_GoBack"/>
      <w:bookmarkEnd w:id="0"/>
      <w:r w:rsidRPr="001F2C67">
        <w:rPr>
          <w:b/>
          <w:smallCaps/>
          <w:color w:val="000080"/>
          <w:sz w:val="32"/>
          <w:szCs w:val="32"/>
          <w:u w:val="single"/>
        </w:rPr>
        <w:t xml:space="preserve">Erasmus+ VET </w:t>
      </w:r>
      <w:r w:rsidR="00961C0C" w:rsidRPr="001F2C67">
        <w:rPr>
          <w:b/>
          <w:smallCaps/>
          <w:color w:val="000080"/>
          <w:sz w:val="32"/>
          <w:szCs w:val="32"/>
          <w:u w:val="single"/>
        </w:rPr>
        <w:t>Mobility</w:t>
      </w:r>
      <w:r w:rsidR="00DA682F" w:rsidRPr="001F2C67">
        <w:rPr>
          <w:b/>
          <w:smallCaps/>
          <w:color w:val="000080"/>
          <w:sz w:val="32"/>
          <w:szCs w:val="32"/>
          <w:u w:val="single"/>
        </w:rPr>
        <w:t xml:space="preserve"> </w:t>
      </w:r>
      <w:r w:rsidR="00961C0C" w:rsidRPr="001F2C67">
        <w:rPr>
          <w:b/>
          <w:smallCaps/>
          <w:color w:val="000080"/>
          <w:sz w:val="32"/>
          <w:szCs w:val="32"/>
          <w:u w:val="single"/>
        </w:rPr>
        <w:t>Qualit</w:t>
      </w:r>
      <w:r w:rsidRPr="001F2C67">
        <w:rPr>
          <w:b/>
          <w:smallCaps/>
          <w:color w:val="000080"/>
          <w:sz w:val="32"/>
          <w:szCs w:val="32"/>
          <w:u w:val="single"/>
        </w:rPr>
        <w:t>y Commitment</w:t>
      </w:r>
    </w:p>
    <w:p w:rsidR="00F85668" w:rsidRDefault="00F85668" w:rsidP="00B37453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  <w:r w:rsidRPr="00623FF9">
        <w:rPr>
          <w:rFonts w:ascii="Arial" w:hAnsi="Arial" w:cs="Arial"/>
          <w:b/>
          <w:sz w:val="20"/>
          <w:lang w:val="en-GB"/>
        </w:rPr>
        <w:t>Obligations of the Sending Organi</w:t>
      </w:r>
      <w:r w:rsidR="001539B0">
        <w:rPr>
          <w:rFonts w:ascii="Arial" w:hAnsi="Arial" w:cs="Arial"/>
          <w:b/>
          <w:sz w:val="20"/>
          <w:lang w:val="en-GB"/>
        </w:rPr>
        <w:t>s</w:t>
      </w:r>
      <w:r w:rsidRPr="00623FF9">
        <w:rPr>
          <w:rFonts w:ascii="Arial" w:hAnsi="Arial" w:cs="Arial"/>
          <w:b/>
          <w:sz w:val="20"/>
          <w:lang w:val="en-GB"/>
        </w:rPr>
        <w:t>ation</w:t>
      </w:r>
    </w:p>
    <w:p w:rsidR="00F85668" w:rsidRPr="004414C6" w:rsidRDefault="00F85668" w:rsidP="00F85668">
      <w:pPr>
        <w:pStyle w:val="Text1"/>
        <w:spacing w:after="0"/>
        <w:ind w:left="0"/>
        <w:jc w:val="left"/>
        <w:rPr>
          <w:rFonts w:ascii="Calibri" w:hAnsi="Calibri" w:cs="Arial"/>
          <w:b/>
          <w:sz w:val="22"/>
          <w:szCs w:val="22"/>
          <w:lang w:val="en-GB"/>
        </w:rPr>
      </w:pP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4555B">
        <w:rPr>
          <w:b/>
          <w:i/>
        </w:rPr>
        <w:t>Choose</w:t>
      </w:r>
      <w:r>
        <w:rPr>
          <w:i/>
        </w:rPr>
        <w:t xml:space="preserve"> the appropriate target countries and host country partners, project durations and placement content to achieve the desired learning objectives.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4555B">
        <w:rPr>
          <w:b/>
          <w:i/>
        </w:rPr>
        <w:t>Select</w:t>
      </w:r>
      <w:r>
        <w:rPr>
          <w:i/>
        </w:rPr>
        <w:t xml:space="preserve"> the participating trainees or teachers and other professionals by setting up clearly defined and transparent selection criteria.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4555B">
        <w:rPr>
          <w:b/>
          <w:i/>
        </w:rPr>
        <w:t>Define</w:t>
      </w:r>
      <w:r>
        <w:rPr>
          <w:i/>
        </w:rPr>
        <w:t xml:space="preserve"> the envisaged learning outcomes of the mobility period in terms of knowledge, skills and competences to be developed.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>
        <w:rPr>
          <w:i/>
        </w:rPr>
        <w:t xml:space="preserve">If you send learners or teachers and other professionals who face </w:t>
      </w:r>
      <w:r w:rsidRPr="0044555B">
        <w:rPr>
          <w:b/>
          <w:i/>
        </w:rPr>
        <w:t>barriers to mobility</w:t>
      </w:r>
      <w:r>
        <w:rPr>
          <w:i/>
        </w:rPr>
        <w:t xml:space="preserve">, special arrangements for those individuals must be made (eg those with special learning needs or those with physical disabilities).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4555B">
        <w:rPr>
          <w:b/>
          <w:i/>
        </w:rPr>
        <w:t xml:space="preserve">Prepare </w:t>
      </w:r>
      <w:r>
        <w:rPr>
          <w:i/>
        </w:rPr>
        <w:t xml:space="preserve">participants in collaboration with partner organisations for the practical, professional and cultural life of the host country, in particular through language training tailored to meet their occupational needs.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4555B">
        <w:rPr>
          <w:b/>
          <w:i/>
        </w:rPr>
        <w:t xml:space="preserve">Manage </w:t>
      </w:r>
      <w:r>
        <w:rPr>
          <w:i/>
        </w:rPr>
        <w:t xml:space="preserve">the practical elements around the mobility, taking care of the organisation of travel, accommodation, necessary insurances, safety and protection, visa applications, social security, mentoring and support, preparatory visits on-site etc.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F01AA9">
        <w:rPr>
          <w:b/>
          <w:i/>
        </w:rPr>
        <w:t xml:space="preserve">Establish </w:t>
      </w:r>
      <w:r w:rsidRPr="00F01AA9">
        <w:rPr>
          <w:i/>
        </w:rPr>
        <w:t>the Learning Agreement with the participant trainee</w:t>
      </w:r>
      <w:r>
        <w:rPr>
          <w:i/>
        </w:rPr>
        <w:t xml:space="preserve"> or teacher</w:t>
      </w:r>
      <w:r w:rsidRPr="00F01AA9">
        <w:rPr>
          <w:i/>
        </w:rPr>
        <w:t xml:space="preserve"> and the host organisation to make the intended learning outcomes transparent for all parties involved.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F01AA9">
        <w:rPr>
          <w:b/>
          <w:i/>
        </w:rPr>
        <w:t>Establish</w:t>
      </w:r>
      <w:r>
        <w:rPr>
          <w:i/>
        </w:rPr>
        <w:t xml:space="preserve"> </w:t>
      </w:r>
      <w:r w:rsidRPr="00F01AA9">
        <w:rPr>
          <w:i/>
        </w:rPr>
        <w:t>assessment procedures</w:t>
      </w:r>
      <w:r w:rsidR="001539B0">
        <w:rPr>
          <w:i/>
        </w:rPr>
        <w:t xml:space="preserve"> together with the host organis</w:t>
      </w:r>
      <w:r>
        <w:rPr>
          <w:i/>
        </w:rPr>
        <w:t>ation</w:t>
      </w:r>
      <w:r w:rsidRPr="00F01AA9">
        <w:rPr>
          <w:i/>
        </w:rPr>
        <w:t xml:space="preserve"> to ensure the validation and recognition of the knowledge, </w:t>
      </w:r>
      <w:r>
        <w:rPr>
          <w:i/>
        </w:rPr>
        <w:t xml:space="preserve">skills and competences acquired. </w:t>
      </w:r>
    </w:p>
    <w:p w:rsidR="00F85668" w:rsidRPr="00F01AA9" w:rsidRDefault="00F85668" w:rsidP="00F85668">
      <w:pPr>
        <w:numPr>
          <w:ilvl w:val="0"/>
          <w:numId w:val="1"/>
        </w:numPr>
        <w:rPr>
          <w:i/>
        </w:rPr>
      </w:pPr>
      <w:r w:rsidRPr="00F01AA9">
        <w:rPr>
          <w:b/>
          <w:i/>
        </w:rPr>
        <w:t>Establish</w:t>
      </w:r>
      <w:r>
        <w:rPr>
          <w:i/>
        </w:rPr>
        <w:t xml:space="preserve"> </w:t>
      </w:r>
      <w:r w:rsidRPr="00F01AA9">
        <w:rPr>
          <w:i/>
        </w:rPr>
        <w:t>Memora</w:t>
      </w:r>
      <w:r>
        <w:rPr>
          <w:i/>
        </w:rPr>
        <w:t>nda of Understanding</w:t>
      </w:r>
      <w:r w:rsidRPr="00F01AA9">
        <w:rPr>
          <w:i/>
        </w:rPr>
        <w:t xml:space="preserve"> between the competent bodies</w:t>
      </w:r>
      <w:r w:rsidR="00FE4651">
        <w:rPr>
          <w:i/>
        </w:rPr>
        <w:t>,</w:t>
      </w:r>
      <w:r>
        <w:rPr>
          <w:i/>
        </w:rPr>
        <w:t xml:space="preserve"> if you use ECVET for the mobility.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F01AA9">
        <w:rPr>
          <w:b/>
          <w:i/>
        </w:rPr>
        <w:t xml:space="preserve">Establish </w:t>
      </w:r>
      <w:r>
        <w:rPr>
          <w:i/>
        </w:rPr>
        <w:t>appropriate communication channels to be put in place during the duration of the mobility and make these clear to participant and the host organi</w:t>
      </w:r>
      <w:r w:rsidR="00FE4651">
        <w:rPr>
          <w:i/>
        </w:rPr>
        <w:t>s</w:t>
      </w:r>
      <w:r>
        <w:rPr>
          <w:i/>
        </w:rPr>
        <w:t>ation.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580AE6">
        <w:rPr>
          <w:b/>
          <w:i/>
        </w:rPr>
        <w:t xml:space="preserve">Establish </w:t>
      </w:r>
      <w:r>
        <w:rPr>
          <w:i/>
        </w:rPr>
        <w:t xml:space="preserve">a system of monitoring the mobility project during its duration.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>
        <w:rPr>
          <w:i/>
        </w:rPr>
        <w:t xml:space="preserve">When necessary for special learning needs or physical disabilities, use </w:t>
      </w:r>
      <w:r w:rsidRPr="00497379">
        <w:rPr>
          <w:b/>
          <w:i/>
        </w:rPr>
        <w:t>accompanying persons</w:t>
      </w:r>
      <w:r>
        <w:rPr>
          <w:i/>
        </w:rPr>
        <w:t xml:space="preserve"> during the stay in the host country, taking care of practical arrangements.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497379">
        <w:rPr>
          <w:b/>
          <w:i/>
        </w:rPr>
        <w:t>Arrange and document</w:t>
      </w:r>
      <w:r>
        <w:rPr>
          <w:i/>
        </w:rPr>
        <w:t xml:space="preserve"> together with the host organi</w:t>
      </w:r>
      <w:r w:rsidR="00FE4651">
        <w:rPr>
          <w:i/>
        </w:rPr>
        <w:t>s</w:t>
      </w:r>
      <w:r>
        <w:rPr>
          <w:i/>
        </w:rPr>
        <w:t>ation, the assessment of the learning outcomes, picking up on the informal and non-formal learning where possible. Recogni</w:t>
      </w:r>
      <w:r w:rsidR="0074249F">
        <w:rPr>
          <w:i/>
        </w:rPr>
        <w:t>s</w:t>
      </w:r>
      <w:r>
        <w:rPr>
          <w:i/>
        </w:rPr>
        <w:t>e learning outcomes</w:t>
      </w:r>
      <w:r w:rsidR="001539B0">
        <w:rPr>
          <w:i/>
        </w:rPr>
        <w:t>,</w:t>
      </w:r>
      <w:r>
        <w:rPr>
          <w:i/>
        </w:rPr>
        <w:t xml:space="preserve"> which were not originally planned but still achieved during the mobility. </w:t>
      </w:r>
    </w:p>
    <w:p w:rsidR="00F85668" w:rsidRPr="002D1582" w:rsidRDefault="00F85668" w:rsidP="00F85668">
      <w:pPr>
        <w:numPr>
          <w:ilvl w:val="0"/>
          <w:numId w:val="1"/>
        </w:numPr>
        <w:rPr>
          <w:i/>
        </w:rPr>
      </w:pPr>
      <w:r w:rsidRPr="000C7C7B">
        <w:rPr>
          <w:b/>
          <w:i/>
        </w:rPr>
        <w:t>Evaluate</w:t>
      </w:r>
      <w:r>
        <w:rPr>
          <w:i/>
        </w:rPr>
        <w:t xml:space="preserve"> with each participant their personal and professional development following the period abroad.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0C7C7B">
        <w:rPr>
          <w:b/>
          <w:i/>
        </w:rPr>
        <w:t>Recognise</w:t>
      </w:r>
      <w:r w:rsidRPr="000C7C7B">
        <w:rPr>
          <w:i/>
        </w:rPr>
        <w:t xml:space="preserve"> the accrued learning outcomes through ECVET, Europass or other certificates. </w:t>
      </w:r>
    </w:p>
    <w:p w:rsidR="00F85668" w:rsidRPr="000C7C7B" w:rsidRDefault="00F85668" w:rsidP="00F85668">
      <w:pPr>
        <w:numPr>
          <w:ilvl w:val="0"/>
          <w:numId w:val="1"/>
        </w:numPr>
        <w:rPr>
          <w:i/>
        </w:rPr>
      </w:pPr>
      <w:r w:rsidRPr="000C7C7B">
        <w:rPr>
          <w:b/>
          <w:i/>
        </w:rPr>
        <w:lastRenderedPageBreak/>
        <w:t xml:space="preserve">Disseminate </w:t>
      </w:r>
      <w:r w:rsidRPr="000C7C7B">
        <w:rPr>
          <w:i/>
        </w:rPr>
        <w:t>the results of the mobility project</w:t>
      </w:r>
      <w:r>
        <w:rPr>
          <w:i/>
        </w:rPr>
        <w:t xml:space="preserve">s as widely as possible. </w:t>
      </w:r>
    </w:p>
    <w:p w:rsidR="00F85668" w:rsidRDefault="00F85668" w:rsidP="00F85668">
      <w:pPr>
        <w:numPr>
          <w:ilvl w:val="0"/>
          <w:numId w:val="1"/>
        </w:numPr>
        <w:rPr>
          <w:i/>
        </w:rPr>
      </w:pPr>
      <w:r w:rsidRPr="00333014">
        <w:rPr>
          <w:b/>
          <w:i/>
        </w:rPr>
        <w:t>Self-evaluate</w:t>
      </w:r>
      <w:r w:rsidRPr="000C7C7B">
        <w:rPr>
          <w:i/>
        </w:rPr>
        <w:t xml:space="preserve"> the mobility as a whole to see whether it has obtained its o</w:t>
      </w:r>
      <w:r w:rsidR="00D253C2">
        <w:rPr>
          <w:i/>
        </w:rPr>
        <w:t xml:space="preserve">bjectives and desired results. </w:t>
      </w:r>
    </w:p>
    <w:p w:rsidR="00F85668" w:rsidRDefault="00F85668" w:rsidP="00B37453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Obligations of the Sending and Host</w:t>
      </w:r>
      <w:r w:rsidRPr="00623FF9">
        <w:rPr>
          <w:rFonts w:ascii="Arial" w:hAnsi="Arial" w:cs="Arial"/>
          <w:b/>
          <w:sz w:val="20"/>
          <w:lang w:val="en-GB"/>
        </w:rPr>
        <w:t xml:space="preserve"> Organi</w:t>
      </w:r>
      <w:r w:rsidR="00FE4651">
        <w:rPr>
          <w:rFonts w:ascii="Arial" w:hAnsi="Arial" w:cs="Arial"/>
          <w:b/>
          <w:sz w:val="20"/>
          <w:lang w:val="en-GB"/>
        </w:rPr>
        <w:t>s</w:t>
      </w:r>
      <w:r w:rsidRPr="00623FF9">
        <w:rPr>
          <w:rFonts w:ascii="Arial" w:hAnsi="Arial" w:cs="Arial"/>
          <w:b/>
          <w:sz w:val="20"/>
          <w:lang w:val="en-GB"/>
        </w:rPr>
        <w:t>ation</w:t>
      </w:r>
    </w:p>
    <w:p w:rsidR="00F85668" w:rsidRDefault="00F85668" w:rsidP="00F85668">
      <w:pPr>
        <w:pStyle w:val="Text1"/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</w:p>
    <w:p w:rsidR="00F85668" w:rsidRPr="00DF4C85" w:rsidRDefault="00F85668" w:rsidP="00F85668">
      <w:pPr>
        <w:numPr>
          <w:ilvl w:val="0"/>
          <w:numId w:val="2"/>
        </w:numPr>
        <w:rPr>
          <w:i/>
        </w:rPr>
      </w:pPr>
      <w:r w:rsidRPr="001539B0">
        <w:rPr>
          <w:b/>
          <w:i/>
        </w:rPr>
        <w:t>Negotiate</w:t>
      </w:r>
      <w:r w:rsidRPr="001539B0">
        <w:rPr>
          <w:i/>
        </w:rPr>
        <w:t xml:space="preserve"> a tailor-made training programme for each </w:t>
      </w:r>
      <w:r w:rsidRPr="00DF4C85">
        <w:rPr>
          <w:i/>
        </w:rPr>
        <w:t xml:space="preserve">participant 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 w:rsidRPr="0044555B">
        <w:rPr>
          <w:b/>
          <w:i/>
        </w:rPr>
        <w:t>Define</w:t>
      </w:r>
      <w:r>
        <w:rPr>
          <w:i/>
        </w:rPr>
        <w:t xml:space="preserve"> the envisaged learning outcomes of the mobility period in terms of knowledge, skills and competences to be developed. 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 w:rsidRPr="00F01AA9">
        <w:rPr>
          <w:b/>
          <w:i/>
        </w:rPr>
        <w:t xml:space="preserve">Establish </w:t>
      </w:r>
      <w:r w:rsidRPr="00F01AA9">
        <w:rPr>
          <w:i/>
        </w:rPr>
        <w:t>the Learning Agreement with the participant trainee</w:t>
      </w:r>
      <w:r>
        <w:rPr>
          <w:i/>
        </w:rPr>
        <w:t xml:space="preserve"> or teacher</w:t>
      </w:r>
      <w:r w:rsidRPr="00F01AA9">
        <w:rPr>
          <w:i/>
        </w:rPr>
        <w:t xml:space="preserve"> to make the intended learning outcomes transparent for all parties involved. 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 w:rsidRPr="00F01AA9">
        <w:rPr>
          <w:b/>
          <w:i/>
        </w:rPr>
        <w:t xml:space="preserve">Establish </w:t>
      </w:r>
      <w:r>
        <w:rPr>
          <w:i/>
        </w:rPr>
        <w:t>appropriate communication channels to be put in place during the duration of the mobility and make these clear to participant.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>
        <w:rPr>
          <w:b/>
          <w:i/>
        </w:rPr>
        <w:t xml:space="preserve">Agree </w:t>
      </w:r>
      <w:r>
        <w:rPr>
          <w:i/>
        </w:rPr>
        <w:t>monitoring and mentoring arrangements</w:t>
      </w:r>
      <w:r w:rsidR="00D253C2">
        <w:rPr>
          <w:i/>
        </w:rPr>
        <w:t xml:space="preserve"> 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>
        <w:rPr>
          <w:b/>
          <w:i/>
        </w:rPr>
        <w:t xml:space="preserve">Evaluate </w:t>
      </w:r>
      <w:r>
        <w:rPr>
          <w:i/>
        </w:rPr>
        <w:t>the progress of the mobility on an on-going basis and take appropriate action if required</w:t>
      </w:r>
      <w:r w:rsidR="00D253C2">
        <w:rPr>
          <w:i/>
        </w:rPr>
        <w:t xml:space="preserve"> </w:t>
      </w:r>
    </w:p>
    <w:p w:rsidR="00F85668" w:rsidRDefault="00F85668" w:rsidP="00F85668">
      <w:pPr>
        <w:numPr>
          <w:ilvl w:val="0"/>
          <w:numId w:val="2"/>
        </w:numPr>
        <w:rPr>
          <w:i/>
        </w:rPr>
      </w:pPr>
      <w:r w:rsidRPr="00497379">
        <w:rPr>
          <w:b/>
          <w:i/>
        </w:rPr>
        <w:t>Arrange and document</w:t>
      </w:r>
      <w:r>
        <w:rPr>
          <w:i/>
        </w:rPr>
        <w:t xml:space="preserve"> the assessment of the learning outcomes, picking up on the informal and non-formal learning where possible. Recogni</w:t>
      </w:r>
      <w:r w:rsidR="001F2C67">
        <w:rPr>
          <w:i/>
        </w:rPr>
        <w:t>s</w:t>
      </w:r>
      <w:r>
        <w:rPr>
          <w:i/>
        </w:rPr>
        <w:t xml:space="preserve">e learning outcomes which were not originally planned but still achieved during the mobility. </w:t>
      </w:r>
    </w:p>
    <w:p w:rsidR="00F85668" w:rsidRDefault="00F85668" w:rsidP="00B37453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Obligations of the Host</w:t>
      </w:r>
      <w:r w:rsidR="001539B0">
        <w:rPr>
          <w:rFonts w:ascii="Arial" w:hAnsi="Arial" w:cs="Arial"/>
          <w:b/>
          <w:sz w:val="20"/>
          <w:lang w:val="en-GB"/>
        </w:rPr>
        <w:t xml:space="preserve"> Organis</w:t>
      </w:r>
      <w:r w:rsidRPr="00623FF9">
        <w:rPr>
          <w:rFonts w:ascii="Arial" w:hAnsi="Arial" w:cs="Arial"/>
          <w:b/>
          <w:sz w:val="20"/>
          <w:lang w:val="en-GB"/>
        </w:rPr>
        <w:t>ation</w:t>
      </w:r>
    </w:p>
    <w:p w:rsidR="00F85668" w:rsidRPr="000F2F78" w:rsidRDefault="00F85668" w:rsidP="00F85668">
      <w:pPr>
        <w:pStyle w:val="Text1"/>
        <w:spacing w:after="0"/>
        <w:ind w:left="0"/>
        <w:jc w:val="left"/>
        <w:rPr>
          <w:rFonts w:ascii="Calibri" w:hAnsi="Calibri" w:cs="Arial"/>
          <w:b/>
          <w:sz w:val="22"/>
          <w:szCs w:val="22"/>
          <w:lang w:val="en-GB"/>
        </w:rPr>
      </w:pPr>
    </w:p>
    <w:p w:rsidR="00F85668" w:rsidRPr="000F2F78" w:rsidRDefault="00F85668" w:rsidP="00F85668">
      <w:pPr>
        <w:pStyle w:val="Text1"/>
        <w:numPr>
          <w:ilvl w:val="0"/>
          <w:numId w:val="3"/>
        </w:numPr>
        <w:spacing w:after="0"/>
        <w:jc w:val="left"/>
        <w:rPr>
          <w:rFonts w:ascii="Calibri" w:hAnsi="Calibri" w:cs="Arial"/>
          <w:i/>
          <w:sz w:val="22"/>
          <w:szCs w:val="22"/>
          <w:lang w:val="en-GB"/>
        </w:rPr>
      </w:pPr>
      <w:r w:rsidRPr="000F2F78">
        <w:rPr>
          <w:rFonts w:ascii="Calibri" w:hAnsi="Calibri" w:cs="Arial"/>
          <w:b/>
          <w:i/>
          <w:sz w:val="22"/>
          <w:szCs w:val="22"/>
          <w:lang w:val="en-GB"/>
        </w:rPr>
        <w:t>Foster</w:t>
      </w:r>
      <w:r w:rsidRPr="000F2F78">
        <w:rPr>
          <w:rFonts w:ascii="Calibri" w:hAnsi="Calibri" w:cs="Arial"/>
          <w:i/>
          <w:sz w:val="22"/>
          <w:szCs w:val="22"/>
          <w:lang w:val="en-GB"/>
        </w:rPr>
        <w:t xml:space="preserve"> understanding of the culture and mentality of the host country.</w:t>
      </w:r>
    </w:p>
    <w:p w:rsidR="00F85668" w:rsidRPr="000F2F78" w:rsidRDefault="00F85668" w:rsidP="00F85668">
      <w:pPr>
        <w:pStyle w:val="Text1"/>
        <w:spacing w:after="0"/>
        <w:ind w:left="720"/>
        <w:jc w:val="left"/>
        <w:rPr>
          <w:rFonts w:ascii="Calibri" w:hAnsi="Calibri" w:cs="Arial"/>
          <w:i/>
          <w:sz w:val="22"/>
          <w:szCs w:val="22"/>
          <w:lang w:val="en-GB"/>
        </w:rPr>
      </w:pPr>
    </w:p>
    <w:p w:rsidR="00F85668" w:rsidRPr="000F2F78" w:rsidRDefault="00F85668" w:rsidP="00F85668">
      <w:pPr>
        <w:pStyle w:val="Text1"/>
        <w:numPr>
          <w:ilvl w:val="0"/>
          <w:numId w:val="3"/>
        </w:numPr>
        <w:spacing w:after="0"/>
        <w:jc w:val="left"/>
        <w:rPr>
          <w:rFonts w:ascii="Calibri" w:hAnsi="Calibri" w:cs="Arial"/>
          <w:i/>
          <w:sz w:val="22"/>
          <w:szCs w:val="22"/>
          <w:lang w:val="en-GB"/>
        </w:rPr>
      </w:pPr>
      <w:r w:rsidRPr="000F2F78">
        <w:rPr>
          <w:rFonts w:ascii="Calibri" w:hAnsi="Calibri" w:cs="Arial"/>
          <w:b/>
          <w:i/>
          <w:sz w:val="22"/>
          <w:szCs w:val="22"/>
          <w:lang w:val="en-GB"/>
        </w:rPr>
        <w:t xml:space="preserve">Assign </w:t>
      </w:r>
      <w:r w:rsidRPr="000F2F78">
        <w:rPr>
          <w:rFonts w:ascii="Calibri" w:hAnsi="Calibri" w:cs="Arial"/>
          <w:i/>
          <w:sz w:val="22"/>
          <w:szCs w:val="22"/>
          <w:lang w:val="en-GB"/>
        </w:rPr>
        <w:t xml:space="preserve">to participants tasks and responsibilities to match their knowledge, skills and competences and training objectives as set out in the Learning Agreement and ensure that appropriate equipment and support is available. </w:t>
      </w:r>
    </w:p>
    <w:p w:rsidR="00F85668" w:rsidRPr="000F2F78" w:rsidRDefault="00F85668" w:rsidP="00F85668">
      <w:pPr>
        <w:pStyle w:val="Text1"/>
        <w:spacing w:after="0"/>
        <w:ind w:left="720"/>
        <w:jc w:val="left"/>
        <w:rPr>
          <w:rFonts w:ascii="Calibri" w:hAnsi="Calibri" w:cs="Arial"/>
          <w:i/>
          <w:sz w:val="22"/>
          <w:szCs w:val="22"/>
          <w:lang w:val="en-GB"/>
        </w:rPr>
      </w:pPr>
    </w:p>
    <w:p w:rsidR="00F85668" w:rsidRPr="000F2F78" w:rsidRDefault="00F85668" w:rsidP="00F85668">
      <w:pPr>
        <w:pStyle w:val="Text1"/>
        <w:numPr>
          <w:ilvl w:val="0"/>
          <w:numId w:val="3"/>
        </w:numPr>
        <w:spacing w:after="0"/>
        <w:jc w:val="left"/>
        <w:rPr>
          <w:rFonts w:ascii="Calibri" w:hAnsi="Calibri" w:cs="Arial"/>
          <w:i/>
          <w:sz w:val="22"/>
          <w:szCs w:val="22"/>
          <w:lang w:val="en-GB"/>
        </w:rPr>
      </w:pPr>
      <w:r w:rsidRPr="000F2F78">
        <w:rPr>
          <w:rFonts w:ascii="Calibri" w:hAnsi="Calibri" w:cs="Arial"/>
          <w:b/>
          <w:i/>
          <w:sz w:val="22"/>
          <w:szCs w:val="22"/>
          <w:lang w:val="en-GB"/>
        </w:rPr>
        <w:t xml:space="preserve">Identify </w:t>
      </w:r>
      <w:r w:rsidRPr="000F2F78">
        <w:rPr>
          <w:rFonts w:ascii="Calibri" w:hAnsi="Calibri" w:cs="Arial"/>
          <w:i/>
          <w:sz w:val="22"/>
          <w:szCs w:val="22"/>
          <w:lang w:val="en-GB"/>
        </w:rPr>
        <w:t>a tutor or mentor to monitor the participant's training progress.</w:t>
      </w:r>
    </w:p>
    <w:p w:rsidR="00F85668" w:rsidRPr="000F2F78" w:rsidRDefault="00F85668" w:rsidP="00F85668">
      <w:pPr>
        <w:pStyle w:val="Text1"/>
        <w:spacing w:after="0"/>
        <w:ind w:left="720"/>
        <w:jc w:val="left"/>
        <w:rPr>
          <w:rFonts w:ascii="Calibri" w:hAnsi="Calibri" w:cs="Arial"/>
          <w:i/>
          <w:sz w:val="22"/>
          <w:szCs w:val="22"/>
          <w:lang w:val="en-GB"/>
        </w:rPr>
      </w:pPr>
    </w:p>
    <w:p w:rsidR="00F85668" w:rsidRPr="000F2F78" w:rsidRDefault="00F85668" w:rsidP="00F85668">
      <w:pPr>
        <w:pStyle w:val="Text1"/>
        <w:numPr>
          <w:ilvl w:val="0"/>
          <w:numId w:val="3"/>
        </w:numPr>
        <w:spacing w:after="0"/>
        <w:jc w:val="left"/>
        <w:rPr>
          <w:rFonts w:ascii="Calibri" w:hAnsi="Calibri" w:cs="Arial"/>
          <w:i/>
          <w:sz w:val="22"/>
          <w:szCs w:val="22"/>
          <w:lang w:val="en-GB"/>
        </w:rPr>
      </w:pPr>
      <w:r w:rsidRPr="000F2F78">
        <w:rPr>
          <w:rFonts w:ascii="Calibri" w:hAnsi="Calibri" w:cs="Arial"/>
          <w:b/>
          <w:i/>
          <w:sz w:val="22"/>
          <w:szCs w:val="22"/>
          <w:lang w:val="en-GB"/>
        </w:rPr>
        <w:t>Provide</w:t>
      </w:r>
      <w:r w:rsidRPr="000F2F78">
        <w:rPr>
          <w:rFonts w:ascii="Calibri" w:hAnsi="Calibri" w:cs="Arial"/>
          <w:i/>
          <w:sz w:val="22"/>
          <w:szCs w:val="22"/>
          <w:lang w:val="en-GB"/>
        </w:rPr>
        <w:t xml:space="preserve"> practical support if required including a clear contact point for trainees that face difficulties. </w:t>
      </w:r>
    </w:p>
    <w:p w:rsidR="00F85668" w:rsidRPr="000F2F78" w:rsidRDefault="00F85668" w:rsidP="00F85668">
      <w:pPr>
        <w:pStyle w:val="Text1"/>
        <w:spacing w:after="0"/>
        <w:ind w:left="720"/>
        <w:jc w:val="left"/>
        <w:rPr>
          <w:rFonts w:ascii="Calibri" w:hAnsi="Calibri" w:cs="Arial"/>
          <w:i/>
          <w:sz w:val="22"/>
          <w:szCs w:val="22"/>
          <w:lang w:val="en-GB"/>
        </w:rPr>
      </w:pPr>
    </w:p>
    <w:p w:rsidR="00F85668" w:rsidRPr="000F2F78" w:rsidRDefault="00F85668" w:rsidP="00F85668">
      <w:pPr>
        <w:pStyle w:val="Text1"/>
        <w:numPr>
          <w:ilvl w:val="0"/>
          <w:numId w:val="3"/>
        </w:numPr>
        <w:spacing w:after="0"/>
        <w:jc w:val="left"/>
        <w:rPr>
          <w:rFonts w:ascii="Calibri" w:hAnsi="Calibri" w:cs="Arial"/>
          <w:i/>
          <w:sz w:val="22"/>
          <w:szCs w:val="22"/>
          <w:lang w:val="en-GB"/>
        </w:rPr>
      </w:pPr>
      <w:r w:rsidRPr="000F2F78">
        <w:rPr>
          <w:rFonts w:ascii="Calibri" w:hAnsi="Calibri" w:cs="Arial"/>
          <w:b/>
          <w:i/>
          <w:sz w:val="22"/>
          <w:szCs w:val="22"/>
          <w:lang w:val="en-GB"/>
        </w:rPr>
        <w:t>Check</w:t>
      </w:r>
      <w:r w:rsidRPr="000F2F78">
        <w:rPr>
          <w:rFonts w:ascii="Calibri" w:hAnsi="Calibri" w:cs="Arial"/>
          <w:i/>
          <w:sz w:val="22"/>
          <w:szCs w:val="22"/>
          <w:lang w:val="en-GB"/>
        </w:rPr>
        <w:t xml:space="preserve"> the appropriate insurance cover for each participant</w:t>
      </w:r>
      <w:r w:rsidR="00D253C2" w:rsidRPr="000F2F78">
        <w:rPr>
          <w:rFonts w:ascii="Calibri" w:hAnsi="Calibri" w:cs="Arial"/>
          <w:i/>
          <w:sz w:val="22"/>
          <w:szCs w:val="22"/>
          <w:lang w:val="en-GB"/>
        </w:rPr>
        <w:t xml:space="preserve"> </w:t>
      </w:r>
    </w:p>
    <w:p w:rsidR="00F85668" w:rsidRPr="00E1594A" w:rsidRDefault="00F85668" w:rsidP="00F85668">
      <w:pPr>
        <w:pStyle w:val="Text1"/>
        <w:spacing w:after="0"/>
        <w:jc w:val="left"/>
        <w:rPr>
          <w:rFonts w:ascii="Arial" w:hAnsi="Arial" w:cs="Arial"/>
          <w:sz w:val="20"/>
          <w:lang w:val="en-GB"/>
        </w:rPr>
      </w:pPr>
    </w:p>
    <w:p w:rsidR="00F85668" w:rsidRDefault="00F85668" w:rsidP="00B37453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 xml:space="preserve">Obligations of the Participant </w:t>
      </w:r>
    </w:p>
    <w:p w:rsidR="00F85668" w:rsidRPr="001F2C67" w:rsidRDefault="00F85668" w:rsidP="00F85668">
      <w:pPr>
        <w:pStyle w:val="Text1"/>
        <w:spacing w:after="0"/>
        <w:ind w:left="720"/>
        <w:jc w:val="left"/>
        <w:rPr>
          <w:rFonts w:ascii="Calibri" w:hAnsi="Calibri" w:cs="Arial"/>
          <w:sz w:val="18"/>
          <w:szCs w:val="18"/>
          <w:lang w:val="en-GB"/>
        </w:rPr>
      </w:pPr>
    </w:p>
    <w:p w:rsidR="00F85668" w:rsidRDefault="00F85668" w:rsidP="00F85668">
      <w:pPr>
        <w:numPr>
          <w:ilvl w:val="0"/>
          <w:numId w:val="4"/>
        </w:numPr>
        <w:rPr>
          <w:i/>
        </w:rPr>
      </w:pPr>
      <w:r w:rsidRPr="00F01AA9">
        <w:rPr>
          <w:b/>
          <w:i/>
        </w:rPr>
        <w:t xml:space="preserve">Establish </w:t>
      </w:r>
      <w:r w:rsidRPr="00F01AA9">
        <w:rPr>
          <w:i/>
        </w:rPr>
        <w:t>the Learning Agreem</w:t>
      </w:r>
      <w:r w:rsidR="001539B0">
        <w:rPr>
          <w:i/>
        </w:rPr>
        <w:t>ent with the sending organis</w:t>
      </w:r>
      <w:r>
        <w:rPr>
          <w:i/>
        </w:rPr>
        <w:t xml:space="preserve">ation and </w:t>
      </w:r>
      <w:r w:rsidRPr="00F01AA9">
        <w:rPr>
          <w:i/>
        </w:rPr>
        <w:t xml:space="preserve">the host organisation to make the intended learning outcomes transparent for all parties involved. </w:t>
      </w:r>
    </w:p>
    <w:p w:rsidR="00F85668" w:rsidRPr="00636B40" w:rsidRDefault="00F85668" w:rsidP="00F85668">
      <w:pPr>
        <w:pStyle w:val="Text1"/>
        <w:numPr>
          <w:ilvl w:val="0"/>
          <w:numId w:val="4"/>
        </w:numPr>
        <w:spacing w:after="0"/>
        <w:jc w:val="left"/>
        <w:rPr>
          <w:rFonts w:ascii="Calibri" w:hAnsi="Calibri" w:cs="Calibri"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t xml:space="preserve">Comply 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>with all the arrangements negotiated for the training placement and to do his/her best to make the placement a success.</w:t>
      </w:r>
    </w:p>
    <w:p w:rsidR="00636B40" w:rsidRPr="000F2F78" w:rsidRDefault="00636B40" w:rsidP="00636B40">
      <w:pPr>
        <w:pStyle w:val="Text1"/>
        <w:spacing w:after="0"/>
        <w:ind w:left="720"/>
        <w:jc w:val="left"/>
        <w:rPr>
          <w:rFonts w:ascii="Calibri" w:hAnsi="Calibri" w:cs="Calibri"/>
          <w:sz w:val="22"/>
          <w:szCs w:val="22"/>
          <w:lang w:val="en-GB"/>
        </w:rPr>
      </w:pPr>
    </w:p>
    <w:p w:rsidR="00F85668" w:rsidRPr="00636B40" w:rsidRDefault="00F85668" w:rsidP="00F85668">
      <w:pPr>
        <w:pStyle w:val="Text1"/>
        <w:numPr>
          <w:ilvl w:val="0"/>
          <w:numId w:val="4"/>
        </w:numPr>
        <w:spacing w:after="0"/>
        <w:jc w:val="left"/>
        <w:rPr>
          <w:rFonts w:ascii="Calibri" w:hAnsi="Calibri" w:cs="Calibri"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lastRenderedPageBreak/>
        <w:t xml:space="preserve">Abide 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>by the rules and</w:t>
      </w:r>
      <w:r w:rsidR="001539B0">
        <w:rPr>
          <w:rFonts w:ascii="Calibri" w:hAnsi="Calibri" w:cs="Calibri"/>
          <w:i/>
          <w:sz w:val="22"/>
          <w:szCs w:val="22"/>
          <w:lang w:val="en-GB"/>
        </w:rPr>
        <w:t xml:space="preserve"> regulations of the host organis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 xml:space="preserve">ation, its normal working hours, code of conduct and rules of confidentiality. </w:t>
      </w:r>
    </w:p>
    <w:p w:rsidR="00636B40" w:rsidRPr="000F2F78" w:rsidRDefault="00636B40" w:rsidP="009176AD">
      <w:pPr>
        <w:pStyle w:val="Text1"/>
        <w:spacing w:after="0"/>
        <w:ind w:left="720"/>
        <w:jc w:val="left"/>
        <w:rPr>
          <w:rFonts w:ascii="Calibri" w:hAnsi="Calibri" w:cs="Calibri"/>
          <w:sz w:val="22"/>
          <w:szCs w:val="22"/>
          <w:lang w:val="en-GB"/>
        </w:rPr>
      </w:pPr>
    </w:p>
    <w:p w:rsidR="00F85668" w:rsidRPr="00FE3978" w:rsidRDefault="00F85668" w:rsidP="00F85668">
      <w:pPr>
        <w:pStyle w:val="Text1"/>
        <w:numPr>
          <w:ilvl w:val="0"/>
          <w:numId w:val="4"/>
        </w:numPr>
        <w:spacing w:after="0"/>
        <w:jc w:val="left"/>
        <w:rPr>
          <w:rFonts w:ascii="Calibri" w:hAnsi="Calibri" w:cs="Calibri"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t xml:space="preserve">Communicate </w:t>
      </w:r>
      <w:r w:rsidR="001539B0">
        <w:rPr>
          <w:rFonts w:ascii="Calibri" w:hAnsi="Calibri" w:cs="Calibri"/>
          <w:i/>
          <w:sz w:val="22"/>
          <w:szCs w:val="22"/>
          <w:lang w:val="en-GB"/>
        </w:rPr>
        <w:t>with the sending organisation and host organis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>ation about any problems or changes regarding the training placement.</w:t>
      </w:r>
    </w:p>
    <w:p w:rsidR="00F85668" w:rsidRPr="00FE3978" w:rsidRDefault="00F85668" w:rsidP="00F85668">
      <w:pPr>
        <w:pStyle w:val="Text1"/>
        <w:spacing w:after="0"/>
        <w:ind w:left="720"/>
        <w:jc w:val="left"/>
        <w:rPr>
          <w:rFonts w:ascii="Calibri" w:hAnsi="Calibri" w:cs="Calibri"/>
          <w:sz w:val="22"/>
          <w:szCs w:val="22"/>
          <w:lang w:val="en-GB"/>
        </w:rPr>
      </w:pPr>
    </w:p>
    <w:p w:rsidR="00F85668" w:rsidRPr="00FE3978" w:rsidRDefault="00F85668" w:rsidP="00F85668">
      <w:pPr>
        <w:pStyle w:val="Text1"/>
        <w:numPr>
          <w:ilvl w:val="0"/>
          <w:numId w:val="4"/>
        </w:numPr>
        <w:spacing w:after="0"/>
        <w:jc w:val="left"/>
        <w:rPr>
          <w:rFonts w:ascii="Calibri" w:hAnsi="Calibri" w:cs="Calibri"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t xml:space="preserve">Submit 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>a report in the specified format, together with requested supporting documentation in respect of costs, at the end of the training placement.</w:t>
      </w:r>
    </w:p>
    <w:p w:rsidR="00F85668" w:rsidRPr="004414C6" w:rsidRDefault="00F85668" w:rsidP="00F85668">
      <w:pPr>
        <w:pStyle w:val="Text1"/>
        <w:spacing w:after="0"/>
        <w:ind w:left="360"/>
        <w:jc w:val="left"/>
        <w:rPr>
          <w:rFonts w:ascii="Calibri" w:hAnsi="Calibri" w:cs="Arial"/>
          <w:sz w:val="20"/>
          <w:lang w:val="en-GB"/>
        </w:rPr>
      </w:pPr>
    </w:p>
    <w:p w:rsidR="00F85668" w:rsidRDefault="00F85668" w:rsidP="00B37453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left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Obligations of the Intermediary Organi</w:t>
      </w:r>
      <w:r w:rsidR="00262AE0">
        <w:rPr>
          <w:rFonts w:ascii="Arial" w:hAnsi="Arial" w:cs="Arial"/>
          <w:b/>
          <w:sz w:val="20"/>
          <w:lang w:val="en-GB"/>
        </w:rPr>
        <w:t>s</w:t>
      </w:r>
      <w:r>
        <w:rPr>
          <w:rFonts w:ascii="Arial" w:hAnsi="Arial" w:cs="Arial"/>
          <w:b/>
          <w:sz w:val="20"/>
          <w:lang w:val="en-GB"/>
        </w:rPr>
        <w:t>ation</w:t>
      </w:r>
    </w:p>
    <w:p w:rsidR="00F85668" w:rsidRPr="004414C6" w:rsidRDefault="00F85668" w:rsidP="00F85668">
      <w:pPr>
        <w:pStyle w:val="Text1"/>
        <w:spacing w:after="0"/>
        <w:ind w:left="0"/>
        <w:jc w:val="left"/>
        <w:rPr>
          <w:rFonts w:ascii="Calibri" w:hAnsi="Calibri" w:cs="Arial"/>
          <w:b/>
          <w:sz w:val="20"/>
          <w:lang w:val="en-GB"/>
        </w:rPr>
      </w:pPr>
    </w:p>
    <w:p w:rsidR="00F85668" w:rsidRPr="00FE3978" w:rsidRDefault="00F85668" w:rsidP="00F85668">
      <w:pPr>
        <w:pStyle w:val="Text1"/>
        <w:numPr>
          <w:ilvl w:val="0"/>
          <w:numId w:val="5"/>
        </w:numPr>
        <w:spacing w:after="0"/>
        <w:jc w:val="left"/>
        <w:rPr>
          <w:rFonts w:ascii="Calibri" w:hAnsi="Calibri" w:cs="Calibri"/>
          <w:i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t xml:space="preserve">Select </w:t>
      </w:r>
      <w:r w:rsidR="001539B0">
        <w:rPr>
          <w:rFonts w:ascii="Calibri" w:hAnsi="Calibri" w:cs="Calibri"/>
          <w:i/>
          <w:sz w:val="22"/>
          <w:szCs w:val="22"/>
          <w:lang w:val="en-GB"/>
        </w:rPr>
        <w:t>suitable host organis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>ations and ensure that they are able to achieve the placement objectives</w:t>
      </w:r>
      <w:r w:rsidR="001539B0">
        <w:rPr>
          <w:rFonts w:ascii="Calibri" w:hAnsi="Calibri" w:cs="Calibri"/>
          <w:i/>
          <w:sz w:val="22"/>
          <w:szCs w:val="22"/>
          <w:lang w:val="en-GB"/>
        </w:rPr>
        <w:t>.</w:t>
      </w:r>
      <w:r w:rsidR="00D253C2">
        <w:rPr>
          <w:rFonts w:ascii="Calibri" w:hAnsi="Calibri" w:cs="Calibri"/>
          <w:i/>
          <w:sz w:val="22"/>
          <w:szCs w:val="22"/>
          <w:lang w:val="en-GB"/>
        </w:rPr>
        <w:t xml:space="preserve"> </w:t>
      </w:r>
    </w:p>
    <w:p w:rsidR="00F85668" w:rsidRPr="001F2C67" w:rsidRDefault="00F85668" w:rsidP="00F85668">
      <w:pPr>
        <w:pStyle w:val="Text1"/>
        <w:spacing w:after="0"/>
        <w:jc w:val="left"/>
        <w:rPr>
          <w:rFonts w:ascii="Calibri" w:hAnsi="Calibri" w:cs="Calibri"/>
          <w:sz w:val="22"/>
          <w:szCs w:val="22"/>
          <w:lang w:val="en-GB"/>
        </w:rPr>
      </w:pPr>
    </w:p>
    <w:p w:rsidR="00F85668" w:rsidRPr="00FE3978" w:rsidRDefault="00F85668" w:rsidP="00F85668">
      <w:pPr>
        <w:pStyle w:val="Text1"/>
        <w:numPr>
          <w:ilvl w:val="0"/>
          <w:numId w:val="5"/>
        </w:numPr>
        <w:spacing w:after="0"/>
        <w:jc w:val="left"/>
        <w:rPr>
          <w:rFonts w:ascii="Calibri" w:hAnsi="Calibri" w:cs="Calibri"/>
          <w:i/>
          <w:sz w:val="22"/>
          <w:szCs w:val="22"/>
          <w:lang w:val="en-GB"/>
        </w:rPr>
      </w:pPr>
      <w:r w:rsidRPr="00FE3978">
        <w:rPr>
          <w:rFonts w:ascii="Calibri" w:hAnsi="Calibri" w:cs="Calibri"/>
          <w:b/>
          <w:i/>
          <w:sz w:val="22"/>
          <w:szCs w:val="22"/>
          <w:lang w:val="en-GB"/>
        </w:rPr>
        <w:t>Provide</w:t>
      </w:r>
      <w:r w:rsidRPr="00FE3978">
        <w:rPr>
          <w:rFonts w:ascii="Calibri" w:hAnsi="Calibri" w:cs="Calibri"/>
          <w:i/>
          <w:sz w:val="22"/>
          <w:szCs w:val="22"/>
          <w:lang w:val="en-GB"/>
        </w:rPr>
        <w:t xml:space="preserve"> contact details of all parties involved and ensure that final arrangements are in place prior to participants' departure from their home country.</w:t>
      </w:r>
    </w:p>
    <w:p w:rsidR="00D82455" w:rsidRDefault="00D82455">
      <w:pPr>
        <w:rPr>
          <w:sz w:val="20"/>
          <w:szCs w:val="20"/>
        </w:rPr>
      </w:pPr>
    </w:p>
    <w:p w:rsidR="000F2F78" w:rsidRPr="000F2F78" w:rsidRDefault="000F2F78">
      <w:pPr>
        <w:rPr>
          <w:sz w:val="20"/>
          <w:szCs w:val="20"/>
        </w:rPr>
      </w:pPr>
    </w:p>
    <w:p w:rsidR="00B37453" w:rsidRDefault="00B37453" w:rsidP="00B3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Signatures</w:t>
      </w:r>
      <w:r w:rsidR="001539B0">
        <w:t>:</w:t>
      </w:r>
    </w:p>
    <w:p w:rsidR="00B37453" w:rsidRDefault="001539B0" w:rsidP="00B3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Sending Organis</w:t>
      </w:r>
      <w:r w:rsidR="00B37453">
        <w:t>ation, Name, Date</w:t>
      </w:r>
    </w:p>
    <w:p w:rsidR="00B37453" w:rsidRDefault="00B37453" w:rsidP="00B3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Host Organisation, Name, Date</w:t>
      </w:r>
    </w:p>
    <w:p w:rsidR="00B37453" w:rsidRDefault="00B37453" w:rsidP="00B3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Intermediary Organisation (optional), Name, Date</w:t>
      </w:r>
    </w:p>
    <w:p w:rsidR="00B37453" w:rsidRDefault="00B37453" w:rsidP="00B37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Participant, Name, Date </w:t>
      </w:r>
    </w:p>
    <w:sectPr w:rsidR="00B37453" w:rsidSect="00FE4651">
      <w:footerReference w:type="default" r:id="rId8"/>
      <w:headerReference w:type="first" r:id="rId9"/>
      <w:pgSz w:w="11906" w:h="16838"/>
      <w:pgMar w:top="1560" w:right="1418" w:bottom="1134" w:left="1276" w:header="426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8A5" w:rsidRDefault="001168A5" w:rsidP="00322FE6">
      <w:pPr>
        <w:spacing w:after="0" w:line="240" w:lineRule="auto"/>
      </w:pPr>
      <w:r>
        <w:separator/>
      </w:r>
    </w:p>
  </w:endnote>
  <w:endnote w:type="continuationSeparator" w:id="0">
    <w:p w:rsidR="001168A5" w:rsidRDefault="001168A5" w:rsidP="00322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C67" w:rsidRDefault="001F2C67">
    <w:pPr>
      <w:pStyle w:val="Alatunniste"/>
      <w:jc w:val="right"/>
    </w:pPr>
    <w:r>
      <w:fldChar w:fldCharType="begin"/>
    </w:r>
    <w:r>
      <w:instrText>PAGE   \* MERGEFORMAT</w:instrText>
    </w:r>
    <w:r>
      <w:fldChar w:fldCharType="separate"/>
    </w:r>
    <w:r w:rsidR="00262AE0" w:rsidRPr="00262AE0">
      <w:rPr>
        <w:noProof/>
        <w:lang w:val="fi-FI"/>
      </w:rPr>
      <w:t>3</w:t>
    </w:r>
    <w:r>
      <w:fldChar w:fldCharType="end"/>
    </w:r>
  </w:p>
  <w:p w:rsidR="001F2C67" w:rsidRDefault="001F2C6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8A5" w:rsidRDefault="001168A5" w:rsidP="00322FE6">
      <w:pPr>
        <w:spacing w:after="0" w:line="240" w:lineRule="auto"/>
      </w:pPr>
      <w:r>
        <w:separator/>
      </w:r>
    </w:p>
  </w:footnote>
  <w:footnote w:type="continuationSeparator" w:id="0">
    <w:p w:rsidR="001168A5" w:rsidRDefault="001168A5" w:rsidP="00322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D74" w:rsidRPr="001F2C67" w:rsidRDefault="004E4A92" w:rsidP="006B1FD5">
    <w:pPr>
      <w:pStyle w:val="Yltunniste"/>
      <w:tabs>
        <w:tab w:val="clear" w:pos="9072"/>
      </w:tabs>
      <w:ind w:left="-567" w:right="-853"/>
      <w:jc w:val="right"/>
      <w:rPr>
        <w:sz w:val="21"/>
        <w:szCs w:val="21"/>
      </w:rPr>
    </w:pPr>
    <w:r w:rsidRPr="001F2C67">
      <w:rPr>
        <w:noProof/>
        <w:sz w:val="21"/>
        <w:szCs w:val="21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margin">
            <wp:posOffset>-447675</wp:posOffset>
          </wp:positionH>
          <wp:positionV relativeFrom="margin">
            <wp:posOffset>-657225</wp:posOffset>
          </wp:positionV>
          <wp:extent cx="1819275" cy="5143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D74" w:rsidRPr="001F2C67">
      <w:rPr>
        <w:sz w:val="21"/>
        <w:szCs w:val="21"/>
      </w:rPr>
      <w:t>GfNA-II-B-Annex IV-III-Erasmus+ VET Mobility Quality commitment – Version June 2014</w:t>
    </w:r>
  </w:p>
  <w:p w:rsidR="00DA682F" w:rsidRPr="00444D74" w:rsidRDefault="00DA682F" w:rsidP="00444D74">
    <w:pPr>
      <w:pStyle w:val="Yltunniste"/>
      <w:ind w:left="-709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F2778"/>
    <w:multiLevelType w:val="hybridMultilevel"/>
    <w:tmpl w:val="B5446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B0324"/>
    <w:multiLevelType w:val="hybridMultilevel"/>
    <w:tmpl w:val="37C4A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E689C"/>
    <w:multiLevelType w:val="hybridMultilevel"/>
    <w:tmpl w:val="016A7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C314A2"/>
    <w:multiLevelType w:val="hybridMultilevel"/>
    <w:tmpl w:val="4ACCE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65D44"/>
    <w:multiLevelType w:val="hybridMultilevel"/>
    <w:tmpl w:val="806AE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68"/>
    <w:rsid w:val="0004238D"/>
    <w:rsid w:val="00076C94"/>
    <w:rsid w:val="000D6410"/>
    <w:rsid w:val="000F2F78"/>
    <w:rsid w:val="001168A5"/>
    <w:rsid w:val="001539B0"/>
    <w:rsid w:val="001F2C67"/>
    <w:rsid w:val="00262AE0"/>
    <w:rsid w:val="0028646E"/>
    <w:rsid w:val="00322FE6"/>
    <w:rsid w:val="0033146A"/>
    <w:rsid w:val="00341761"/>
    <w:rsid w:val="00427DD3"/>
    <w:rsid w:val="004414C6"/>
    <w:rsid w:val="00444D74"/>
    <w:rsid w:val="004E4A92"/>
    <w:rsid w:val="004F3D55"/>
    <w:rsid w:val="0051727B"/>
    <w:rsid w:val="006261EA"/>
    <w:rsid w:val="00636B40"/>
    <w:rsid w:val="00674CDC"/>
    <w:rsid w:val="006B1FD5"/>
    <w:rsid w:val="0074249F"/>
    <w:rsid w:val="00766D2C"/>
    <w:rsid w:val="00837D7C"/>
    <w:rsid w:val="009176AD"/>
    <w:rsid w:val="00961C0C"/>
    <w:rsid w:val="00B26F52"/>
    <w:rsid w:val="00B37453"/>
    <w:rsid w:val="00B3771D"/>
    <w:rsid w:val="00B61C3B"/>
    <w:rsid w:val="00C45F0F"/>
    <w:rsid w:val="00D253C2"/>
    <w:rsid w:val="00D82455"/>
    <w:rsid w:val="00DA682F"/>
    <w:rsid w:val="00DF4C85"/>
    <w:rsid w:val="00E24646"/>
    <w:rsid w:val="00E52E39"/>
    <w:rsid w:val="00F742D2"/>
    <w:rsid w:val="00F85668"/>
    <w:rsid w:val="00FC4ABA"/>
    <w:rsid w:val="00FE3E55"/>
    <w:rsid w:val="00FE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E7B5D2-6D20-457C-A5E0-2120E77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ext1">
    <w:name w:val="Text 1"/>
    <w:basedOn w:val="Normaali"/>
    <w:rsid w:val="00F85668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paragraph" w:styleId="Yltunniste">
    <w:name w:val="header"/>
    <w:basedOn w:val="Normaali"/>
    <w:link w:val="YltunnisteChar"/>
    <w:uiPriority w:val="99"/>
    <w:unhideWhenUsed/>
    <w:rsid w:val="00322FE6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link w:val="Yltunniste"/>
    <w:uiPriority w:val="99"/>
    <w:rsid w:val="00322FE6"/>
    <w:rPr>
      <w:sz w:val="22"/>
      <w:szCs w:val="22"/>
      <w:lang w:val="en-GB"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322FE6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link w:val="Alatunniste"/>
    <w:uiPriority w:val="99"/>
    <w:rsid w:val="00322FE6"/>
    <w:rPr>
      <w:sz w:val="22"/>
      <w:szCs w:val="22"/>
      <w:lang w:val="en-GB" w:eastAsia="en-US"/>
    </w:rPr>
  </w:style>
  <w:style w:type="paragraph" w:styleId="Otsikko">
    <w:name w:val="Title"/>
    <w:basedOn w:val="Normaali"/>
    <w:next w:val="Normaali"/>
    <w:link w:val="OtsikkoChar"/>
    <w:uiPriority w:val="10"/>
    <w:qFormat/>
    <w:rsid w:val="00DA682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OtsikkoChar">
    <w:name w:val="Otsikko Char"/>
    <w:link w:val="Otsikko"/>
    <w:uiPriority w:val="10"/>
    <w:rsid w:val="00DA682F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Luettelokappale">
    <w:name w:val="List Paragraph"/>
    <w:basedOn w:val="Normaali"/>
    <w:uiPriority w:val="34"/>
    <w:qFormat/>
    <w:rsid w:val="00636B40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2C74B-BD03-403D-A162-40330F489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4771</Characters>
  <Application>Microsoft Office Word</Application>
  <DocSecurity>0</DocSecurity>
  <Lines>39</Lines>
  <Paragraphs>10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TZIMAS Paul (EAC)</dc:creator>
  <cp:keywords/>
  <cp:lastModifiedBy>Airas Liisi</cp:lastModifiedBy>
  <cp:revision>2</cp:revision>
  <dcterms:created xsi:type="dcterms:W3CDTF">2019-04-18T07:24:00Z</dcterms:created>
  <dcterms:modified xsi:type="dcterms:W3CDTF">2019-04-18T07:24:00Z</dcterms:modified>
</cp:coreProperties>
</file>