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57A05BE2" w14:textId="77777777" w:rsidR="002D0678" w:rsidRPr="00C90F28" w:rsidRDefault="000F6817">
      <w:pPr>
        <w:rPr>
          <w:rFonts w:asciiTheme="minorHAnsi" w:hAnsiTheme="minorHAnsi" w:cstheme="minorHAnsi"/>
        </w:rPr>
      </w:pPr>
      <w:r w:rsidRPr="00C90F28">
        <w:rPr>
          <w:rFonts w:asciiTheme="minorHAnsi" w:hAnsiTheme="minorHAnsi" w:cstheme="minorHAnsi"/>
          <w:noProof/>
        </w:rPr>
        <mc:AlternateContent>
          <mc:Choice Requires="wps">
            <w:drawing>
              <wp:anchor distT="0" distB="0" distL="0" distR="0" simplePos="0" relativeHeight="251658240" behindDoc="1" locked="0" layoutInCell="1" hidden="0" allowOverlap="1" wp14:anchorId="5DB190C2" wp14:editId="24ED05D6">
                <wp:simplePos x="0" y="0"/>
                <wp:positionH relativeFrom="page">
                  <wp:posOffset>-49211</wp:posOffset>
                </wp:positionH>
                <wp:positionV relativeFrom="page">
                  <wp:posOffset>1588</wp:posOffset>
                </wp:positionV>
                <wp:extent cx="7642225" cy="10753725"/>
                <wp:effectExtent l="0" t="0" r="0" b="9525"/>
                <wp:wrapNone/>
                <wp:docPr id="470" name="Suorakulmio 470"/>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6E14525F" w14:textId="77777777" w:rsidR="002D0678" w:rsidRPr="0052321E" w:rsidRDefault="000F6817">
                            <w:pPr>
                              <w:spacing w:line="258" w:lineRule="auto"/>
                              <w:jc w:val="center"/>
                              <w:textDirection w:val="btLr"/>
                              <w:rPr>
                                <w:bCs/>
                                <w:sz w:val="36"/>
                                <w:szCs w:val="36"/>
                              </w:rPr>
                            </w:pPr>
                            <w:r w:rsidRPr="0052321E">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5DB190C2" id="Suorakulmio 470"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O4g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" fillcolor="#069" stroked="f">
                <v:textbox inset="7.61944mm,1.2694mm,7.61944mm,1.2694mm">
                  <w:txbxContent>
                    <w:p w14:paraId="6E14525F" w14:textId="77777777" w:rsidR="002D0678" w:rsidRPr="0052321E" w:rsidRDefault="000F6817">
                      <w:pPr>
                        <w:spacing w:line="258" w:lineRule="auto"/>
                        <w:jc w:val="center"/>
                        <w:textDirection w:val="btLr"/>
                        <w:rPr>
                          <w:bCs/>
                          <w:sz w:val="36"/>
                          <w:szCs w:val="36"/>
                        </w:rPr>
                      </w:pPr>
                      <w:r w:rsidRPr="0052321E">
                        <w:rPr>
                          <w:bCs/>
                          <w:color w:val="FFFFFF"/>
                          <w:sz w:val="44"/>
                          <w:szCs w:val="36"/>
                        </w:rPr>
                        <w:t>Opetushallitus</w:t>
                      </w:r>
                    </w:p>
                  </w:txbxContent>
                </v:textbox>
                <w10:wrap anchorx="page" anchory="page"/>
              </v:rect>
            </w:pict>
          </mc:Fallback>
        </mc:AlternateContent>
      </w:r>
    </w:p>
    <w:p w14:paraId="3DF1C24C" w14:textId="005FB187" w:rsidR="002D0678" w:rsidRPr="00C90F28" w:rsidRDefault="0052321E">
      <w:pPr>
        <w:rPr>
          <w:rFonts w:asciiTheme="minorHAnsi" w:hAnsiTheme="minorHAnsi" w:cstheme="minorHAnsi"/>
        </w:rPr>
      </w:pPr>
      <w:r w:rsidRPr="00C90F28">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4E710EEB" wp14:editId="39CFBE0E">
                <wp:simplePos x="0" y="0"/>
                <wp:positionH relativeFrom="column">
                  <wp:posOffset>1157605</wp:posOffset>
                </wp:positionH>
                <wp:positionV relativeFrom="paragraph">
                  <wp:posOffset>2757805</wp:posOffset>
                </wp:positionV>
                <wp:extent cx="4692650" cy="2997200"/>
                <wp:effectExtent l="0" t="0" r="0" b="0"/>
                <wp:wrapNone/>
                <wp:docPr id="468" name="Suorakulmio 468"/>
                <wp:cNvGraphicFramePr/>
                <a:graphic xmlns:a="http://schemas.openxmlformats.org/drawingml/2006/main">
                  <a:graphicData uri="http://schemas.microsoft.com/office/word/2010/wordprocessingShape">
                    <wps:wsp>
                      <wps:cNvSpPr/>
                      <wps:spPr>
                        <a:xfrm>
                          <a:off x="0" y="0"/>
                          <a:ext cx="4692650" cy="2997200"/>
                        </a:xfrm>
                        <a:prstGeom prst="rect">
                          <a:avLst/>
                        </a:prstGeom>
                        <a:noFill/>
                        <a:ln>
                          <a:noFill/>
                        </a:ln>
                      </wps:spPr>
                      <wps:txbx>
                        <w:txbxContent>
                          <w:p w14:paraId="168864E0" w14:textId="637854F0" w:rsidR="002D0678" w:rsidRDefault="000F6817">
                            <w:pPr>
                              <w:spacing w:before="240" w:after="0" w:line="240" w:lineRule="auto"/>
                              <w:jc w:val="center"/>
                              <w:textDirection w:val="btLr"/>
                              <w:rPr>
                                <w:color w:val="FFFFFF"/>
                                <w:sz w:val="72"/>
                              </w:rPr>
                            </w:pPr>
                            <w:r>
                              <w:rPr>
                                <w:color w:val="FFFFFF"/>
                                <w:sz w:val="72"/>
                              </w:rPr>
                              <w:t>TUTKIELMA</w:t>
                            </w:r>
                          </w:p>
                          <w:p w14:paraId="1A5F78B2" w14:textId="44E72508" w:rsidR="0052321E" w:rsidRDefault="0052321E">
                            <w:pPr>
                              <w:spacing w:before="240" w:after="0" w:line="240" w:lineRule="auto"/>
                              <w:jc w:val="center"/>
                              <w:textDirection w:val="btLr"/>
                            </w:pPr>
                            <w:r>
                              <w:rPr>
                                <w:color w:val="FFFFFF"/>
                                <w:sz w:val="72"/>
                              </w:rPr>
                              <w:t>TOISESTA MAAILMANSODASTA</w:t>
                            </w:r>
                          </w:p>
                          <w:p w14:paraId="0992A152" w14:textId="77777777" w:rsidR="002D0678" w:rsidRDefault="000F6817">
                            <w:pPr>
                              <w:spacing w:line="258" w:lineRule="auto"/>
                              <w:jc w:val="center"/>
                              <w:textDirection w:val="btLr"/>
                            </w:pPr>
                            <w:r>
                              <w:rPr>
                                <w:b/>
                                <w:color w:val="FFFFFF"/>
                              </w:rPr>
                              <w:t>________________________________________________________</w:t>
                            </w:r>
                          </w:p>
                          <w:p w14:paraId="59438641" w14:textId="7BE1783E" w:rsidR="002D0678" w:rsidRDefault="0052321E">
                            <w:pPr>
                              <w:spacing w:line="258" w:lineRule="auto"/>
                              <w:jc w:val="center"/>
                              <w:textDirection w:val="btLr"/>
                            </w:pPr>
                            <w:r>
                              <w:rPr>
                                <w:color w:val="FFFFFF"/>
                                <w:sz w:val="32"/>
                              </w:rPr>
                              <w:t>Historian oppiaineen p</w:t>
                            </w:r>
                            <w:r w:rsidR="000F6817">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E710EEB" id="Suorakulmio 468" o:spid="_x0000_s1027" style="position:absolute;margin-left:91.15pt;margin-top:217.15pt;width:369.5pt;height:2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" filled="f" stroked="f">
                <v:textbox inset="2.53958mm,1.2694mm,2.53958mm,1.2694mm">
                  <w:txbxContent>
                    <w:p w14:paraId="168864E0" w14:textId="637854F0" w:rsidR="002D0678" w:rsidRDefault="000F6817">
                      <w:pPr>
                        <w:spacing w:before="240" w:after="0" w:line="240" w:lineRule="auto"/>
                        <w:jc w:val="center"/>
                        <w:textDirection w:val="btLr"/>
                        <w:rPr>
                          <w:color w:val="FFFFFF"/>
                          <w:sz w:val="72"/>
                        </w:rPr>
                      </w:pPr>
                      <w:r>
                        <w:rPr>
                          <w:color w:val="FFFFFF"/>
                          <w:sz w:val="72"/>
                        </w:rPr>
                        <w:t>TUTKIELMA</w:t>
                      </w:r>
                    </w:p>
                    <w:p w14:paraId="1A5F78B2" w14:textId="44E72508" w:rsidR="0052321E" w:rsidRDefault="0052321E">
                      <w:pPr>
                        <w:spacing w:before="240" w:after="0" w:line="240" w:lineRule="auto"/>
                        <w:jc w:val="center"/>
                        <w:textDirection w:val="btLr"/>
                      </w:pPr>
                      <w:r>
                        <w:rPr>
                          <w:color w:val="FFFFFF"/>
                          <w:sz w:val="72"/>
                        </w:rPr>
                        <w:t>TOISESTA MAAILMANSODASTA</w:t>
                      </w:r>
                    </w:p>
                    <w:p w14:paraId="0992A152" w14:textId="77777777" w:rsidR="002D0678" w:rsidRDefault="000F6817">
                      <w:pPr>
                        <w:spacing w:line="258" w:lineRule="auto"/>
                        <w:jc w:val="center"/>
                        <w:textDirection w:val="btLr"/>
                      </w:pPr>
                      <w:r>
                        <w:rPr>
                          <w:b/>
                          <w:color w:val="FFFFFF"/>
                        </w:rPr>
                        <w:t>________________________________________________________</w:t>
                      </w:r>
                    </w:p>
                    <w:p w14:paraId="59438641" w14:textId="7BE1783E" w:rsidR="002D0678" w:rsidRDefault="0052321E">
                      <w:pPr>
                        <w:spacing w:line="258" w:lineRule="auto"/>
                        <w:jc w:val="center"/>
                        <w:textDirection w:val="btLr"/>
                      </w:pPr>
                      <w:r>
                        <w:rPr>
                          <w:color w:val="FFFFFF"/>
                          <w:sz w:val="32"/>
                        </w:rPr>
                        <w:t>Historian oppiaineen p</w:t>
                      </w:r>
                      <w:r w:rsidR="000F6817">
                        <w:rPr>
                          <w:color w:val="FFFFFF"/>
                          <w:sz w:val="32"/>
                        </w:rPr>
                        <w:t>erusopetuksen päättöarvioinnin tukimateriaali</w:t>
                      </w:r>
                    </w:p>
                  </w:txbxContent>
                </v:textbox>
              </v:rect>
            </w:pict>
          </mc:Fallback>
        </mc:AlternateContent>
      </w:r>
      <w:r w:rsidR="000F6817" w:rsidRPr="00C90F28">
        <w:rPr>
          <w:rFonts w:asciiTheme="minorHAnsi" w:hAnsiTheme="minorHAnsi" w:cstheme="minorHAnsi"/>
        </w:rPr>
        <w:br w:type="page"/>
      </w:r>
    </w:p>
    <w:p w14:paraId="664B07E0" w14:textId="094AB1BA" w:rsidR="002D0678" w:rsidRPr="00C90F28" w:rsidRDefault="000F6817">
      <w:pPr>
        <w:rPr>
          <w:rFonts w:asciiTheme="minorHAnsi" w:hAnsiTheme="minorHAnsi" w:cstheme="minorHAnsi"/>
          <w:sz w:val="20"/>
          <w:szCs w:val="20"/>
        </w:rPr>
      </w:pPr>
      <w:r w:rsidRPr="00C90F28">
        <w:rPr>
          <w:rFonts w:asciiTheme="minorHAnsi" w:hAnsiTheme="minorHAnsi" w:cstheme="minorHAnsi"/>
          <w:b/>
          <w:sz w:val="40"/>
          <w:szCs w:val="40"/>
        </w:rPr>
        <w:lastRenderedPageBreak/>
        <w:t>OPETTAJALLE</w:t>
      </w:r>
    </w:p>
    <w:p w14:paraId="6779F9CF" w14:textId="77777777" w:rsidR="002D0678" w:rsidRPr="000606E6" w:rsidRDefault="000F6817" w:rsidP="009A07D6">
      <w:pPr>
        <w:spacing w:line="276" w:lineRule="auto"/>
        <w:jc w:val="both"/>
        <w:rPr>
          <w:rFonts w:asciiTheme="minorHAnsi" w:hAnsiTheme="minorHAnsi" w:cstheme="minorHAnsi"/>
          <w:b/>
          <w:color w:val="006699"/>
          <w:sz w:val="28"/>
          <w:szCs w:val="28"/>
        </w:rPr>
      </w:pPr>
      <w:r w:rsidRPr="000606E6">
        <w:rPr>
          <w:rFonts w:asciiTheme="minorHAnsi" w:hAnsiTheme="minorHAnsi" w:cstheme="minorHAnsi"/>
          <w:b/>
          <w:color w:val="006699"/>
          <w:sz w:val="28"/>
          <w:szCs w:val="28"/>
        </w:rPr>
        <w:t>TUTKIELMA TOISESTA MAAILMANSODASTA</w:t>
      </w:r>
    </w:p>
    <w:p w14:paraId="4D716772" w14:textId="77777777" w:rsidR="002D0678" w:rsidRPr="00C90F28" w:rsidRDefault="000F6817" w:rsidP="009A07D6">
      <w:pPr>
        <w:spacing w:line="276" w:lineRule="auto"/>
        <w:rPr>
          <w:rFonts w:asciiTheme="minorHAnsi" w:hAnsiTheme="minorHAnsi" w:cstheme="minorHAnsi"/>
        </w:rPr>
      </w:pPr>
      <w:r w:rsidRPr="00C90F28">
        <w:rPr>
          <w:rFonts w:asciiTheme="minorHAnsi" w:hAnsiTheme="minorHAnsi" w:cstheme="minorHAnsi"/>
          <w:color w:val="000000"/>
        </w:rPr>
        <w:t>Tässä tehtävässä oppilas tutkii valitsemaansa toisen maailmansodan tapahtumaa ja sen vaikutusta toisen maailmansodan kulkuun. Ohjeissa on määritelty rajattu määrä toisen maailmansodan tapahtumia, mutta listaa voi tietenkin laajentaa tai antaa oppilaan päättää aiheensa kokonaan itse. Koska tutkielman tekeminen on monelle täysin uusi työtapa ja varsin haastava sellainen, tulisi oppilasta auttaa aiheen järkevässä rajaamisessa. Työn laajuuden ja vaikeuden vuoksi voi olla järkevää tehdä tutkielma esimerkiksi parityönä.</w:t>
      </w:r>
    </w:p>
    <w:p w14:paraId="129A53D0" w14:textId="77777777" w:rsidR="002D0678" w:rsidRPr="00C90F28" w:rsidRDefault="000F6817" w:rsidP="009A07D6">
      <w:pPr>
        <w:spacing w:line="276" w:lineRule="auto"/>
        <w:rPr>
          <w:rFonts w:asciiTheme="minorHAnsi" w:hAnsiTheme="minorHAnsi" w:cstheme="minorHAnsi"/>
        </w:rPr>
      </w:pPr>
      <w:r w:rsidRPr="00C90F28">
        <w:rPr>
          <w:rFonts w:asciiTheme="minorHAnsi" w:hAnsiTheme="minorHAnsi" w:cstheme="minorHAnsi"/>
        </w:rPr>
        <w:t xml:space="preserve">Tutkielman pituus kannattaa rajata, jotta sekä oppilaan että opettajan työmäärät pysyvät kohtuullisina. Tässä esimerkissä pituus on rajattu 15 liuskaan lähdeluetteloineen, mutta pituus on tietenkin opettajan itse päätettävissä. </w:t>
      </w:r>
    </w:p>
    <w:p w14:paraId="458E0C68" w14:textId="77777777" w:rsidR="002D0678" w:rsidRPr="00C90F28" w:rsidRDefault="000F6817" w:rsidP="009A07D6">
      <w:pPr>
        <w:spacing w:line="276" w:lineRule="auto"/>
        <w:rPr>
          <w:rFonts w:asciiTheme="minorHAnsi" w:hAnsiTheme="minorHAnsi" w:cstheme="minorHAnsi"/>
        </w:rPr>
      </w:pPr>
      <w:r w:rsidRPr="00C90F28">
        <w:rPr>
          <w:rFonts w:asciiTheme="minorHAnsi" w:hAnsiTheme="minorHAnsi" w:cstheme="minorHAnsi"/>
        </w:rPr>
        <w:t>Tutkielman tekeminen vaatii aikaa, ja siihen on suositeltavaa käyttää ainakin 10 oppituntia. Työskentelyn aikatauluttamisessa on syytä tukea oppilasta. Oppilaan on vaikea hahmottaa näin pitkää ajanjaksoa, ja helposti ensimmäiset tunnit kuluvat johonkin aivan muuhun kuin tehokkaaseen työskentelyyn. Oppilas voi tarvittaessa tehdä valmiin aikataulupohjan avulla oman henkilökohtaisen aikataulunsa.</w:t>
      </w:r>
    </w:p>
    <w:p w14:paraId="313FCB2F" w14:textId="294FA6C5" w:rsidR="002D0678" w:rsidRPr="00C90F28" w:rsidRDefault="000F6817" w:rsidP="009A07D6">
      <w:pPr>
        <w:spacing w:line="276" w:lineRule="auto"/>
        <w:rPr>
          <w:rFonts w:asciiTheme="minorHAnsi" w:hAnsiTheme="minorHAnsi" w:cstheme="minorHAnsi"/>
        </w:rPr>
      </w:pPr>
      <w:r w:rsidRPr="00C90F28">
        <w:rPr>
          <w:rFonts w:asciiTheme="minorHAnsi" w:hAnsiTheme="minorHAnsi" w:cstheme="minorHAnsi"/>
        </w:rPr>
        <w:t>Tässä tukimateriaalissa on oppilaalle annettavat ohjeet sekä arviointikriteerit. Ohjeet sisältävät myös lähteiden merkitsemisohjeet sekä aikataulun kymmenelle oppitunnille. Lähteiden merkintätapoja on useita, ja opettaja voi tietenkin valita niistä mieleisensä. Arviointi kohdistuu seuraaviin taitoihin: T2 historiatiedon hankkiminen, T4 kronologian ymmärtäminen, T6 syy-seuraussuhteen ymmärtäminen sekä T11 historiatiedon tuottaminen. Tutkielmassa arvioinnin kohteena on taitojen lisäksi oikea muoto, esimerkiksi kansilehti, sisällys- ja lähdeluettelo. Oikeakielisyyden arviointi tukee laaja-alaisen osaamisen tavoitteiden toteutumista.</w:t>
      </w:r>
      <w:r w:rsidRPr="00C90F28">
        <w:rPr>
          <w:rFonts w:asciiTheme="minorHAnsi" w:hAnsiTheme="minorHAnsi" w:cstheme="minorHAnsi"/>
        </w:rPr>
        <w:br w:type="page"/>
      </w:r>
    </w:p>
    <w:p w14:paraId="1993EF18" w14:textId="0EC84DD7" w:rsidR="002D0678" w:rsidRPr="00C90F28" w:rsidRDefault="000F6817" w:rsidP="00C90F28">
      <w:pPr>
        <w:pStyle w:val="Otsikko1"/>
        <w:spacing w:after="240"/>
        <w:rPr>
          <w:rFonts w:asciiTheme="minorHAnsi" w:eastAsia="Calibri" w:hAnsiTheme="minorHAnsi" w:cstheme="minorHAnsi"/>
          <w:b/>
          <w:color w:val="000000"/>
          <w:sz w:val="40"/>
          <w:szCs w:val="40"/>
        </w:rPr>
      </w:pPr>
      <w:r w:rsidRPr="00C90F28">
        <w:rPr>
          <w:rFonts w:asciiTheme="minorHAnsi" w:eastAsia="Calibri" w:hAnsiTheme="minorHAnsi" w:cstheme="minorHAnsi"/>
          <w:b/>
          <w:color w:val="000000"/>
          <w:sz w:val="40"/>
          <w:szCs w:val="40"/>
        </w:rPr>
        <w:lastRenderedPageBreak/>
        <w:t>TUTKIELMA TOISESTA MAAILMANSODASTA</w:t>
      </w:r>
    </w:p>
    <w:p w14:paraId="5B482CD5" w14:textId="77777777" w:rsidR="002D0678" w:rsidRPr="0052321E" w:rsidRDefault="000F6817">
      <w:pPr>
        <w:rPr>
          <w:rFonts w:asciiTheme="minorHAnsi" w:hAnsiTheme="minorHAnsi" w:cstheme="minorHAnsi"/>
          <w:b/>
          <w:color w:val="006699"/>
          <w:sz w:val="28"/>
          <w:szCs w:val="28"/>
        </w:rPr>
      </w:pPr>
      <w:r w:rsidRPr="0052321E">
        <w:rPr>
          <w:rFonts w:asciiTheme="minorHAnsi" w:hAnsiTheme="minorHAnsi" w:cstheme="minorHAnsi"/>
          <w:b/>
          <w:color w:val="006699"/>
          <w:sz w:val="28"/>
          <w:szCs w:val="28"/>
        </w:rPr>
        <w:t>OHJEET OPPILAALLE</w:t>
      </w:r>
    </w:p>
    <w:p w14:paraId="7AECBB4C" w14:textId="77777777" w:rsidR="002D0678" w:rsidRPr="00C90F28" w:rsidRDefault="000F6817">
      <w:pPr>
        <w:rPr>
          <w:rFonts w:asciiTheme="minorHAnsi" w:hAnsiTheme="minorHAnsi" w:cstheme="minorHAnsi"/>
          <w:b/>
          <w:color w:val="806000"/>
          <w:sz w:val="28"/>
          <w:szCs w:val="28"/>
        </w:rPr>
      </w:pPr>
      <w:r w:rsidRPr="00C90F28">
        <w:rPr>
          <w:rFonts w:asciiTheme="minorHAnsi" w:hAnsiTheme="minorHAnsi" w:cstheme="minorHAnsi"/>
          <w:noProof/>
        </w:rPr>
        <mc:AlternateContent>
          <mc:Choice Requires="wps">
            <w:drawing>
              <wp:inline distT="0" distB="0" distL="0" distR="0" wp14:anchorId="1FF14D7F" wp14:editId="695C7E88">
                <wp:extent cx="6629400" cy="1261254"/>
                <wp:effectExtent l="0" t="0" r="0" b="0"/>
                <wp:docPr id="467" name="Suorakulmio 467"/>
                <wp:cNvGraphicFramePr/>
                <a:graphic xmlns:a="http://schemas.openxmlformats.org/drawingml/2006/main">
                  <a:graphicData uri="http://schemas.microsoft.com/office/word/2010/wordprocessingShape">
                    <wps:wsp>
                      <wps:cNvSpPr/>
                      <wps:spPr>
                        <a:xfrm>
                          <a:off x="2040825" y="3158898"/>
                          <a:ext cx="6610350" cy="1242204"/>
                        </a:xfrm>
                        <a:prstGeom prst="rect">
                          <a:avLst/>
                        </a:prstGeom>
                        <a:solidFill>
                          <a:srgbClr val="C9EEED"/>
                        </a:solidFill>
                        <a:ln w="19050" cap="flat" cmpd="sng">
                          <a:noFill/>
                          <a:prstDash val="solid"/>
                          <a:round/>
                          <a:headEnd type="none" w="sm" len="sm"/>
                          <a:tailEnd type="none" w="sm" len="sm"/>
                        </a:ln>
                      </wps:spPr>
                      <wps:txbx>
                        <w:txbxContent>
                          <w:p w14:paraId="35D1EEC6" w14:textId="77777777" w:rsidR="002D0678" w:rsidRDefault="000F6817">
                            <w:pPr>
                              <w:spacing w:line="258" w:lineRule="auto"/>
                              <w:textDirection w:val="btLr"/>
                            </w:pPr>
                            <w:r>
                              <w:rPr>
                                <w:color w:val="000000"/>
                              </w:rPr>
                              <w:t>Historiassa tehdään tutkielma </w:t>
                            </w:r>
                            <w:r>
                              <w:rPr>
                                <w:b/>
                                <w:color w:val="000000"/>
                              </w:rPr>
                              <w:t>jostain toisen maailmansodan käännekohdasta ja sen vaikutuksista toisen maailmansodan kulkuun</w:t>
                            </w:r>
                            <w:r>
                              <w:rPr>
                                <w:color w:val="000000"/>
                              </w:rPr>
                              <w:t xml:space="preserve"> (Operaatio Barbarossa, </w:t>
                            </w:r>
                            <w:proofErr w:type="spellStart"/>
                            <w:r>
                              <w:rPr>
                                <w:color w:val="000000"/>
                              </w:rPr>
                              <w:t>Pearl</w:t>
                            </w:r>
                            <w:proofErr w:type="spellEnd"/>
                            <w:r>
                              <w:rPr>
                                <w:color w:val="000000"/>
                              </w:rPr>
                              <w:t xml:space="preserve"> </w:t>
                            </w:r>
                            <w:proofErr w:type="spellStart"/>
                            <w:r>
                              <w:rPr>
                                <w:color w:val="000000"/>
                              </w:rPr>
                              <w:t>Harbor</w:t>
                            </w:r>
                            <w:proofErr w:type="spellEnd"/>
                            <w:r>
                              <w:rPr>
                                <w:color w:val="000000"/>
                              </w:rPr>
                              <w:t xml:space="preserve">, Stalingrad, </w:t>
                            </w:r>
                            <w:proofErr w:type="spellStart"/>
                            <w:r>
                              <w:rPr>
                                <w:color w:val="000000"/>
                              </w:rPr>
                              <w:t>El</w:t>
                            </w:r>
                            <w:proofErr w:type="spellEnd"/>
                            <w:r>
                              <w:rPr>
                                <w:color w:val="000000"/>
                              </w:rPr>
                              <w:t xml:space="preserve"> </w:t>
                            </w:r>
                            <w:proofErr w:type="spellStart"/>
                            <w:r>
                              <w:rPr>
                                <w:color w:val="000000"/>
                              </w:rPr>
                              <w:t>Alamein</w:t>
                            </w:r>
                            <w:proofErr w:type="spellEnd"/>
                            <w:r>
                              <w:rPr>
                                <w:color w:val="000000"/>
                              </w:rPr>
                              <w:t xml:space="preserve">, Normandian maihinnousu tai Hiroshiman ja Nagasakin pommitukset). Tutkielmassa nimensä mukaisesti tutkitaan jotain asiaa. Siinä selvitetään jokin ongelma tai haetaan vastausta johonkin kysymykseen. Tutkielma ei ole kooste irrallisia havaintoja, vaan jäsennelty ja selkeä kokonaisuus, joka antaa vastauksen alussa määriteltyyn kysymykseen: </w:t>
                            </w:r>
                            <w:r>
                              <w:rPr>
                                <w:b/>
                                <w:color w:val="000000"/>
                              </w:rPr>
                              <w:t>Miten tutkittu tapahtuma vaikutti toisen maailmansodan kulkuun?</w:t>
                            </w:r>
                          </w:p>
                          <w:p w14:paraId="51C1DF5F" w14:textId="77777777" w:rsidR="002D0678" w:rsidRDefault="002D0678">
                            <w:pPr>
                              <w:spacing w:line="258" w:lineRule="auto"/>
                              <w:textDirection w:val="btLr"/>
                            </w:pPr>
                          </w:p>
                        </w:txbxContent>
                      </wps:txbx>
                      <wps:bodyPr spcFirstLastPara="1" wrap="square" lIns="91425" tIns="45700" rIns="91425" bIns="45700" anchor="t" anchorCtr="0">
                        <a:noAutofit/>
                      </wps:bodyPr>
                    </wps:wsp>
                  </a:graphicData>
                </a:graphic>
              </wp:inline>
            </w:drawing>
          </mc:Choice>
          <mc:Fallback>
            <w:pict>
              <v:rect w14:anchorId="1FF14D7F" id="Suorakulmio 467" o:spid="_x0000_s1028" style="width:522pt;height:9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" fillcolor="#c9eeed" stroked="f" strokeweight="1.5pt">
                <v:stroke startarrowwidth="narrow" startarrowlength="short" endarrowwidth="narrow" endarrowlength="short" joinstyle="round"/>
                <v:textbox inset="2.53958mm,1.2694mm,2.53958mm,1.2694mm">
                  <w:txbxContent>
                    <w:p w14:paraId="35D1EEC6" w14:textId="77777777" w:rsidR="002D0678" w:rsidRDefault="000F6817">
                      <w:pPr>
                        <w:spacing w:line="258" w:lineRule="auto"/>
                        <w:textDirection w:val="btLr"/>
                      </w:pPr>
                      <w:r>
                        <w:rPr>
                          <w:color w:val="000000"/>
                        </w:rPr>
                        <w:t>Historiassa tehdään tutkielma </w:t>
                      </w:r>
                      <w:r>
                        <w:rPr>
                          <w:b/>
                          <w:color w:val="000000"/>
                        </w:rPr>
                        <w:t>jostain toisen maailmansodan käännekohdasta ja sen vaikutuksista toisen maailmansodan kulkuun</w:t>
                      </w:r>
                      <w:r>
                        <w:rPr>
                          <w:color w:val="000000"/>
                        </w:rPr>
                        <w:t xml:space="preserve"> (Operaatio Barbarossa, </w:t>
                      </w:r>
                      <w:proofErr w:type="spellStart"/>
                      <w:r>
                        <w:rPr>
                          <w:color w:val="000000"/>
                        </w:rPr>
                        <w:t>Pearl</w:t>
                      </w:r>
                      <w:proofErr w:type="spellEnd"/>
                      <w:r>
                        <w:rPr>
                          <w:color w:val="000000"/>
                        </w:rPr>
                        <w:t xml:space="preserve"> </w:t>
                      </w:r>
                      <w:proofErr w:type="spellStart"/>
                      <w:r>
                        <w:rPr>
                          <w:color w:val="000000"/>
                        </w:rPr>
                        <w:t>Harbor</w:t>
                      </w:r>
                      <w:proofErr w:type="spellEnd"/>
                      <w:r>
                        <w:rPr>
                          <w:color w:val="000000"/>
                        </w:rPr>
                        <w:t xml:space="preserve">, Stalingrad, </w:t>
                      </w:r>
                      <w:proofErr w:type="spellStart"/>
                      <w:r>
                        <w:rPr>
                          <w:color w:val="000000"/>
                        </w:rPr>
                        <w:t>El</w:t>
                      </w:r>
                      <w:proofErr w:type="spellEnd"/>
                      <w:r>
                        <w:rPr>
                          <w:color w:val="000000"/>
                        </w:rPr>
                        <w:t xml:space="preserve"> </w:t>
                      </w:r>
                      <w:proofErr w:type="spellStart"/>
                      <w:r>
                        <w:rPr>
                          <w:color w:val="000000"/>
                        </w:rPr>
                        <w:t>Alamein</w:t>
                      </w:r>
                      <w:proofErr w:type="spellEnd"/>
                      <w:r>
                        <w:rPr>
                          <w:color w:val="000000"/>
                        </w:rPr>
                        <w:t xml:space="preserve">, Normandian maihinnousu tai Hiroshiman ja Nagasakin pommitukset). Tutkielmassa nimensä mukaisesti tutkitaan jotain asiaa. Siinä selvitetään jokin ongelma tai haetaan vastausta johonkin kysymykseen. Tutkielma ei ole kooste irrallisia havaintoja, vaan jäsennelty ja selkeä kokonaisuus, joka antaa vastauksen alussa määriteltyyn kysymykseen: </w:t>
                      </w:r>
                      <w:r>
                        <w:rPr>
                          <w:b/>
                          <w:color w:val="000000"/>
                        </w:rPr>
                        <w:t>Miten tutkittu tapahtuma vaikutti toisen maailmansodan kulkuun?</w:t>
                      </w:r>
                    </w:p>
                    <w:p w14:paraId="51C1DF5F" w14:textId="77777777" w:rsidR="002D0678" w:rsidRDefault="002D0678">
                      <w:pPr>
                        <w:spacing w:line="258" w:lineRule="auto"/>
                        <w:textDirection w:val="btLr"/>
                      </w:pPr>
                    </w:p>
                  </w:txbxContent>
                </v:textbox>
                <w10:anchorlock/>
              </v:rect>
            </w:pict>
          </mc:Fallback>
        </mc:AlternateContent>
      </w:r>
    </w:p>
    <w:p w14:paraId="403DA071" w14:textId="77777777" w:rsidR="002D0678" w:rsidRPr="000606E6" w:rsidRDefault="000F6817">
      <w:pPr>
        <w:spacing w:before="280" w:after="280" w:line="240" w:lineRule="auto"/>
        <w:rPr>
          <w:rFonts w:asciiTheme="minorHAnsi" w:hAnsiTheme="minorHAnsi" w:cstheme="minorHAnsi"/>
          <w:color w:val="006699"/>
          <w:sz w:val="24"/>
          <w:szCs w:val="24"/>
        </w:rPr>
      </w:pPr>
      <w:r w:rsidRPr="000606E6">
        <w:rPr>
          <w:rFonts w:asciiTheme="minorHAnsi" w:hAnsiTheme="minorHAnsi" w:cstheme="minorHAnsi"/>
          <w:b/>
          <w:color w:val="006699"/>
          <w:sz w:val="24"/>
          <w:szCs w:val="24"/>
        </w:rPr>
        <w:t>Ohjeita tutkielman tekoon</w:t>
      </w:r>
    </w:p>
    <w:p w14:paraId="1740F1E2" w14:textId="77777777" w:rsidR="002D0678" w:rsidRPr="00C90F28" w:rsidRDefault="000F6817">
      <w:pPr>
        <w:spacing w:before="280" w:after="280" w:line="240" w:lineRule="auto"/>
        <w:rPr>
          <w:rFonts w:asciiTheme="minorHAnsi" w:hAnsiTheme="minorHAnsi" w:cstheme="minorHAnsi"/>
          <w:color w:val="000000"/>
        </w:rPr>
      </w:pPr>
      <w:r w:rsidRPr="00C90F28">
        <w:rPr>
          <w:rFonts w:asciiTheme="minorHAnsi" w:hAnsiTheme="minorHAnsi" w:cstheme="minorHAnsi"/>
          <w:color w:val="000000"/>
        </w:rPr>
        <w:t xml:space="preserve">Lue ohjeet huolella ennen tutkielman aloittamista. Kyseessä on laaja ja työläs tehtävä, joten aluksi kaikki voi tuntua varsin sekavalta. Tutkielman tekeminen voi kuitenkin parhaimmillaan olla todella palkitsevaa. </w:t>
      </w:r>
      <w:r w:rsidRPr="00C90F28">
        <w:rPr>
          <w:rFonts w:asciiTheme="minorHAnsi" w:hAnsiTheme="minorHAnsi" w:cstheme="minorHAnsi"/>
          <w:color w:val="000000"/>
          <w:u w:val="single"/>
        </w:rPr>
        <w:t>Älä kopioi muiden tekstejä tai valmiita tutkielmia</w:t>
      </w:r>
      <w:r w:rsidRPr="00C90F28">
        <w:rPr>
          <w:rFonts w:asciiTheme="minorHAnsi" w:hAnsiTheme="minorHAnsi" w:cstheme="minorHAnsi"/>
          <w:color w:val="000000"/>
        </w:rPr>
        <w:t>. Kopioimalla et opi mitään, ja se on sitä paitsi toisen työn varastamista. Koska opettajakin osaa käyttää Googlea, kopioinnista jää kiinni ja tutkielma hylätään.</w:t>
      </w:r>
    </w:p>
    <w:p w14:paraId="318C34FB" w14:textId="703F0B3B" w:rsidR="002D0678" w:rsidRPr="000606E6" w:rsidRDefault="000F6817">
      <w:pPr>
        <w:spacing w:after="0" w:line="240" w:lineRule="auto"/>
        <w:rPr>
          <w:rFonts w:asciiTheme="minorHAnsi" w:hAnsiTheme="minorHAnsi" w:cstheme="minorHAnsi"/>
          <w:color w:val="006699"/>
        </w:rPr>
      </w:pPr>
      <w:r w:rsidRPr="000606E6">
        <w:rPr>
          <w:rFonts w:asciiTheme="minorHAnsi" w:hAnsiTheme="minorHAnsi" w:cstheme="minorHAnsi"/>
          <w:b/>
          <w:color w:val="006699"/>
          <w:sz w:val="24"/>
          <w:szCs w:val="24"/>
        </w:rPr>
        <w:t>Muotoseikat</w:t>
      </w:r>
    </w:p>
    <w:p w14:paraId="6AD95EC4" w14:textId="77777777" w:rsidR="002D0678" w:rsidRPr="00C90F28" w:rsidRDefault="000F6817">
      <w:pPr>
        <w:numPr>
          <w:ilvl w:val="0"/>
          <w:numId w:val="12"/>
        </w:numPr>
        <w:spacing w:before="280" w:after="0" w:line="240" w:lineRule="auto"/>
        <w:rPr>
          <w:rFonts w:asciiTheme="minorHAnsi" w:hAnsiTheme="minorHAnsi" w:cstheme="minorHAnsi"/>
          <w:color w:val="000000"/>
        </w:rPr>
      </w:pPr>
      <w:r w:rsidRPr="00C90F28">
        <w:rPr>
          <w:rFonts w:asciiTheme="minorHAnsi" w:hAnsiTheme="minorHAnsi" w:cstheme="minorHAnsi"/>
          <w:color w:val="000000"/>
        </w:rPr>
        <w:t>riviväli 1,5 ja fonttikoko 12</w:t>
      </w:r>
    </w:p>
    <w:p w14:paraId="30158063" w14:textId="77777777" w:rsidR="002D0678" w:rsidRPr="00C90F28" w:rsidRDefault="000F6817">
      <w:pPr>
        <w:numPr>
          <w:ilvl w:val="0"/>
          <w:numId w:val="12"/>
        </w:numPr>
        <w:spacing w:after="0" w:line="240" w:lineRule="auto"/>
        <w:rPr>
          <w:rFonts w:asciiTheme="minorHAnsi" w:hAnsiTheme="minorHAnsi" w:cstheme="minorHAnsi"/>
          <w:color w:val="000000"/>
        </w:rPr>
      </w:pPr>
      <w:r w:rsidRPr="00C90F28">
        <w:rPr>
          <w:rFonts w:asciiTheme="minorHAnsi" w:hAnsiTheme="minorHAnsi" w:cstheme="minorHAnsi"/>
          <w:color w:val="000000"/>
        </w:rPr>
        <w:t xml:space="preserve">asiallinen fontti, esim. Times New Roman, ei Comic </w:t>
      </w:r>
      <w:proofErr w:type="spellStart"/>
      <w:r w:rsidRPr="00C90F28">
        <w:rPr>
          <w:rFonts w:asciiTheme="minorHAnsi" w:hAnsiTheme="minorHAnsi" w:cstheme="minorHAnsi"/>
          <w:color w:val="000000"/>
        </w:rPr>
        <w:t>Sansia</w:t>
      </w:r>
      <w:proofErr w:type="spellEnd"/>
      <w:r w:rsidRPr="00C90F28">
        <w:rPr>
          <w:rFonts w:asciiTheme="minorHAnsi" w:hAnsiTheme="minorHAnsi" w:cstheme="minorHAnsi"/>
          <w:color w:val="000000"/>
        </w:rPr>
        <w:t>!</w:t>
      </w:r>
    </w:p>
    <w:p w14:paraId="43EB211E" w14:textId="77777777" w:rsidR="002D0678" w:rsidRPr="00C90F28" w:rsidRDefault="000F6817">
      <w:pPr>
        <w:numPr>
          <w:ilvl w:val="0"/>
          <w:numId w:val="12"/>
        </w:numPr>
        <w:spacing w:after="280" w:line="240" w:lineRule="auto"/>
        <w:rPr>
          <w:rFonts w:asciiTheme="minorHAnsi" w:hAnsiTheme="minorHAnsi" w:cstheme="minorHAnsi"/>
          <w:color w:val="000000"/>
        </w:rPr>
      </w:pPr>
      <w:r w:rsidRPr="00C90F28">
        <w:rPr>
          <w:rFonts w:asciiTheme="minorHAnsi" w:hAnsiTheme="minorHAnsi" w:cstheme="minorHAnsi"/>
          <w:color w:val="000000"/>
        </w:rPr>
        <w:t>pituus lähdeluetteloineen maksimissaan 15 sivua</w:t>
      </w:r>
    </w:p>
    <w:p w14:paraId="2E625CDB" w14:textId="77777777" w:rsidR="002D0678" w:rsidRPr="000606E6" w:rsidRDefault="000F6817">
      <w:pPr>
        <w:spacing w:before="280" w:after="280" w:line="240" w:lineRule="auto"/>
        <w:rPr>
          <w:rFonts w:asciiTheme="minorHAnsi" w:hAnsiTheme="minorHAnsi" w:cstheme="minorHAnsi"/>
          <w:color w:val="006699"/>
          <w:sz w:val="24"/>
          <w:szCs w:val="24"/>
        </w:rPr>
      </w:pPr>
      <w:r w:rsidRPr="000606E6">
        <w:rPr>
          <w:rFonts w:asciiTheme="minorHAnsi" w:hAnsiTheme="minorHAnsi" w:cstheme="minorHAnsi"/>
          <w:b/>
          <w:color w:val="006699"/>
          <w:sz w:val="24"/>
          <w:szCs w:val="24"/>
        </w:rPr>
        <w:t>Tutkielman rakenne</w:t>
      </w:r>
    </w:p>
    <w:p w14:paraId="0E91190D" w14:textId="77777777" w:rsidR="002D0678" w:rsidRPr="00C90F28" w:rsidRDefault="000F6817">
      <w:pPr>
        <w:spacing w:before="280" w:after="280" w:line="240" w:lineRule="auto"/>
        <w:rPr>
          <w:rFonts w:asciiTheme="minorHAnsi" w:hAnsiTheme="minorHAnsi" w:cstheme="minorHAnsi"/>
          <w:color w:val="000000"/>
        </w:rPr>
      </w:pPr>
      <w:r w:rsidRPr="00C90F28">
        <w:rPr>
          <w:rFonts w:asciiTheme="minorHAnsi" w:hAnsiTheme="minorHAnsi" w:cstheme="minorHAnsi"/>
          <w:color w:val="000000"/>
        </w:rPr>
        <w:t>Tutkielma koostuu seuraavista osista:</w:t>
      </w:r>
    </w:p>
    <w:p w14:paraId="6F7AB2E1" w14:textId="77777777" w:rsidR="002D0678" w:rsidRPr="00C90F28" w:rsidRDefault="000F6817" w:rsidP="0052321E">
      <w:pPr>
        <w:numPr>
          <w:ilvl w:val="0"/>
          <w:numId w:val="14"/>
        </w:numPr>
        <w:spacing w:before="280" w:after="0" w:line="276" w:lineRule="auto"/>
        <w:rPr>
          <w:rFonts w:asciiTheme="minorHAnsi" w:hAnsiTheme="minorHAnsi" w:cstheme="minorHAnsi"/>
          <w:b/>
          <w:color w:val="000000"/>
        </w:rPr>
      </w:pPr>
      <w:r w:rsidRPr="00C90F28">
        <w:rPr>
          <w:rFonts w:asciiTheme="minorHAnsi" w:hAnsiTheme="minorHAnsi" w:cstheme="minorHAnsi"/>
          <w:b/>
          <w:color w:val="000000"/>
        </w:rPr>
        <w:t>Kansilehti</w:t>
      </w:r>
    </w:p>
    <w:p w14:paraId="512D538E" w14:textId="77777777" w:rsidR="002D0678" w:rsidRPr="00C90F28" w:rsidRDefault="000F6817" w:rsidP="0052321E">
      <w:pPr>
        <w:numPr>
          <w:ilvl w:val="0"/>
          <w:numId w:val="14"/>
        </w:numPr>
        <w:spacing w:after="0" w:line="276" w:lineRule="auto"/>
        <w:rPr>
          <w:rFonts w:asciiTheme="minorHAnsi" w:hAnsiTheme="minorHAnsi" w:cstheme="minorHAnsi"/>
          <w:b/>
          <w:color w:val="000000"/>
        </w:rPr>
      </w:pPr>
      <w:r w:rsidRPr="00C90F28">
        <w:rPr>
          <w:rFonts w:asciiTheme="minorHAnsi" w:hAnsiTheme="minorHAnsi" w:cstheme="minorHAnsi"/>
          <w:b/>
          <w:color w:val="000000"/>
        </w:rPr>
        <w:t>Sisällysluettelo</w:t>
      </w:r>
    </w:p>
    <w:p w14:paraId="52EB4521" w14:textId="77777777" w:rsidR="002D0678" w:rsidRPr="00C90F28" w:rsidRDefault="000F6817" w:rsidP="0052321E">
      <w:pPr>
        <w:numPr>
          <w:ilvl w:val="0"/>
          <w:numId w:val="14"/>
        </w:numPr>
        <w:spacing w:after="0" w:line="276" w:lineRule="auto"/>
        <w:rPr>
          <w:rFonts w:asciiTheme="minorHAnsi" w:hAnsiTheme="minorHAnsi" w:cstheme="minorHAnsi"/>
          <w:b/>
          <w:color w:val="000000"/>
        </w:rPr>
      </w:pPr>
      <w:r w:rsidRPr="00C90F28">
        <w:rPr>
          <w:rFonts w:asciiTheme="minorHAnsi" w:hAnsiTheme="minorHAnsi" w:cstheme="minorHAnsi"/>
          <w:b/>
          <w:color w:val="000000"/>
        </w:rPr>
        <w:t>Johdanto</w:t>
      </w:r>
    </w:p>
    <w:p w14:paraId="26C7D4F6" w14:textId="77777777" w:rsidR="002D0678" w:rsidRPr="00C90F28" w:rsidRDefault="000F6817" w:rsidP="0052321E">
      <w:pPr>
        <w:numPr>
          <w:ilvl w:val="0"/>
          <w:numId w:val="14"/>
        </w:numPr>
        <w:spacing w:after="0" w:line="276" w:lineRule="auto"/>
        <w:rPr>
          <w:rFonts w:asciiTheme="minorHAnsi" w:hAnsiTheme="minorHAnsi" w:cstheme="minorHAnsi"/>
          <w:b/>
          <w:color w:val="000000"/>
        </w:rPr>
      </w:pPr>
      <w:r w:rsidRPr="00C90F28">
        <w:rPr>
          <w:rFonts w:asciiTheme="minorHAnsi" w:hAnsiTheme="minorHAnsi" w:cstheme="minorHAnsi"/>
          <w:b/>
          <w:color w:val="000000"/>
        </w:rPr>
        <w:t>Taustaluku</w:t>
      </w:r>
    </w:p>
    <w:p w14:paraId="5B41B044" w14:textId="77777777" w:rsidR="002D0678" w:rsidRPr="00C90F28" w:rsidRDefault="000F6817" w:rsidP="0052321E">
      <w:pPr>
        <w:numPr>
          <w:ilvl w:val="0"/>
          <w:numId w:val="14"/>
        </w:numPr>
        <w:spacing w:after="0" w:line="276" w:lineRule="auto"/>
        <w:rPr>
          <w:rFonts w:asciiTheme="minorHAnsi" w:hAnsiTheme="minorHAnsi" w:cstheme="minorHAnsi"/>
          <w:b/>
          <w:color w:val="000000"/>
        </w:rPr>
      </w:pPr>
      <w:r w:rsidRPr="00C90F28">
        <w:rPr>
          <w:rFonts w:asciiTheme="minorHAnsi" w:hAnsiTheme="minorHAnsi" w:cstheme="minorHAnsi"/>
          <w:b/>
          <w:color w:val="000000"/>
        </w:rPr>
        <w:t>Käsittelyluvut</w:t>
      </w:r>
    </w:p>
    <w:p w14:paraId="021404D0" w14:textId="77777777" w:rsidR="002D0678" w:rsidRPr="00C90F28" w:rsidRDefault="000F6817" w:rsidP="0052321E">
      <w:pPr>
        <w:numPr>
          <w:ilvl w:val="0"/>
          <w:numId w:val="14"/>
        </w:numPr>
        <w:spacing w:after="0" w:line="276" w:lineRule="auto"/>
        <w:rPr>
          <w:rFonts w:asciiTheme="minorHAnsi" w:hAnsiTheme="minorHAnsi" w:cstheme="minorHAnsi"/>
          <w:b/>
          <w:color w:val="000000"/>
        </w:rPr>
      </w:pPr>
      <w:r w:rsidRPr="00C90F28">
        <w:rPr>
          <w:rFonts w:asciiTheme="minorHAnsi" w:hAnsiTheme="minorHAnsi" w:cstheme="minorHAnsi"/>
          <w:b/>
          <w:color w:val="000000"/>
        </w:rPr>
        <w:t>Yhteenveto</w:t>
      </w:r>
    </w:p>
    <w:p w14:paraId="55094673" w14:textId="77777777" w:rsidR="002D0678" w:rsidRPr="00C90F28" w:rsidRDefault="000F6817" w:rsidP="0052321E">
      <w:pPr>
        <w:numPr>
          <w:ilvl w:val="0"/>
          <w:numId w:val="14"/>
        </w:numPr>
        <w:spacing w:after="280" w:line="276" w:lineRule="auto"/>
        <w:rPr>
          <w:rFonts w:asciiTheme="minorHAnsi" w:hAnsiTheme="minorHAnsi" w:cstheme="minorHAnsi"/>
          <w:b/>
          <w:color w:val="000000"/>
        </w:rPr>
      </w:pPr>
      <w:r w:rsidRPr="00C90F28">
        <w:rPr>
          <w:rFonts w:asciiTheme="minorHAnsi" w:hAnsiTheme="minorHAnsi" w:cstheme="minorHAnsi"/>
          <w:b/>
          <w:color w:val="000000"/>
        </w:rPr>
        <w:t>Lähteet</w:t>
      </w:r>
    </w:p>
    <w:p w14:paraId="7333C183" w14:textId="77777777" w:rsidR="000606E6" w:rsidRDefault="000F6817" w:rsidP="000606E6">
      <w:pPr>
        <w:spacing w:before="240" w:line="240" w:lineRule="auto"/>
        <w:rPr>
          <w:rFonts w:asciiTheme="minorHAnsi" w:hAnsiTheme="minorHAnsi" w:cstheme="minorHAnsi"/>
          <w:color w:val="006699"/>
          <w:sz w:val="24"/>
          <w:szCs w:val="24"/>
        </w:rPr>
      </w:pPr>
      <w:r w:rsidRPr="0052321E">
        <w:rPr>
          <w:rFonts w:asciiTheme="minorHAnsi" w:hAnsiTheme="minorHAnsi" w:cstheme="minorHAnsi"/>
          <w:b/>
          <w:color w:val="006699"/>
          <w:sz w:val="28"/>
          <w:szCs w:val="28"/>
        </w:rPr>
        <w:t xml:space="preserve">1. </w:t>
      </w:r>
      <w:r w:rsidRPr="00872F95">
        <w:rPr>
          <w:rFonts w:asciiTheme="minorHAnsi" w:hAnsiTheme="minorHAnsi" w:cstheme="minorHAnsi"/>
          <w:b/>
          <w:sz w:val="24"/>
          <w:szCs w:val="24"/>
        </w:rPr>
        <w:t>Kansilehti</w:t>
      </w:r>
    </w:p>
    <w:p w14:paraId="44B5BB19" w14:textId="2BFF10C9" w:rsidR="002D0678" w:rsidRPr="000606E6" w:rsidRDefault="000F6817" w:rsidP="000606E6">
      <w:pPr>
        <w:spacing w:before="240" w:line="240" w:lineRule="auto"/>
        <w:rPr>
          <w:rFonts w:asciiTheme="minorHAnsi" w:hAnsiTheme="minorHAnsi" w:cstheme="minorHAnsi"/>
          <w:color w:val="006699"/>
          <w:sz w:val="24"/>
          <w:szCs w:val="24"/>
        </w:rPr>
      </w:pPr>
      <w:r w:rsidRPr="00C90F28">
        <w:rPr>
          <w:rFonts w:asciiTheme="minorHAnsi" w:hAnsiTheme="minorHAnsi" w:cstheme="minorHAnsi"/>
          <w:color w:val="000000"/>
        </w:rPr>
        <w:t>Kansilehdelle kirjoitetaan tutkielman nimi, tutkielman tekijä, luokka, koulu ja valmistumispäivämäärä. Kirjoita otsikko keskelle ja muut tiedot oikeaan alareunaan. Vältä liian pitkiä otsikoita. Otsikoiden tulisi olla tiiviitä ja kertoa olennaista sisällöstä.</w:t>
      </w:r>
      <w:r w:rsidRPr="00C90F28">
        <w:rPr>
          <w:rFonts w:asciiTheme="minorHAnsi" w:hAnsiTheme="minorHAnsi" w:cstheme="minorHAnsi"/>
          <w:color w:val="000000"/>
        </w:rPr>
        <w:br/>
      </w:r>
      <w:r w:rsidRPr="00C90F28">
        <w:rPr>
          <w:rFonts w:asciiTheme="minorHAnsi" w:hAnsiTheme="minorHAnsi" w:cstheme="minorHAnsi"/>
          <w:color w:val="538135" w:themeColor="accent6" w:themeShade="BF"/>
          <w:sz w:val="24"/>
          <w:szCs w:val="24"/>
        </w:rPr>
        <w:br/>
      </w:r>
      <w:r w:rsidRPr="0052321E">
        <w:rPr>
          <w:rFonts w:asciiTheme="minorHAnsi" w:hAnsiTheme="minorHAnsi" w:cstheme="minorHAnsi"/>
          <w:b/>
          <w:color w:val="006699"/>
          <w:sz w:val="28"/>
          <w:szCs w:val="28"/>
        </w:rPr>
        <w:t xml:space="preserve">2. </w:t>
      </w:r>
      <w:r w:rsidRPr="00872F95">
        <w:rPr>
          <w:rFonts w:asciiTheme="minorHAnsi" w:hAnsiTheme="minorHAnsi" w:cstheme="minorHAnsi"/>
          <w:b/>
          <w:sz w:val="24"/>
          <w:szCs w:val="24"/>
        </w:rPr>
        <w:t>Sisällysluettelo</w:t>
      </w:r>
    </w:p>
    <w:p w14:paraId="0AD78108" w14:textId="77777777" w:rsidR="002D0678" w:rsidRPr="00C90F28" w:rsidRDefault="000F6817">
      <w:pPr>
        <w:spacing w:before="280" w:after="280" w:line="240" w:lineRule="auto"/>
        <w:rPr>
          <w:rFonts w:asciiTheme="minorHAnsi" w:hAnsiTheme="minorHAnsi" w:cstheme="minorHAnsi"/>
          <w:color w:val="000000"/>
        </w:rPr>
      </w:pPr>
      <w:r w:rsidRPr="00C90F28">
        <w:rPr>
          <w:rFonts w:asciiTheme="minorHAnsi" w:hAnsiTheme="minorHAnsi" w:cstheme="minorHAnsi"/>
          <w:color w:val="000000"/>
        </w:rPr>
        <w:t>Tee sisällysluettelosta siisti ja selkeä. Merkitse siihen tutkielman pääotsikko sekä päälukujen ja alalukujen otsikot ja sivunumerot. Sekä pääluvut että alaluvut numeroidaan. Voit keksiä otsikot itse tai käyttää esimerkin valmiita otsikoita. Älä kuitenkaan käytä lainausmerkeissä olevia otsikoita.</w:t>
      </w:r>
    </w:p>
    <w:p w14:paraId="56AA708E" w14:textId="77777777" w:rsidR="002D0678" w:rsidRPr="00C90F28" w:rsidRDefault="000F6817">
      <w:pPr>
        <w:spacing w:before="280" w:after="280" w:line="240" w:lineRule="auto"/>
        <w:rPr>
          <w:rFonts w:asciiTheme="minorHAnsi" w:hAnsiTheme="minorHAnsi" w:cstheme="minorHAnsi"/>
          <w:i/>
          <w:iCs/>
          <w:color w:val="000000"/>
        </w:rPr>
      </w:pPr>
      <w:r w:rsidRPr="00C90F28">
        <w:rPr>
          <w:rFonts w:asciiTheme="minorHAnsi" w:hAnsiTheme="minorHAnsi" w:cstheme="minorHAnsi"/>
          <w:i/>
          <w:iCs/>
          <w:color w:val="000000"/>
        </w:rPr>
        <w:t>Esimerkki sisällysluettelosta:</w:t>
      </w:r>
    </w:p>
    <w:p w14:paraId="63ACD46C" w14:textId="77777777" w:rsidR="002D0678" w:rsidRPr="00C90F28" w:rsidRDefault="000F6817">
      <w:pPr>
        <w:numPr>
          <w:ilvl w:val="0"/>
          <w:numId w:val="2"/>
        </w:numPr>
        <w:pBdr>
          <w:top w:val="nil"/>
          <w:left w:val="nil"/>
          <w:bottom w:val="nil"/>
          <w:right w:val="nil"/>
          <w:between w:val="nil"/>
        </w:pBdr>
        <w:spacing w:after="0"/>
        <w:ind w:hanging="436"/>
        <w:rPr>
          <w:rFonts w:asciiTheme="minorHAnsi" w:hAnsiTheme="minorHAnsi" w:cstheme="minorHAnsi"/>
          <w:b/>
          <w:color w:val="000000"/>
        </w:rPr>
      </w:pPr>
      <w:r w:rsidRPr="00C90F28">
        <w:rPr>
          <w:rFonts w:asciiTheme="minorHAnsi" w:hAnsiTheme="minorHAnsi" w:cstheme="minorHAnsi"/>
          <w:b/>
          <w:color w:val="000000"/>
        </w:rPr>
        <w:t>Johdanto</w:t>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t>s. 1</w:t>
      </w:r>
    </w:p>
    <w:p w14:paraId="785E0F18" w14:textId="77777777" w:rsidR="002D0678" w:rsidRPr="00C90F28" w:rsidRDefault="000F6817">
      <w:pPr>
        <w:numPr>
          <w:ilvl w:val="0"/>
          <w:numId w:val="2"/>
        </w:numPr>
        <w:pBdr>
          <w:top w:val="nil"/>
          <w:left w:val="nil"/>
          <w:bottom w:val="nil"/>
          <w:right w:val="nil"/>
          <w:between w:val="nil"/>
        </w:pBdr>
        <w:spacing w:after="0"/>
        <w:ind w:hanging="436"/>
        <w:rPr>
          <w:rFonts w:asciiTheme="minorHAnsi" w:hAnsiTheme="minorHAnsi" w:cstheme="minorHAnsi"/>
          <w:b/>
          <w:color w:val="000000"/>
        </w:rPr>
      </w:pPr>
      <w:r w:rsidRPr="00C90F28">
        <w:rPr>
          <w:rFonts w:asciiTheme="minorHAnsi" w:hAnsiTheme="minorHAnsi" w:cstheme="minorHAnsi"/>
          <w:b/>
          <w:color w:val="000000"/>
        </w:rPr>
        <w:t>Toisen maailmansodan alku (”Taustaluku”)</w:t>
      </w:r>
      <w:r w:rsidRPr="00C90F28">
        <w:rPr>
          <w:rFonts w:asciiTheme="minorHAnsi" w:hAnsiTheme="minorHAnsi" w:cstheme="minorHAnsi"/>
          <w:b/>
          <w:color w:val="000000"/>
        </w:rPr>
        <w:tab/>
      </w:r>
      <w:r w:rsidRPr="00C90F28">
        <w:rPr>
          <w:rFonts w:asciiTheme="minorHAnsi" w:hAnsiTheme="minorHAnsi" w:cstheme="minorHAnsi"/>
          <w:b/>
          <w:color w:val="000000"/>
        </w:rPr>
        <w:tab/>
        <w:t>s. 2</w:t>
      </w:r>
    </w:p>
    <w:p w14:paraId="4B760015" w14:textId="77777777" w:rsidR="002D0678" w:rsidRPr="00C90F28" w:rsidRDefault="000F6817">
      <w:pPr>
        <w:numPr>
          <w:ilvl w:val="1"/>
          <w:numId w:val="4"/>
        </w:numPr>
        <w:pBdr>
          <w:top w:val="nil"/>
          <w:left w:val="nil"/>
          <w:bottom w:val="nil"/>
          <w:right w:val="nil"/>
          <w:between w:val="nil"/>
        </w:pBdr>
        <w:spacing w:after="0"/>
        <w:ind w:left="993" w:hanging="426"/>
        <w:rPr>
          <w:rFonts w:asciiTheme="minorHAnsi" w:hAnsiTheme="minorHAnsi" w:cstheme="minorHAnsi"/>
          <w:b/>
          <w:color w:val="000000"/>
        </w:rPr>
      </w:pPr>
      <w:r w:rsidRPr="00C90F28">
        <w:rPr>
          <w:rFonts w:asciiTheme="minorHAnsi" w:hAnsiTheme="minorHAnsi" w:cstheme="minorHAnsi"/>
          <w:b/>
          <w:color w:val="000000"/>
        </w:rPr>
        <w:t>Sodan osapuolet</w:t>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t>s. 2</w:t>
      </w:r>
    </w:p>
    <w:p w14:paraId="08EE02EB" w14:textId="77777777" w:rsidR="002D0678" w:rsidRPr="00C90F28" w:rsidRDefault="000F6817">
      <w:pPr>
        <w:numPr>
          <w:ilvl w:val="1"/>
          <w:numId w:val="4"/>
        </w:numPr>
        <w:pBdr>
          <w:top w:val="nil"/>
          <w:left w:val="nil"/>
          <w:bottom w:val="nil"/>
          <w:right w:val="nil"/>
          <w:between w:val="nil"/>
        </w:pBdr>
        <w:spacing w:after="0"/>
        <w:ind w:left="993" w:hanging="426"/>
        <w:rPr>
          <w:rFonts w:asciiTheme="minorHAnsi" w:hAnsiTheme="minorHAnsi" w:cstheme="minorHAnsi"/>
          <w:b/>
          <w:color w:val="000000"/>
        </w:rPr>
      </w:pPr>
      <w:r w:rsidRPr="00C90F28">
        <w:rPr>
          <w:rFonts w:asciiTheme="minorHAnsi" w:hAnsiTheme="minorHAnsi" w:cstheme="minorHAnsi"/>
          <w:b/>
          <w:color w:val="000000"/>
        </w:rPr>
        <w:lastRenderedPageBreak/>
        <w:t>Sodan syttyminen ja salamasota</w:t>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t>s. 2</w:t>
      </w:r>
    </w:p>
    <w:p w14:paraId="2DF2AA51" w14:textId="77777777" w:rsidR="002D0678" w:rsidRPr="00C90F28" w:rsidRDefault="000F6817">
      <w:pPr>
        <w:numPr>
          <w:ilvl w:val="1"/>
          <w:numId w:val="4"/>
        </w:numPr>
        <w:pBdr>
          <w:top w:val="nil"/>
          <w:left w:val="nil"/>
          <w:bottom w:val="nil"/>
          <w:right w:val="nil"/>
          <w:between w:val="nil"/>
        </w:pBdr>
        <w:spacing w:after="0"/>
        <w:ind w:left="993" w:hanging="426"/>
        <w:rPr>
          <w:rFonts w:asciiTheme="minorHAnsi" w:hAnsiTheme="minorHAnsi" w:cstheme="minorHAnsi"/>
          <w:b/>
          <w:color w:val="000000"/>
        </w:rPr>
      </w:pPr>
      <w:r w:rsidRPr="00C90F28">
        <w:rPr>
          <w:rFonts w:asciiTheme="minorHAnsi" w:hAnsiTheme="minorHAnsi" w:cstheme="minorHAnsi"/>
          <w:b/>
          <w:color w:val="000000"/>
        </w:rPr>
        <w:t>Keskeiset sotatapahtumat</w:t>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t>s. 3</w:t>
      </w:r>
    </w:p>
    <w:p w14:paraId="517CC110" w14:textId="77777777" w:rsidR="002D0678" w:rsidRPr="00C90F28" w:rsidRDefault="000F6817">
      <w:pPr>
        <w:numPr>
          <w:ilvl w:val="0"/>
          <w:numId w:val="2"/>
        </w:numPr>
        <w:pBdr>
          <w:top w:val="nil"/>
          <w:left w:val="nil"/>
          <w:bottom w:val="nil"/>
          <w:right w:val="nil"/>
          <w:between w:val="nil"/>
        </w:pBdr>
        <w:spacing w:after="0"/>
        <w:ind w:hanging="436"/>
        <w:rPr>
          <w:rFonts w:asciiTheme="minorHAnsi" w:hAnsiTheme="minorHAnsi" w:cstheme="minorHAnsi"/>
          <w:b/>
          <w:color w:val="000000"/>
        </w:rPr>
      </w:pPr>
      <w:r w:rsidRPr="00C90F28">
        <w:rPr>
          <w:rFonts w:asciiTheme="minorHAnsi" w:hAnsiTheme="minorHAnsi" w:cstheme="minorHAnsi"/>
          <w:b/>
          <w:color w:val="000000"/>
        </w:rPr>
        <w:t>Operaatio Barbarossa</w:t>
      </w:r>
      <w:r w:rsidRPr="00C90F28">
        <w:rPr>
          <w:rFonts w:asciiTheme="minorHAnsi" w:hAnsiTheme="minorHAnsi" w:cstheme="minorHAnsi"/>
          <w:b/>
          <w:color w:val="000000"/>
        </w:rPr>
        <w:tab/>
        <w:t>(”1. Käsittelyluku”)</w:t>
      </w:r>
      <w:r w:rsidRPr="00C90F28">
        <w:rPr>
          <w:rFonts w:asciiTheme="minorHAnsi" w:hAnsiTheme="minorHAnsi" w:cstheme="minorHAnsi"/>
          <w:b/>
          <w:color w:val="000000"/>
        </w:rPr>
        <w:tab/>
      </w:r>
      <w:r w:rsidRPr="00C90F28">
        <w:rPr>
          <w:rFonts w:asciiTheme="minorHAnsi" w:hAnsiTheme="minorHAnsi" w:cstheme="minorHAnsi"/>
          <w:b/>
          <w:color w:val="000000"/>
        </w:rPr>
        <w:tab/>
        <w:t>s. 5</w:t>
      </w:r>
    </w:p>
    <w:p w14:paraId="3A076246" w14:textId="77777777" w:rsidR="002D0678" w:rsidRPr="00C90F28" w:rsidRDefault="000F6817">
      <w:pPr>
        <w:spacing w:after="0"/>
        <w:ind w:left="709" w:hanging="142"/>
        <w:rPr>
          <w:rFonts w:asciiTheme="minorHAnsi" w:hAnsiTheme="minorHAnsi" w:cstheme="minorHAnsi"/>
          <w:b/>
        </w:rPr>
      </w:pPr>
      <w:r w:rsidRPr="00C90F28">
        <w:rPr>
          <w:rFonts w:asciiTheme="minorHAnsi" w:hAnsiTheme="minorHAnsi" w:cstheme="minorHAnsi"/>
          <w:b/>
        </w:rPr>
        <w:t>3.1. Tausta</w:t>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t>s. 5</w:t>
      </w:r>
    </w:p>
    <w:p w14:paraId="4851DAA4" w14:textId="77777777" w:rsidR="002D0678" w:rsidRPr="00C90F28" w:rsidRDefault="000F6817">
      <w:pPr>
        <w:spacing w:after="0"/>
        <w:ind w:left="709" w:hanging="142"/>
        <w:rPr>
          <w:rFonts w:asciiTheme="minorHAnsi" w:hAnsiTheme="minorHAnsi" w:cstheme="minorHAnsi"/>
          <w:b/>
        </w:rPr>
      </w:pPr>
      <w:r w:rsidRPr="00C90F28">
        <w:rPr>
          <w:rFonts w:asciiTheme="minorHAnsi" w:hAnsiTheme="minorHAnsi" w:cstheme="minorHAnsi"/>
          <w:b/>
        </w:rPr>
        <w:t>3.2. Tapahtumat</w:t>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t>s. 6</w:t>
      </w:r>
    </w:p>
    <w:p w14:paraId="073D9CCC" w14:textId="77777777" w:rsidR="002D0678" w:rsidRPr="00C90F28" w:rsidRDefault="000F6817">
      <w:pPr>
        <w:spacing w:after="0"/>
        <w:ind w:left="709" w:hanging="142"/>
        <w:rPr>
          <w:rFonts w:asciiTheme="minorHAnsi" w:hAnsiTheme="minorHAnsi" w:cstheme="minorHAnsi"/>
          <w:b/>
        </w:rPr>
      </w:pPr>
      <w:r w:rsidRPr="00C90F28">
        <w:rPr>
          <w:rFonts w:asciiTheme="minorHAnsi" w:hAnsiTheme="minorHAnsi" w:cstheme="minorHAnsi"/>
          <w:b/>
        </w:rPr>
        <w:t>3.3. Ratkaisu</w:t>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r>
      <w:r w:rsidRPr="00C90F28">
        <w:rPr>
          <w:rFonts w:asciiTheme="minorHAnsi" w:hAnsiTheme="minorHAnsi" w:cstheme="minorHAnsi"/>
          <w:b/>
        </w:rPr>
        <w:tab/>
        <w:t>s. 7</w:t>
      </w:r>
    </w:p>
    <w:p w14:paraId="61B50211" w14:textId="77777777" w:rsidR="002D0678" w:rsidRPr="00C90F28" w:rsidRDefault="000F6817">
      <w:pPr>
        <w:numPr>
          <w:ilvl w:val="0"/>
          <w:numId w:val="2"/>
        </w:numPr>
        <w:pBdr>
          <w:top w:val="nil"/>
          <w:left w:val="nil"/>
          <w:bottom w:val="nil"/>
          <w:right w:val="nil"/>
          <w:between w:val="nil"/>
        </w:pBdr>
        <w:spacing w:after="0"/>
        <w:ind w:hanging="436"/>
        <w:rPr>
          <w:rFonts w:asciiTheme="minorHAnsi" w:hAnsiTheme="minorHAnsi" w:cstheme="minorHAnsi"/>
          <w:b/>
          <w:color w:val="000000"/>
        </w:rPr>
      </w:pPr>
      <w:r w:rsidRPr="00C90F28">
        <w:rPr>
          <w:rFonts w:asciiTheme="minorHAnsi" w:hAnsiTheme="minorHAnsi" w:cstheme="minorHAnsi"/>
          <w:b/>
          <w:color w:val="000000"/>
        </w:rPr>
        <w:t>Toisen maailmansodan päätös (”2. Käsittelyluku”)</w:t>
      </w:r>
      <w:r w:rsidRPr="00C90F28">
        <w:rPr>
          <w:rFonts w:asciiTheme="minorHAnsi" w:hAnsiTheme="minorHAnsi" w:cstheme="minorHAnsi"/>
          <w:b/>
          <w:color w:val="000000"/>
        </w:rPr>
        <w:tab/>
        <w:t>s. 8</w:t>
      </w:r>
    </w:p>
    <w:p w14:paraId="781D3CB6" w14:textId="77777777" w:rsidR="002D0678" w:rsidRPr="00C90F28" w:rsidRDefault="000F6817">
      <w:pPr>
        <w:numPr>
          <w:ilvl w:val="1"/>
          <w:numId w:val="6"/>
        </w:numPr>
        <w:pBdr>
          <w:top w:val="nil"/>
          <w:left w:val="nil"/>
          <w:bottom w:val="nil"/>
          <w:right w:val="nil"/>
          <w:between w:val="nil"/>
        </w:pBdr>
        <w:spacing w:after="0"/>
        <w:ind w:left="993" w:hanging="426"/>
        <w:rPr>
          <w:rFonts w:asciiTheme="minorHAnsi" w:hAnsiTheme="minorHAnsi" w:cstheme="minorHAnsi"/>
          <w:b/>
          <w:color w:val="000000"/>
        </w:rPr>
      </w:pPr>
      <w:r w:rsidRPr="00C90F28">
        <w:rPr>
          <w:rFonts w:asciiTheme="minorHAnsi" w:hAnsiTheme="minorHAnsi" w:cstheme="minorHAnsi"/>
          <w:b/>
          <w:color w:val="000000"/>
        </w:rPr>
        <w:t>Sodan päätös Euroopassa</w:t>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t>s. 8</w:t>
      </w:r>
    </w:p>
    <w:p w14:paraId="14AEF999" w14:textId="77777777" w:rsidR="002D0678" w:rsidRPr="00C90F28" w:rsidRDefault="000F6817">
      <w:pPr>
        <w:numPr>
          <w:ilvl w:val="1"/>
          <w:numId w:val="6"/>
        </w:numPr>
        <w:pBdr>
          <w:top w:val="nil"/>
          <w:left w:val="nil"/>
          <w:bottom w:val="nil"/>
          <w:right w:val="nil"/>
          <w:between w:val="nil"/>
        </w:pBdr>
        <w:spacing w:after="0"/>
        <w:ind w:left="993" w:hanging="426"/>
        <w:rPr>
          <w:rFonts w:asciiTheme="minorHAnsi" w:hAnsiTheme="minorHAnsi" w:cstheme="minorHAnsi"/>
          <w:b/>
          <w:color w:val="000000"/>
        </w:rPr>
      </w:pPr>
      <w:r w:rsidRPr="00C90F28">
        <w:rPr>
          <w:rFonts w:asciiTheme="minorHAnsi" w:hAnsiTheme="minorHAnsi" w:cstheme="minorHAnsi"/>
          <w:b/>
          <w:color w:val="000000"/>
        </w:rPr>
        <w:t>Japanin antautuminen</w:t>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t>s. 9</w:t>
      </w:r>
    </w:p>
    <w:p w14:paraId="17AA1037" w14:textId="77777777" w:rsidR="002D0678" w:rsidRPr="00C90F28" w:rsidRDefault="000F6817">
      <w:pPr>
        <w:numPr>
          <w:ilvl w:val="0"/>
          <w:numId w:val="6"/>
        </w:numPr>
        <w:pBdr>
          <w:top w:val="nil"/>
          <w:left w:val="nil"/>
          <w:bottom w:val="nil"/>
          <w:right w:val="nil"/>
          <w:between w:val="nil"/>
        </w:pBdr>
        <w:spacing w:after="0"/>
        <w:ind w:hanging="436"/>
        <w:rPr>
          <w:rFonts w:asciiTheme="minorHAnsi" w:hAnsiTheme="minorHAnsi" w:cstheme="minorHAnsi"/>
          <w:b/>
          <w:color w:val="000000"/>
        </w:rPr>
      </w:pPr>
      <w:r w:rsidRPr="00C90F28">
        <w:rPr>
          <w:rFonts w:asciiTheme="minorHAnsi" w:hAnsiTheme="minorHAnsi" w:cstheme="minorHAnsi"/>
          <w:b/>
          <w:color w:val="000000"/>
        </w:rPr>
        <w:t>Pohdinta</w:t>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t>s. 11</w:t>
      </w:r>
    </w:p>
    <w:p w14:paraId="723CD935" w14:textId="77777777" w:rsidR="002D0678" w:rsidRPr="00C90F28" w:rsidRDefault="000F6817">
      <w:pPr>
        <w:numPr>
          <w:ilvl w:val="0"/>
          <w:numId w:val="6"/>
        </w:numPr>
        <w:pBdr>
          <w:top w:val="nil"/>
          <w:left w:val="nil"/>
          <w:bottom w:val="nil"/>
          <w:right w:val="nil"/>
          <w:between w:val="nil"/>
        </w:pBdr>
        <w:ind w:hanging="436"/>
        <w:rPr>
          <w:rFonts w:asciiTheme="minorHAnsi" w:hAnsiTheme="minorHAnsi" w:cstheme="minorHAnsi"/>
          <w:b/>
          <w:color w:val="000000"/>
        </w:rPr>
      </w:pPr>
      <w:r w:rsidRPr="00C90F28">
        <w:rPr>
          <w:rFonts w:asciiTheme="minorHAnsi" w:hAnsiTheme="minorHAnsi" w:cstheme="minorHAnsi"/>
          <w:b/>
          <w:color w:val="000000"/>
        </w:rPr>
        <w:t>Lähteet</w:t>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r>
      <w:r w:rsidRPr="00C90F28">
        <w:rPr>
          <w:rFonts w:asciiTheme="minorHAnsi" w:hAnsiTheme="minorHAnsi" w:cstheme="minorHAnsi"/>
          <w:b/>
          <w:color w:val="000000"/>
        </w:rPr>
        <w:tab/>
        <w:t>s. 12</w:t>
      </w:r>
    </w:p>
    <w:p w14:paraId="2365AE2E" w14:textId="77777777" w:rsidR="002D0678" w:rsidRPr="000606E6" w:rsidRDefault="000F6817" w:rsidP="000606E6">
      <w:pPr>
        <w:spacing w:before="280" w:after="0" w:line="240" w:lineRule="auto"/>
        <w:rPr>
          <w:rFonts w:asciiTheme="minorHAnsi" w:hAnsiTheme="minorHAnsi" w:cstheme="minorHAnsi"/>
          <w:color w:val="006699"/>
          <w:sz w:val="24"/>
          <w:szCs w:val="24"/>
        </w:rPr>
      </w:pPr>
      <w:r w:rsidRPr="0052321E">
        <w:rPr>
          <w:rFonts w:asciiTheme="minorHAnsi" w:hAnsiTheme="minorHAnsi" w:cstheme="minorHAnsi"/>
          <w:b/>
          <w:color w:val="006699"/>
          <w:sz w:val="28"/>
          <w:szCs w:val="28"/>
        </w:rPr>
        <w:t xml:space="preserve">3. </w:t>
      </w:r>
      <w:r w:rsidRPr="00872F95">
        <w:rPr>
          <w:rFonts w:asciiTheme="minorHAnsi" w:hAnsiTheme="minorHAnsi" w:cstheme="minorHAnsi"/>
          <w:b/>
          <w:sz w:val="24"/>
          <w:szCs w:val="24"/>
        </w:rPr>
        <w:t>Johdanto</w:t>
      </w:r>
    </w:p>
    <w:p w14:paraId="0ED7F228" w14:textId="77777777" w:rsidR="002D0678" w:rsidRPr="00C90F28" w:rsidRDefault="000F6817" w:rsidP="000606E6">
      <w:pPr>
        <w:spacing w:before="240" w:after="0" w:line="240" w:lineRule="auto"/>
        <w:rPr>
          <w:rFonts w:asciiTheme="minorHAnsi" w:hAnsiTheme="minorHAnsi" w:cstheme="minorHAnsi"/>
          <w:b/>
          <w:color w:val="000000"/>
        </w:rPr>
      </w:pPr>
      <w:r w:rsidRPr="00C90F28">
        <w:rPr>
          <w:rFonts w:asciiTheme="minorHAnsi" w:hAnsiTheme="minorHAnsi" w:cstheme="minorHAnsi"/>
          <w:color w:val="000000"/>
        </w:rPr>
        <w:t>Tässä osiossa esittelet tutkittavan aiheen, määrittelet tutkimusongelman ja kerrot keskeisimmät lähteet. Johdannossa on myös hyvä perustella, miksi tutkielmassa tarkastellaan aihetta juuri valitusta näkökulmasta. (”Tutkimukseni tarkoituksena on selvittää, mikä oli operaatio Barbarossan merkitys toisessa maailmansodassa. Valitsin aiheen, koska… Lähteinä käytän mm. verkkomateriaalia ja historian oppikirjaa.”) Johdannossa voit myös selittää aiheeseen liittyvät keskeisimmät käsitteet.</w:t>
      </w:r>
      <w:r w:rsidRPr="00C90F28">
        <w:rPr>
          <w:rFonts w:asciiTheme="minorHAnsi" w:hAnsiTheme="minorHAnsi" w:cstheme="minorHAnsi"/>
          <w:color w:val="000000"/>
        </w:rPr>
        <w:br/>
      </w:r>
      <w:r w:rsidRPr="00C90F28">
        <w:rPr>
          <w:rFonts w:asciiTheme="minorHAnsi" w:hAnsiTheme="minorHAnsi" w:cstheme="minorHAnsi"/>
          <w:color w:val="000000"/>
        </w:rPr>
        <w:br/>
      </w:r>
      <w:r w:rsidRPr="0052321E">
        <w:rPr>
          <w:rFonts w:asciiTheme="minorHAnsi" w:hAnsiTheme="minorHAnsi" w:cstheme="minorHAnsi"/>
          <w:b/>
          <w:color w:val="006699"/>
          <w:sz w:val="28"/>
          <w:szCs w:val="28"/>
        </w:rPr>
        <w:t xml:space="preserve">4. </w:t>
      </w:r>
      <w:r w:rsidRPr="00872F95">
        <w:rPr>
          <w:rFonts w:asciiTheme="minorHAnsi" w:hAnsiTheme="minorHAnsi" w:cstheme="minorHAnsi"/>
          <w:b/>
          <w:sz w:val="24"/>
          <w:szCs w:val="24"/>
        </w:rPr>
        <w:t>Taustaluku</w:t>
      </w:r>
    </w:p>
    <w:p w14:paraId="0D719B09" w14:textId="77777777" w:rsidR="002D0678" w:rsidRPr="00C90F28" w:rsidRDefault="002D0678">
      <w:pPr>
        <w:spacing w:after="0" w:line="240" w:lineRule="auto"/>
        <w:rPr>
          <w:rFonts w:asciiTheme="minorHAnsi" w:hAnsiTheme="minorHAnsi" w:cstheme="minorHAnsi"/>
          <w:b/>
          <w:color w:val="000000"/>
        </w:rPr>
      </w:pPr>
    </w:p>
    <w:p w14:paraId="5A556C14" w14:textId="77777777" w:rsidR="002D0678" w:rsidRPr="00C90F28" w:rsidRDefault="000F6817">
      <w:pPr>
        <w:spacing w:after="0" w:line="240" w:lineRule="auto"/>
        <w:rPr>
          <w:rFonts w:asciiTheme="minorHAnsi" w:hAnsiTheme="minorHAnsi" w:cstheme="minorHAnsi"/>
          <w:color w:val="000000"/>
        </w:rPr>
      </w:pPr>
      <w:r w:rsidRPr="00C90F28">
        <w:rPr>
          <w:rFonts w:asciiTheme="minorHAnsi" w:hAnsiTheme="minorHAnsi" w:cstheme="minorHAnsi"/>
          <w:color w:val="000000"/>
        </w:rPr>
        <w:t xml:space="preserve">Taustaluvussa kerro </w:t>
      </w:r>
      <w:r w:rsidRPr="00C90F28">
        <w:rPr>
          <w:rFonts w:asciiTheme="minorHAnsi" w:hAnsiTheme="minorHAnsi" w:cstheme="minorHAnsi"/>
          <w:i/>
          <w:color w:val="000000"/>
        </w:rPr>
        <w:t>lyhyesti</w:t>
      </w:r>
      <w:r w:rsidRPr="00C90F28">
        <w:rPr>
          <w:rFonts w:asciiTheme="minorHAnsi" w:hAnsiTheme="minorHAnsi" w:cstheme="minorHAnsi"/>
          <w:color w:val="000000"/>
        </w:rPr>
        <w:t xml:space="preserve"> toisen maailmansodan syistä, osapuolista sekä keskeisimmistä tapahtumista. Voit mainita tutkimuskohteesi, mutta säästä sen varsinainen käsittely seuraavaan lukuun. </w:t>
      </w:r>
      <w:r w:rsidRPr="00C90F28">
        <w:rPr>
          <w:rFonts w:asciiTheme="minorHAnsi" w:hAnsiTheme="minorHAnsi" w:cstheme="minorHAnsi"/>
          <w:b/>
        </w:rPr>
        <w:t>Tämän luvun maksimipituus on neljä sivua!</w:t>
      </w:r>
    </w:p>
    <w:p w14:paraId="1A2023DE" w14:textId="77777777" w:rsidR="002D0678" w:rsidRPr="00C90F28" w:rsidRDefault="002D0678">
      <w:pPr>
        <w:spacing w:after="0" w:line="240" w:lineRule="auto"/>
        <w:rPr>
          <w:rFonts w:asciiTheme="minorHAnsi" w:hAnsiTheme="minorHAnsi" w:cstheme="minorHAnsi"/>
          <w:color w:val="000000"/>
        </w:rPr>
      </w:pPr>
    </w:p>
    <w:p w14:paraId="5E0CC500" w14:textId="77777777" w:rsidR="002D0678" w:rsidRPr="00C90F28" w:rsidRDefault="000F6817">
      <w:pPr>
        <w:spacing w:after="0" w:line="240" w:lineRule="auto"/>
        <w:rPr>
          <w:rFonts w:asciiTheme="minorHAnsi" w:hAnsiTheme="minorHAnsi" w:cstheme="minorHAnsi"/>
        </w:rPr>
      </w:pPr>
      <w:r w:rsidRPr="0052321E">
        <w:rPr>
          <w:rFonts w:asciiTheme="minorHAnsi" w:hAnsiTheme="minorHAnsi" w:cstheme="minorHAnsi"/>
          <w:b/>
          <w:color w:val="006699"/>
          <w:sz w:val="28"/>
          <w:szCs w:val="28"/>
        </w:rPr>
        <w:t xml:space="preserve">5. </w:t>
      </w:r>
      <w:r w:rsidRPr="00872F95">
        <w:rPr>
          <w:rFonts w:asciiTheme="minorHAnsi" w:hAnsiTheme="minorHAnsi" w:cstheme="minorHAnsi"/>
          <w:b/>
          <w:sz w:val="24"/>
          <w:szCs w:val="24"/>
        </w:rPr>
        <w:t>Pääluvut</w:t>
      </w:r>
      <w:r w:rsidRPr="000606E6">
        <w:rPr>
          <w:rFonts w:asciiTheme="minorHAnsi" w:hAnsiTheme="minorHAnsi" w:cstheme="minorHAnsi"/>
          <w:b/>
          <w:color w:val="006699"/>
        </w:rPr>
        <w:br/>
      </w:r>
      <w:r w:rsidRPr="00C90F28">
        <w:rPr>
          <w:rFonts w:asciiTheme="minorHAnsi" w:hAnsiTheme="minorHAnsi" w:cstheme="minorHAnsi"/>
          <w:b/>
          <w:color w:val="000000"/>
        </w:rPr>
        <w:br/>
      </w:r>
      <w:r w:rsidRPr="00C90F28">
        <w:rPr>
          <w:rFonts w:asciiTheme="minorHAnsi" w:hAnsiTheme="minorHAnsi" w:cstheme="minorHAnsi"/>
          <w:color w:val="000000"/>
        </w:rPr>
        <w:t>Pääluvuissa on varsinainen asiasisältö. Tutkielma ei ole mielipideteksti, vaan kaikki tiedot perustuvat </w:t>
      </w:r>
      <w:r w:rsidRPr="00C90F28">
        <w:rPr>
          <w:rFonts w:asciiTheme="minorHAnsi" w:hAnsiTheme="minorHAnsi" w:cstheme="minorHAnsi"/>
          <w:b/>
          <w:color w:val="000000"/>
        </w:rPr>
        <w:t>lähteisiin</w:t>
      </w:r>
      <w:r w:rsidRPr="00C90F28">
        <w:rPr>
          <w:rFonts w:asciiTheme="minorHAnsi" w:hAnsiTheme="minorHAnsi" w:cstheme="minorHAnsi"/>
          <w:color w:val="000000"/>
        </w:rPr>
        <w:t xml:space="preserve">.  </w:t>
      </w:r>
      <w:r w:rsidRPr="00C90F28">
        <w:rPr>
          <w:rFonts w:asciiTheme="minorHAnsi" w:hAnsiTheme="minorHAnsi" w:cstheme="minorHAnsi"/>
          <w:color w:val="000000"/>
        </w:rPr>
        <w:br/>
      </w:r>
    </w:p>
    <w:p w14:paraId="2AEE8A89" w14:textId="77777777" w:rsidR="002D0678" w:rsidRPr="00C90F28" w:rsidRDefault="000F6817">
      <w:pPr>
        <w:numPr>
          <w:ilvl w:val="0"/>
          <w:numId w:val="16"/>
        </w:numPr>
        <w:spacing w:before="280" w:after="0" w:line="240" w:lineRule="auto"/>
        <w:rPr>
          <w:rFonts w:asciiTheme="minorHAnsi" w:hAnsiTheme="minorHAnsi" w:cstheme="minorHAnsi"/>
          <w:color w:val="000000"/>
        </w:rPr>
      </w:pPr>
      <w:r w:rsidRPr="00C90F28">
        <w:rPr>
          <w:rFonts w:asciiTheme="minorHAnsi" w:hAnsiTheme="minorHAnsi" w:cstheme="minorHAnsi"/>
        </w:rPr>
        <w:t>Ä</w:t>
      </w:r>
      <w:r w:rsidRPr="00C90F28">
        <w:rPr>
          <w:rFonts w:asciiTheme="minorHAnsi" w:hAnsiTheme="minorHAnsi" w:cstheme="minorHAnsi"/>
          <w:color w:val="000000"/>
        </w:rPr>
        <w:t>lä kirjoita tekstiä minä/me-muodossa. </w:t>
      </w:r>
    </w:p>
    <w:p w14:paraId="1C457513" w14:textId="77777777" w:rsidR="002D0678" w:rsidRPr="00C90F28" w:rsidRDefault="000F6817">
      <w:pPr>
        <w:numPr>
          <w:ilvl w:val="0"/>
          <w:numId w:val="16"/>
        </w:numPr>
        <w:spacing w:after="0" w:line="240" w:lineRule="auto"/>
        <w:rPr>
          <w:rFonts w:asciiTheme="minorHAnsi" w:hAnsiTheme="minorHAnsi" w:cstheme="minorHAnsi"/>
          <w:color w:val="000000"/>
        </w:rPr>
      </w:pPr>
      <w:r w:rsidRPr="00C90F28">
        <w:rPr>
          <w:rFonts w:asciiTheme="minorHAnsi" w:hAnsiTheme="minorHAnsi" w:cstheme="minorHAnsi"/>
        </w:rPr>
        <w:t>K</w:t>
      </w:r>
      <w:r w:rsidRPr="00C90F28">
        <w:rPr>
          <w:rFonts w:asciiTheme="minorHAnsi" w:hAnsiTheme="minorHAnsi" w:cstheme="minorHAnsi"/>
          <w:color w:val="000000"/>
        </w:rPr>
        <w:t>irjoita asiakieltä</w:t>
      </w:r>
      <w:r w:rsidRPr="00C90F28">
        <w:rPr>
          <w:rFonts w:asciiTheme="minorHAnsi" w:hAnsiTheme="minorHAnsi" w:cstheme="minorHAnsi"/>
        </w:rPr>
        <w:t xml:space="preserve"> ja</w:t>
      </w:r>
      <w:r w:rsidRPr="00C90F28">
        <w:rPr>
          <w:rFonts w:asciiTheme="minorHAnsi" w:hAnsiTheme="minorHAnsi" w:cstheme="minorHAnsi"/>
          <w:color w:val="000000"/>
        </w:rPr>
        <w:t xml:space="preserve"> hyvää suomea.</w:t>
      </w:r>
    </w:p>
    <w:p w14:paraId="2FA9226F" w14:textId="77777777" w:rsidR="002D0678" w:rsidRPr="00C90F28" w:rsidRDefault="000F6817">
      <w:pPr>
        <w:numPr>
          <w:ilvl w:val="0"/>
          <w:numId w:val="16"/>
        </w:numPr>
        <w:spacing w:after="0" w:line="240" w:lineRule="auto"/>
        <w:rPr>
          <w:rFonts w:asciiTheme="minorHAnsi" w:hAnsiTheme="minorHAnsi" w:cstheme="minorHAnsi"/>
          <w:color w:val="000000"/>
        </w:rPr>
      </w:pPr>
      <w:r w:rsidRPr="00C90F28">
        <w:rPr>
          <w:rFonts w:asciiTheme="minorHAnsi" w:hAnsiTheme="minorHAnsi" w:cstheme="minorHAnsi"/>
        </w:rPr>
        <w:t>K</w:t>
      </w:r>
      <w:r w:rsidRPr="00C90F28">
        <w:rPr>
          <w:rFonts w:asciiTheme="minorHAnsi" w:hAnsiTheme="minorHAnsi" w:cstheme="minorHAnsi"/>
          <w:color w:val="000000"/>
        </w:rPr>
        <w:t>irjoita selkeää ja jäsenneltyä tekstiä</w:t>
      </w:r>
      <w:r w:rsidRPr="00C90F28">
        <w:rPr>
          <w:rFonts w:asciiTheme="minorHAnsi" w:hAnsiTheme="minorHAnsi" w:cstheme="minorHAnsi"/>
        </w:rPr>
        <w:t>. S</w:t>
      </w:r>
      <w:r w:rsidRPr="00C90F28">
        <w:rPr>
          <w:rFonts w:asciiTheme="minorHAnsi" w:hAnsiTheme="minorHAnsi" w:cstheme="minorHAnsi"/>
          <w:color w:val="000000"/>
        </w:rPr>
        <w:t>uunnittele huolella, missä järjestyksessä esität asiat.</w:t>
      </w:r>
    </w:p>
    <w:p w14:paraId="069ACF93" w14:textId="77777777" w:rsidR="002D0678" w:rsidRPr="00C90F28" w:rsidRDefault="000F6817">
      <w:pPr>
        <w:numPr>
          <w:ilvl w:val="0"/>
          <w:numId w:val="16"/>
        </w:numPr>
        <w:spacing w:after="0" w:line="240" w:lineRule="auto"/>
        <w:rPr>
          <w:rFonts w:asciiTheme="minorHAnsi" w:hAnsiTheme="minorHAnsi" w:cstheme="minorHAnsi"/>
          <w:color w:val="000000"/>
        </w:rPr>
      </w:pPr>
      <w:r w:rsidRPr="00C90F28">
        <w:rPr>
          <w:rFonts w:asciiTheme="minorHAnsi" w:hAnsiTheme="minorHAnsi" w:cstheme="minorHAnsi"/>
        </w:rPr>
        <w:t>K</w:t>
      </w:r>
      <w:r w:rsidRPr="00C90F28">
        <w:rPr>
          <w:rFonts w:asciiTheme="minorHAnsi" w:hAnsiTheme="minorHAnsi" w:cstheme="minorHAnsi"/>
          <w:color w:val="000000"/>
        </w:rPr>
        <w:t>äytä sanastoa, jonka ymmärrät ja jonka muutkin ymmärtävä</w:t>
      </w:r>
      <w:r w:rsidRPr="00C90F28">
        <w:rPr>
          <w:rFonts w:asciiTheme="minorHAnsi" w:hAnsiTheme="minorHAnsi" w:cstheme="minorHAnsi"/>
        </w:rPr>
        <w:t>.</w:t>
      </w:r>
      <w:r w:rsidRPr="00C90F28">
        <w:rPr>
          <w:rFonts w:asciiTheme="minorHAnsi" w:hAnsiTheme="minorHAnsi" w:cstheme="minorHAnsi"/>
          <w:color w:val="000000"/>
        </w:rPr>
        <w:t> </w:t>
      </w:r>
    </w:p>
    <w:p w14:paraId="7C19E64F" w14:textId="77777777" w:rsidR="002D0678" w:rsidRPr="00C90F28" w:rsidRDefault="000F6817">
      <w:pPr>
        <w:numPr>
          <w:ilvl w:val="0"/>
          <w:numId w:val="16"/>
        </w:numPr>
        <w:spacing w:after="0" w:line="240" w:lineRule="auto"/>
        <w:rPr>
          <w:rFonts w:asciiTheme="minorHAnsi" w:hAnsiTheme="minorHAnsi" w:cstheme="minorHAnsi"/>
          <w:color w:val="000000"/>
        </w:rPr>
      </w:pPr>
      <w:r w:rsidRPr="00C90F28">
        <w:rPr>
          <w:rFonts w:asciiTheme="minorHAnsi" w:hAnsiTheme="minorHAnsi" w:cstheme="minorHAnsi"/>
        </w:rPr>
        <w:t>K</w:t>
      </w:r>
      <w:r w:rsidRPr="00C90F28">
        <w:rPr>
          <w:rFonts w:asciiTheme="minorHAnsi" w:hAnsiTheme="minorHAnsi" w:cstheme="minorHAnsi"/>
          <w:color w:val="000000"/>
        </w:rPr>
        <w:t>irjoita omin sanoin, älä kopioi mitään suoraan. (</w:t>
      </w:r>
      <w:r w:rsidRPr="00C90F28">
        <w:rPr>
          <w:rFonts w:asciiTheme="minorHAnsi" w:hAnsiTheme="minorHAnsi" w:cstheme="minorHAnsi"/>
        </w:rPr>
        <w:t>K</w:t>
      </w:r>
      <w:r w:rsidRPr="00C90F28">
        <w:rPr>
          <w:rFonts w:asciiTheme="minorHAnsi" w:hAnsiTheme="minorHAnsi" w:cstheme="minorHAnsi"/>
          <w:color w:val="000000"/>
        </w:rPr>
        <w:t>opiointi johtaa tutkielman hylkäämiseen).</w:t>
      </w:r>
    </w:p>
    <w:p w14:paraId="08A54F7A" w14:textId="77777777" w:rsidR="002D0678" w:rsidRPr="00C90F28" w:rsidRDefault="000F6817">
      <w:pPr>
        <w:numPr>
          <w:ilvl w:val="0"/>
          <w:numId w:val="16"/>
        </w:numPr>
        <w:spacing w:after="0" w:line="240" w:lineRule="auto"/>
        <w:rPr>
          <w:rFonts w:asciiTheme="minorHAnsi" w:hAnsiTheme="minorHAnsi" w:cstheme="minorHAnsi"/>
          <w:color w:val="000000"/>
        </w:rPr>
      </w:pPr>
      <w:r w:rsidRPr="00C90F28">
        <w:rPr>
          <w:rFonts w:asciiTheme="minorHAnsi" w:hAnsiTheme="minorHAnsi" w:cstheme="minorHAnsi"/>
        </w:rPr>
        <w:t>Ä</w:t>
      </w:r>
      <w:r w:rsidRPr="00C90F28">
        <w:rPr>
          <w:rFonts w:asciiTheme="minorHAnsi" w:hAnsiTheme="minorHAnsi" w:cstheme="minorHAnsi"/>
          <w:color w:val="000000"/>
        </w:rPr>
        <w:t>lä tee luetteloa.</w:t>
      </w:r>
    </w:p>
    <w:p w14:paraId="48E6A8A7" w14:textId="77777777" w:rsidR="002D0678" w:rsidRPr="00C90F28" w:rsidRDefault="000F6817">
      <w:pPr>
        <w:numPr>
          <w:ilvl w:val="0"/>
          <w:numId w:val="16"/>
        </w:numPr>
        <w:spacing w:after="280" w:line="240" w:lineRule="auto"/>
        <w:rPr>
          <w:rFonts w:asciiTheme="minorHAnsi" w:hAnsiTheme="minorHAnsi" w:cstheme="minorHAnsi"/>
          <w:color w:val="000000"/>
        </w:rPr>
      </w:pPr>
      <w:r w:rsidRPr="00C90F28">
        <w:rPr>
          <w:rFonts w:asciiTheme="minorHAnsi" w:hAnsiTheme="minorHAnsi" w:cstheme="minorHAnsi"/>
        </w:rPr>
        <w:t>E</w:t>
      </w:r>
      <w:r w:rsidRPr="00C90F28">
        <w:rPr>
          <w:rFonts w:asciiTheme="minorHAnsi" w:hAnsiTheme="minorHAnsi" w:cstheme="minorHAnsi"/>
          <w:color w:val="000000"/>
        </w:rPr>
        <w:t>rota selkeästi omat mielipiteesi ja johtopäätöksesi lähteistä kerätyistä tiedoista (esim. ”Mielestäni Ylikankaan tulkinta...”).</w:t>
      </w:r>
    </w:p>
    <w:p w14:paraId="53E0E463" w14:textId="48AF6754" w:rsidR="002D0678" w:rsidRPr="000606E6" w:rsidRDefault="0052321E">
      <w:pPr>
        <w:spacing w:before="280" w:after="280" w:line="240" w:lineRule="auto"/>
        <w:rPr>
          <w:rFonts w:asciiTheme="minorHAnsi" w:hAnsiTheme="minorHAnsi" w:cstheme="minorHAnsi"/>
          <w:color w:val="006699"/>
          <w:sz w:val="24"/>
          <w:szCs w:val="24"/>
        </w:rPr>
      </w:pPr>
      <w:r>
        <w:rPr>
          <w:rFonts w:asciiTheme="minorHAnsi" w:hAnsiTheme="minorHAnsi" w:cstheme="minorHAnsi"/>
          <w:b/>
          <w:color w:val="006699"/>
          <w:sz w:val="28"/>
          <w:szCs w:val="28"/>
        </w:rPr>
        <w:t>6</w:t>
      </w:r>
      <w:r w:rsidR="000F6817" w:rsidRPr="0052321E">
        <w:rPr>
          <w:rFonts w:asciiTheme="minorHAnsi" w:hAnsiTheme="minorHAnsi" w:cstheme="minorHAnsi"/>
          <w:b/>
          <w:color w:val="006699"/>
          <w:sz w:val="28"/>
          <w:szCs w:val="28"/>
        </w:rPr>
        <w:t>. </w:t>
      </w:r>
      <w:r w:rsidRPr="00872F95">
        <w:rPr>
          <w:rFonts w:asciiTheme="minorHAnsi" w:hAnsiTheme="minorHAnsi" w:cstheme="minorHAnsi"/>
          <w:b/>
          <w:sz w:val="24"/>
          <w:szCs w:val="24"/>
        </w:rPr>
        <w:t>Yhteenveto</w:t>
      </w:r>
    </w:p>
    <w:p w14:paraId="75A67C02" w14:textId="77777777" w:rsidR="002D0678" w:rsidRPr="00C90F28" w:rsidRDefault="000F6817">
      <w:pPr>
        <w:spacing w:before="280" w:after="280" w:line="240" w:lineRule="auto"/>
        <w:rPr>
          <w:rFonts w:asciiTheme="minorHAnsi" w:hAnsiTheme="minorHAnsi" w:cstheme="minorHAnsi"/>
          <w:color w:val="000000"/>
        </w:rPr>
      </w:pPr>
      <w:r w:rsidRPr="00C90F28">
        <w:rPr>
          <w:rFonts w:asciiTheme="minorHAnsi" w:hAnsiTheme="minorHAnsi" w:cstheme="minorHAnsi"/>
          <w:color w:val="000000"/>
        </w:rPr>
        <w:t>Tässä luvussa esittelet lyhyesti aiheestasi tekemät havainnot. Kerrot siis tutkimustuloksen eli mikä merkitys valitsemallasi toisen maailmansodan käännekohdalla oli sodan kulkuun. Yhteenvedossa ei tuoda esiin enää mitään uutta. Kerro myös, miten tutkielman tekeminen sujui ja oletko tyytyväinen lopputulokseen.</w:t>
      </w:r>
    </w:p>
    <w:p w14:paraId="0EF054F6" w14:textId="21E398F1" w:rsidR="002D0678" w:rsidRPr="000606E6" w:rsidRDefault="0052321E">
      <w:pPr>
        <w:spacing w:before="280" w:after="280" w:line="240" w:lineRule="auto"/>
        <w:rPr>
          <w:rFonts w:asciiTheme="minorHAnsi" w:hAnsiTheme="minorHAnsi" w:cstheme="minorHAnsi"/>
          <w:color w:val="006699"/>
          <w:sz w:val="24"/>
          <w:szCs w:val="24"/>
        </w:rPr>
      </w:pPr>
      <w:r w:rsidRPr="0052321E">
        <w:rPr>
          <w:rFonts w:asciiTheme="minorHAnsi" w:hAnsiTheme="minorHAnsi" w:cstheme="minorHAnsi"/>
          <w:b/>
          <w:color w:val="006699"/>
          <w:sz w:val="28"/>
          <w:szCs w:val="28"/>
        </w:rPr>
        <w:t>7</w:t>
      </w:r>
      <w:r w:rsidR="000F6817" w:rsidRPr="0052321E">
        <w:rPr>
          <w:rFonts w:asciiTheme="minorHAnsi" w:hAnsiTheme="minorHAnsi" w:cstheme="minorHAnsi"/>
          <w:b/>
          <w:color w:val="006699"/>
          <w:sz w:val="28"/>
          <w:szCs w:val="28"/>
        </w:rPr>
        <w:t xml:space="preserve">. </w:t>
      </w:r>
      <w:r w:rsidR="000F6817" w:rsidRPr="00872F95">
        <w:rPr>
          <w:rFonts w:asciiTheme="minorHAnsi" w:hAnsiTheme="minorHAnsi" w:cstheme="minorHAnsi"/>
          <w:b/>
          <w:sz w:val="24"/>
          <w:szCs w:val="24"/>
        </w:rPr>
        <w:t>Lähteet</w:t>
      </w:r>
    </w:p>
    <w:p w14:paraId="34F81B23" w14:textId="77777777" w:rsidR="002D0678" w:rsidRPr="00C90F28" w:rsidRDefault="000F6817">
      <w:pPr>
        <w:spacing w:before="280" w:after="280" w:line="240" w:lineRule="auto"/>
        <w:rPr>
          <w:rFonts w:asciiTheme="minorHAnsi" w:hAnsiTheme="minorHAnsi" w:cstheme="minorHAnsi"/>
          <w:color w:val="000000"/>
        </w:rPr>
      </w:pPr>
      <w:r w:rsidRPr="00C90F28">
        <w:rPr>
          <w:rFonts w:asciiTheme="minorHAnsi" w:hAnsiTheme="minorHAnsi" w:cstheme="minorHAnsi"/>
          <w:color w:val="000000"/>
        </w:rPr>
        <w:t>Tutkimuksen lopussa on lähdeluettelo. Siihen merkitään kaikki käytetyt lähteet tarkkoine tietoineen.</w:t>
      </w:r>
    </w:p>
    <w:p w14:paraId="2D35E947" w14:textId="77777777" w:rsidR="002D0678" w:rsidRPr="00C90F28" w:rsidRDefault="000F6817">
      <w:pPr>
        <w:numPr>
          <w:ilvl w:val="0"/>
          <w:numId w:val="18"/>
        </w:numPr>
        <w:spacing w:before="280" w:after="0" w:line="240" w:lineRule="auto"/>
        <w:rPr>
          <w:rFonts w:asciiTheme="minorHAnsi" w:hAnsiTheme="minorHAnsi" w:cstheme="minorHAnsi"/>
          <w:color w:val="000000"/>
        </w:rPr>
      </w:pPr>
      <w:r w:rsidRPr="00C90F28">
        <w:rPr>
          <w:rFonts w:asciiTheme="minorHAnsi" w:hAnsiTheme="minorHAnsi" w:cstheme="minorHAnsi"/>
          <w:color w:val="000000"/>
        </w:rPr>
        <w:t>Käytä monipuolisesti erilaisia lähteitä, ei siis pelkkää Wikipediaa. (Mitä ongelmia Wikipedian käyttöön liittyy?)</w:t>
      </w:r>
    </w:p>
    <w:p w14:paraId="08432149" w14:textId="77777777" w:rsidR="002D0678" w:rsidRPr="00C90F28" w:rsidRDefault="000F6817">
      <w:pPr>
        <w:numPr>
          <w:ilvl w:val="0"/>
          <w:numId w:val="18"/>
        </w:numPr>
        <w:spacing w:after="0" w:line="240" w:lineRule="auto"/>
        <w:rPr>
          <w:rFonts w:asciiTheme="minorHAnsi" w:hAnsiTheme="minorHAnsi" w:cstheme="minorHAnsi"/>
          <w:color w:val="000000"/>
        </w:rPr>
      </w:pPr>
      <w:r w:rsidRPr="00C90F28">
        <w:rPr>
          <w:rFonts w:asciiTheme="minorHAnsi" w:hAnsiTheme="minorHAnsi" w:cstheme="minorHAnsi"/>
          <w:color w:val="000000"/>
        </w:rPr>
        <w:t>Pohdi, onko käyttämäsi lähde luotettava.</w:t>
      </w:r>
    </w:p>
    <w:p w14:paraId="1260B4DB" w14:textId="77777777" w:rsidR="002D0678" w:rsidRPr="00C90F28" w:rsidRDefault="000F6817">
      <w:pPr>
        <w:numPr>
          <w:ilvl w:val="1"/>
          <w:numId w:val="18"/>
        </w:numPr>
        <w:spacing w:after="0" w:line="240" w:lineRule="auto"/>
        <w:rPr>
          <w:rFonts w:asciiTheme="minorHAnsi" w:hAnsiTheme="minorHAnsi" w:cstheme="minorHAnsi"/>
          <w:color w:val="000000"/>
        </w:rPr>
      </w:pPr>
      <w:r w:rsidRPr="00C90F28">
        <w:rPr>
          <w:rFonts w:asciiTheme="minorHAnsi" w:hAnsiTheme="minorHAnsi" w:cstheme="minorHAnsi"/>
          <w:color w:val="000000"/>
        </w:rPr>
        <w:t>Kuka sen on tuottanut, milloin ja miksi?</w:t>
      </w:r>
    </w:p>
    <w:p w14:paraId="2306E60A" w14:textId="77777777" w:rsidR="002D0678" w:rsidRPr="00C90F28" w:rsidRDefault="000F6817">
      <w:pPr>
        <w:numPr>
          <w:ilvl w:val="1"/>
          <w:numId w:val="18"/>
        </w:numPr>
        <w:spacing w:after="0" w:line="240" w:lineRule="auto"/>
        <w:rPr>
          <w:rFonts w:asciiTheme="minorHAnsi" w:hAnsiTheme="minorHAnsi" w:cstheme="minorHAnsi"/>
          <w:color w:val="000000"/>
        </w:rPr>
      </w:pPr>
      <w:r w:rsidRPr="00C90F28">
        <w:rPr>
          <w:rFonts w:asciiTheme="minorHAnsi" w:hAnsiTheme="minorHAnsi" w:cstheme="minorHAnsi"/>
          <w:color w:val="000000"/>
        </w:rPr>
        <w:t>Onko lähde aito?</w:t>
      </w:r>
    </w:p>
    <w:p w14:paraId="5AB3D51D" w14:textId="77777777" w:rsidR="002D0678" w:rsidRPr="00C90F28" w:rsidRDefault="000F6817">
      <w:pPr>
        <w:numPr>
          <w:ilvl w:val="0"/>
          <w:numId w:val="18"/>
        </w:numPr>
        <w:spacing w:after="0" w:line="240" w:lineRule="auto"/>
        <w:rPr>
          <w:rFonts w:asciiTheme="minorHAnsi" w:hAnsiTheme="minorHAnsi" w:cstheme="minorHAnsi"/>
          <w:color w:val="000000"/>
        </w:rPr>
      </w:pPr>
      <w:r w:rsidRPr="00C90F28">
        <w:rPr>
          <w:rFonts w:asciiTheme="minorHAnsi" w:hAnsiTheme="minorHAnsi" w:cstheme="minorHAnsi"/>
          <w:color w:val="000000"/>
        </w:rPr>
        <w:t>Muista rehellisyys: huomioi myös ristiriitaiset lähteet!</w:t>
      </w:r>
    </w:p>
    <w:p w14:paraId="40039E50" w14:textId="77777777" w:rsidR="002D0678" w:rsidRPr="00C90F28" w:rsidRDefault="000F6817">
      <w:pPr>
        <w:numPr>
          <w:ilvl w:val="0"/>
          <w:numId w:val="18"/>
        </w:numPr>
        <w:spacing w:after="0" w:line="240" w:lineRule="auto"/>
        <w:rPr>
          <w:rFonts w:asciiTheme="minorHAnsi" w:hAnsiTheme="minorHAnsi" w:cstheme="minorHAnsi"/>
          <w:color w:val="000000"/>
        </w:rPr>
      </w:pPr>
      <w:r w:rsidRPr="00C90F28">
        <w:rPr>
          <w:rFonts w:asciiTheme="minorHAnsi" w:hAnsiTheme="minorHAnsi" w:cstheme="minorHAnsi"/>
          <w:color w:val="000000"/>
        </w:rPr>
        <w:lastRenderedPageBreak/>
        <w:t>Kirjalliset lähteet merkitään </w:t>
      </w:r>
      <w:r w:rsidRPr="00C90F28">
        <w:rPr>
          <w:rFonts w:asciiTheme="minorHAnsi" w:hAnsiTheme="minorHAnsi" w:cstheme="minorHAnsi"/>
          <w:b/>
          <w:color w:val="000000"/>
        </w:rPr>
        <w:t>aakkosjärjestyksessä</w:t>
      </w:r>
      <w:r w:rsidRPr="00C90F28">
        <w:rPr>
          <w:rFonts w:asciiTheme="minorHAnsi" w:hAnsiTheme="minorHAnsi" w:cstheme="minorHAnsi"/>
          <w:color w:val="000000"/>
        </w:rPr>
        <w:t> kirjoittajan sukunimen mukaan. Jos tekijöitä on monta, käytetään aakkosissa ensin mainittua tekijää. Jos tekijän nimeä ei ole selvillä, merkitään lähde otsikon mukaan lähdeluetteloon.</w:t>
      </w:r>
    </w:p>
    <w:p w14:paraId="65DD48AA" w14:textId="77777777" w:rsidR="002D0678" w:rsidRPr="00C90F28" w:rsidRDefault="000F6817">
      <w:pPr>
        <w:numPr>
          <w:ilvl w:val="0"/>
          <w:numId w:val="18"/>
        </w:numPr>
        <w:spacing w:after="0" w:line="240" w:lineRule="auto"/>
        <w:rPr>
          <w:rFonts w:asciiTheme="minorHAnsi" w:hAnsiTheme="minorHAnsi" w:cstheme="minorHAnsi"/>
          <w:color w:val="000000"/>
        </w:rPr>
      </w:pPr>
      <w:r w:rsidRPr="00C90F28">
        <w:rPr>
          <w:rFonts w:asciiTheme="minorHAnsi" w:hAnsiTheme="minorHAnsi" w:cstheme="minorHAnsi"/>
          <w:color w:val="000000"/>
        </w:rPr>
        <w:t>Jos lähteenä on vain artikkeli jostain kokoelmasta, sen paikka määräytyy tekijän sukunimen mukaan.</w:t>
      </w:r>
    </w:p>
    <w:p w14:paraId="75398748" w14:textId="77777777" w:rsidR="002D0678" w:rsidRPr="00C90F28" w:rsidRDefault="000F6817">
      <w:pPr>
        <w:numPr>
          <w:ilvl w:val="0"/>
          <w:numId w:val="18"/>
        </w:numPr>
        <w:spacing w:after="0" w:line="240" w:lineRule="auto"/>
        <w:rPr>
          <w:rFonts w:asciiTheme="minorHAnsi" w:hAnsiTheme="minorHAnsi" w:cstheme="minorHAnsi"/>
          <w:color w:val="000000"/>
        </w:rPr>
      </w:pPr>
      <w:r w:rsidRPr="00C90F28">
        <w:rPr>
          <w:rFonts w:asciiTheme="minorHAnsi" w:hAnsiTheme="minorHAnsi" w:cstheme="minorHAnsi"/>
          <w:color w:val="000000"/>
        </w:rPr>
        <w:t>Lähdeluetteloon laitetaan myös haastattelut: ketä on haastateltu ja milloin.</w:t>
      </w:r>
    </w:p>
    <w:p w14:paraId="3B07DA14" w14:textId="77777777" w:rsidR="002D0678" w:rsidRPr="00C90F28" w:rsidRDefault="000F6817">
      <w:pPr>
        <w:numPr>
          <w:ilvl w:val="0"/>
          <w:numId w:val="18"/>
        </w:numPr>
        <w:spacing w:after="0" w:line="240" w:lineRule="auto"/>
        <w:rPr>
          <w:rFonts w:asciiTheme="minorHAnsi" w:hAnsiTheme="minorHAnsi" w:cstheme="minorHAnsi"/>
          <w:color w:val="000000"/>
        </w:rPr>
      </w:pPr>
      <w:r w:rsidRPr="00C90F28">
        <w:rPr>
          <w:rFonts w:asciiTheme="minorHAnsi" w:hAnsiTheme="minorHAnsi" w:cstheme="minorHAnsi"/>
          <w:color w:val="000000"/>
        </w:rPr>
        <w:t>Lähteenä käytetyt verkkosivut merkitään lopuksi luetteloon. Verkkolähteestä tulee merkitä täydellinen osoite ja päivämäärä, jolloin sivu on haettu. Pelkkä hakukoneen nimi ei kelpaa lähdetiedoksi.</w:t>
      </w:r>
    </w:p>
    <w:p w14:paraId="37461419" w14:textId="77777777" w:rsidR="002D0678" w:rsidRPr="00C90F28" w:rsidRDefault="000F6817">
      <w:pPr>
        <w:numPr>
          <w:ilvl w:val="0"/>
          <w:numId w:val="18"/>
        </w:numPr>
        <w:spacing w:after="280" w:line="240" w:lineRule="auto"/>
        <w:rPr>
          <w:rFonts w:asciiTheme="minorHAnsi" w:hAnsiTheme="minorHAnsi" w:cstheme="minorHAnsi"/>
          <w:color w:val="000000"/>
        </w:rPr>
      </w:pPr>
      <w:r w:rsidRPr="00C90F28">
        <w:rPr>
          <w:rFonts w:asciiTheme="minorHAnsi" w:hAnsiTheme="minorHAnsi" w:cstheme="minorHAnsi"/>
          <w:color w:val="000000"/>
        </w:rPr>
        <w:t>Wikipedia-artikkeleihin on myös merkittävä päiväys, milloin joku on viimeksi muokannut artikkelia.</w:t>
      </w:r>
    </w:p>
    <w:p w14:paraId="64A445CA" w14:textId="2506E188" w:rsidR="00C90F28" w:rsidRPr="0052321E" w:rsidRDefault="000F6817" w:rsidP="00C90F28">
      <w:pPr>
        <w:rPr>
          <w:rFonts w:asciiTheme="minorHAnsi" w:hAnsiTheme="minorHAnsi" w:cstheme="minorHAnsi"/>
          <w:b/>
          <w:color w:val="006699"/>
          <w:sz w:val="28"/>
          <w:szCs w:val="28"/>
        </w:rPr>
      </w:pPr>
      <w:r w:rsidRPr="0052321E">
        <w:rPr>
          <w:rFonts w:asciiTheme="minorHAnsi" w:hAnsiTheme="minorHAnsi" w:cstheme="minorHAnsi"/>
          <w:b/>
          <w:color w:val="006699"/>
          <w:sz w:val="28"/>
          <w:szCs w:val="28"/>
        </w:rPr>
        <w:t>LÄHTEIDEN MERKITSEMINEN</w:t>
      </w:r>
    </w:p>
    <w:p w14:paraId="1A3F2376" w14:textId="568C6FA7" w:rsidR="002D0678" w:rsidRPr="00C90F28" w:rsidRDefault="000F6817">
      <w:pPr>
        <w:rPr>
          <w:rFonts w:asciiTheme="minorHAnsi" w:hAnsiTheme="minorHAnsi" w:cstheme="minorHAnsi"/>
          <w:b/>
          <w:color w:val="806000"/>
          <w:sz w:val="28"/>
          <w:szCs w:val="28"/>
        </w:rPr>
      </w:pPr>
      <w:r w:rsidRPr="00C90F28">
        <w:rPr>
          <w:rFonts w:asciiTheme="minorHAnsi" w:hAnsiTheme="minorHAnsi" w:cstheme="minorHAnsi"/>
          <w:noProof/>
        </w:rPr>
        <mc:AlternateContent>
          <mc:Choice Requires="wps">
            <w:drawing>
              <wp:inline distT="0" distB="0" distL="0" distR="0" wp14:anchorId="5928F7CB" wp14:editId="1A2A087A">
                <wp:extent cx="6661150" cy="4763135"/>
                <wp:effectExtent l="0" t="0" r="6350" b="0"/>
                <wp:docPr id="469" name="Suorakulmio 469"/>
                <wp:cNvGraphicFramePr/>
                <a:graphic xmlns:a="http://schemas.openxmlformats.org/drawingml/2006/main">
                  <a:graphicData uri="http://schemas.microsoft.com/office/word/2010/wordprocessingShape">
                    <wps:wsp>
                      <wps:cNvSpPr/>
                      <wps:spPr>
                        <a:xfrm>
                          <a:off x="2024950" y="1407736"/>
                          <a:ext cx="6642100" cy="4744528"/>
                        </a:xfrm>
                        <a:prstGeom prst="rect">
                          <a:avLst/>
                        </a:prstGeom>
                        <a:solidFill>
                          <a:srgbClr val="C9EEED"/>
                        </a:solidFill>
                        <a:ln w="19050" cap="flat" cmpd="sng">
                          <a:noFill/>
                          <a:prstDash val="solid"/>
                          <a:round/>
                          <a:headEnd type="none" w="sm" len="sm"/>
                          <a:tailEnd type="none" w="sm" len="sm"/>
                        </a:ln>
                      </wps:spPr>
                      <wps:txbx>
                        <w:txbxContent>
                          <w:p w14:paraId="2CBFE6FD" w14:textId="77777777" w:rsidR="002D0678" w:rsidRPr="000606E6" w:rsidRDefault="000F6817" w:rsidP="00C90F28">
                            <w:pPr>
                              <w:spacing w:line="258" w:lineRule="auto"/>
                              <w:jc w:val="center"/>
                              <w:textDirection w:val="btLr"/>
                            </w:pPr>
                            <w:r w:rsidRPr="000606E6">
                              <w:rPr>
                                <w:rFonts w:ascii="Arial" w:eastAsia="Arial" w:hAnsi="Arial" w:cs="Arial"/>
                                <w:b/>
                                <w:sz w:val="21"/>
                              </w:rPr>
                              <w:t>1) Lähdeluettelomerkintä kirjasta:</w:t>
                            </w:r>
                          </w:p>
                          <w:p w14:paraId="590D5199" w14:textId="77777777" w:rsidR="002D0678" w:rsidRDefault="000F6817" w:rsidP="00C90F28">
                            <w:pPr>
                              <w:spacing w:line="258" w:lineRule="auto"/>
                              <w:jc w:val="center"/>
                              <w:textDirection w:val="btLr"/>
                            </w:pPr>
                            <w:r>
                              <w:rPr>
                                <w:rFonts w:ascii="Arial" w:eastAsia="Arial" w:hAnsi="Arial" w:cs="Arial"/>
                                <w:color w:val="000000"/>
                                <w:sz w:val="21"/>
                              </w:rPr>
                              <w:t>Kirjoittajan sukunimi, etunimi. Kirjan nimi. Kustantaja, julkaisupaikka painovuosi.</w:t>
                            </w:r>
                          </w:p>
                          <w:p w14:paraId="6F0044AE" w14:textId="77777777" w:rsidR="002D0678" w:rsidRDefault="000F6817" w:rsidP="00C90F28">
                            <w:pPr>
                              <w:spacing w:line="258" w:lineRule="auto"/>
                              <w:jc w:val="center"/>
                              <w:textDirection w:val="btLr"/>
                            </w:pPr>
                            <w:r>
                              <w:rPr>
                                <w:rFonts w:ascii="Arial" w:eastAsia="Arial" w:hAnsi="Arial" w:cs="Arial"/>
                                <w:color w:val="000000"/>
                                <w:sz w:val="21"/>
                              </w:rPr>
                              <w:t>ESIM:</w:t>
                            </w:r>
                          </w:p>
                          <w:p w14:paraId="7857A8D7" w14:textId="77777777" w:rsidR="002D0678" w:rsidRDefault="000F6817" w:rsidP="00C90F28">
                            <w:pPr>
                              <w:spacing w:line="258" w:lineRule="auto"/>
                              <w:jc w:val="center"/>
                              <w:textDirection w:val="btLr"/>
                            </w:pPr>
                            <w:r>
                              <w:rPr>
                                <w:rFonts w:ascii="Arial" w:eastAsia="Arial" w:hAnsi="Arial" w:cs="Arial"/>
                                <w:color w:val="000000"/>
                                <w:sz w:val="21"/>
                              </w:rPr>
                              <w:t>Linna, Väinö. Tuntematon sotilas. WSOY, Juva 2002. </w:t>
                            </w:r>
                            <w:r>
                              <w:rPr>
                                <w:rFonts w:ascii="Arial" w:eastAsia="Arial" w:hAnsi="Arial" w:cs="Arial"/>
                                <w:color w:val="000000"/>
                                <w:sz w:val="21"/>
                              </w:rPr>
                              <w:br/>
                              <w:t xml:space="preserve">Hieta, Pasi &amp; Johansson, Marko &amp; Kokkonen, Ossi &amp; Virolainen, Marjo. Historian taitaja 8. </w:t>
                            </w:r>
                            <w:proofErr w:type="spellStart"/>
                            <w:r>
                              <w:rPr>
                                <w:rFonts w:ascii="Arial" w:eastAsia="Arial" w:hAnsi="Arial" w:cs="Arial"/>
                                <w:color w:val="000000"/>
                                <w:sz w:val="21"/>
                              </w:rPr>
                              <w:t>SanomaPro</w:t>
                            </w:r>
                            <w:proofErr w:type="spellEnd"/>
                            <w:r>
                              <w:rPr>
                                <w:rFonts w:ascii="Arial" w:eastAsia="Arial" w:hAnsi="Arial" w:cs="Arial"/>
                                <w:color w:val="000000"/>
                                <w:sz w:val="21"/>
                              </w:rPr>
                              <w:t xml:space="preserve"> Oy, Helsinki 2017.</w:t>
                            </w:r>
                          </w:p>
                          <w:p w14:paraId="55F53405" w14:textId="77777777" w:rsidR="002D0678" w:rsidRDefault="000F6817" w:rsidP="00C90F28">
                            <w:pPr>
                              <w:spacing w:line="258" w:lineRule="auto"/>
                              <w:jc w:val="center"/>
                              <w:textDirection w:val="btLr"/>
                            </w:pPr>
                            <w:r>
                              <w:rPr>
                                <w:rFonts w:ascii="Arial" w:eastAsia="Arial" w:hAnsi="Arial" w:cs="Arial"/>
                                <w:b/>
                                <w:color w:val="000000"/>
                                <w:sz w:val="21"/>
                              </w:rPr>
                              <w:t>2) Lähdeluettelomerkintä lehtiartikkelista:</w:t>
                            </w:r>
                          </w:p>
                          <w:p w14:paraId="3AD97DA8" w14:textId="77777777" w:rsidR="002D0678" w:rsidRDefault="000F6817" w:rsidP="00C90F28">
                            <w:pPr>
                              <w:spacing w:line="258" w:lineRule="auto"/>
                              <w:jc w:val="center"/>
                              <w:textDirection w:val="btLr"/>
                            </w:pPr>
                            <w:r>
                              <w:rPr>
                                <w:rFonts w:ascii="Arial" w:eastAsia="Arial" w:hAnsi="Arial" w:cs="Arial"/>
                                <w:color w:val="000000"/>
                                <w:sz w:val="21"/>
                              </w:rPr>
                              <w:t>Kirjoittajan sukunimi, etunimi. Painovuosi. Lehden nimi, ilmestymispäivä, Sivut. </w:t>
                            </w:r>
                          </w:p>
                          <w:p w14:paraId="44B667B4" w14:textId="77777777" w:rsidR="002D0678" w:rsidRDefault="000F6817" w:rsidP="00C90F28">
                            <w:pPr>
                              <w:spacing w:line="258" w:lineRule="auto"/>
                              <w:jc w:val="center"/>
                              <w:textDirection w:val="btLr"/>
                            </w:pPr>
                            <w:r>
                              <w:rPr>
                                <w:rFonts w:ascii="Arial" w:eastAsia="Arial" w:hAnsi="Arial" w:cs="Arial"/>
                                <w:color w:val="000000"/>
                                <w:sz w:val="21"/>
                              </w:rPr>
                              <w:t>ESIM:</w:t>
                            </w:r>
                          </w:p>
                          <w:p w14:paraId="24B53DC8" w14:textId="77777777" w:rsidR="002D0678" w:rsidRDefault="000F6817" w:rsidP="00C90F28">
                            <w:pPr>
                              <w:spacing w:line="258" w:lineRule="auto"/>
                              <w:jc w:val="center"/>
                              <w:textDirection w:val="btLr"/>
                            </w:pPr>
                            <w:r>
                              <w:rPr>
                                <w:rFonts w:ascii="Arial" w:eastAsia="Arial" w:hAnsi="Arial" w:cs="Arial"/>
                                <w:color w:val="000000"/>
                                <w:sz w:val="21"/>
                              </w:rPr>
                              <w:t>Elonen, Piia. Isot yrittävät olla ärsyttämättä ketään. Helsingin Sanomat, 22.3.2015, A6.</w:t>
                            </w:r>
                          </w:p>
                          <w:p w14:paraId="580FEFE1" w14:textId="77777777" w:rsidR="002D0678" w:rsidRDefault="000F6817" w:rsidP="00C90F28">
                            <w:pPr>
                              <w:spacing w:line="258" w:lineRule="auto"/>
                              <w:jc w:val="center"/>
                              <w:textDirection w:val="btLr"/>
                            </w:pPr>
                            <w:r>
                              <w:rPr>
                                <w:rFonts w:ascii="Arial" w:eastAsia="Arial" w:hAnsi="Arial" w:cs="Arial"/>
                                <w:b/>
                                <w:color w:val="000000"/>
                                <w:sz w:val="21"/>
                              </w:rPr>
                              <w:t>3) Lähdeluettelomerkintä Internet-sivusta:</w:t>
                            </w:r>
                          </w:p>
                          <w:p w14:paraId="76727CDA" w14:textId="77777777" w:rsidR="002D0678" w:rsidRDefault="000F6817" w:rsidP="00C90F28">
                            <w:pPr>
                              <w:spacing w:line="258" w:lineRule="auto"/>
                              <w:jc w:val="center"/>
                              <w:textDirection w:val="btLr"/>
                            </w:pPr>
                            <w:r>
                              <w:rPr>
                                <w:rFonts w:ascii="Arial" w:eastAsia="Arial" w:hAnsi="Arial" w:cs="Arial"/>
                                <w:color w:val="000000"/>
                                <w:sz w:val="21"/>
                              </w:rPr>
                              <w:t>Kirjoittajan sukunimi, etunimi. Sivun otsikko. Www-osoite. Päivämäärä, jolloin sivu on luettu.</w:t>
                            </w:r>
                          </w:p>
                          <w:p w14:paraId="212CA98A" w14:textId="77777777" w:rsidR="002D0678" w:rsidRDefault="000F6817" w:rsidP="00C90F28">
                            <w:pPr>
                              <w:spacing w:line="258" w:lineRule="auto"/>
                              <w:jc w:val="center"/>
                              <w:textDirection w:val="btLr"/>
                            </w:pPr>
                            <w:r>
                              <w:rPr>
                                <w:rFonts w:ascii="Arial" w:eastAsia="Arial" w:hAnsi="Arial" w:cs="Arial"/>
                                <w:color w:val="000000"/>
                                <w:sz w:val="21"/>
                              </w:rPr>
                              <w:t>ESIM:</w:t>
                            </w:r>
                          </w:p>
                          <w:p w14:paraId="4970CDCD" w14:textId="77777777" w:rsidR="002D0678" w:rsidRDefault="000F6817" w:rsidP="00C90F28">
                            <w:pPr>
                              <w:spacing w:line="258" w:lineRule="auto"/>
                              <w:jc w:val="center"/>
                              <w:textDirection w:val="btLr"/>
                            </w:pPr>
                            <w:r>
                              <w:rPr>
                                <w:rFonts w:ascii="Arial" w:eastAsia="Arial" w:hAnsi="Arial" w:cs="Arial"/>
                                <w:color w:val="000000"/>
                                <w:sz w:val="21"/>
                              </w:rPr>
                              <w:t>Opetushallitus. Perusopetuksen opetussuunnitelman perusteet. </w:t>
                            </w:r>
                            <w:r>
                              <w:rPr>
                                <w:rFonts w:ascii="Arial" w:eastAsia="Arial" w:hAnsi="Arial" w:cs="Arial"/>
                                <w:color w:val="000000"/>
                                <w:sz w:val="21"/>
                              </w:rPr>
                              <w:br/>
                            </w:r>
                            <w:r w:rsidRPr="000F6817">
                              <w:rPr>
                                <w:rFonts w:ascii="Arial" w:eastAsia="Arial" w:hAnsi="Arial" w:cs="Arial"/>
                                <w:color w:val="002060"/>
                                <w:sz w:val="21"/>
                                <w:u w:val="single"/>
                              </w:rPr>
                              <w:t>https://www.oph.fi/fi/koulutus-ja-tutkinnot/perusopetuksen-opetussuunnitelman-perusteet</w:t>
                            </w:r>
                            <w:r>
                              <w:rPr>
                                <w:rFonts w:ascii="Arial" w:eastAsia="Arial" w:hAnsi="Arial" w:cs="Arial"/>
                                <w:color w:val="000000"/>
                                <w:sz w:val="21"/>
                              </w:rPr>
                              <w:t>. Luettu 5.8.2021.</w:t>
                            </w:r>
                            <w:r>
                              <w:rPr>
                                <w:rFonts w:ascii="Arial" w:eastAsia="Arial" w:hAnsi="Arial" w:cs="Arial"/>
                                <w:b/>
                                <w:color w:val="000000"/>
                                <w:sz w:val="21"/>
                              </w:rPr>
                              <w:t xml:space="preserve"> </w:t>
                            </w:r>
                          </w:p>
                          <w:p w14:paraId="079413EF" w14:textId="77777777" w:rsidR="002D0678" w:rsidRDefault="000F6817" w:rsidP="00C90F28">
                            <w:pPr>
                              <w:spacing w:line="258" w:lineRule="auto"/>
                              <w:jc w:val="center"/>
                              <w:textDirection w:val="btLr"/>
                            </w:pPr>
                            <w:r>
                              <w:rPr>
                                <w:rFonts w:ascii="Arial" w:eastAsia="Arial" w:hAnsi="Arial" w:cs="Arial"/>
                                <w:b/>
                                <w:color w:val="000000"/>
                                <w:sz w:val="21"/>
                              </w:rPr>
                              <w:t>4) Lähdeluettelomerkintä Wikipedia-artikkelista:</w:t>
                            </w:r>
                          </w:p>
                          <w:p w14:paraId="56CD5EDC" w14:textId="77777777" w:rsidR="002D0678" w:rsidRDefault="000F6817" w:rsidP="00C90F28">
                            <w:pPr>
                              <w:spacing w:line="258" w:lineRule="auto"/>
                              <w:jc w:val="center"/>
                              <w:textDirection w:val="btLr"/>
                            </w:pPr>
                            <w:r>
                              <w:rPr>
                                <w:rFonts w:ascii="Arial" w:eastAsia="Arial" w:hAnsi="Arial" w:cs="Arial"/>
                                <w:color w:val="000000"/>
                                <w:sz w:val="21"/>
                              </w:rPr>
                              <w:t>Wikipedia: Josif Stalin. Päivitetty 27.11.2017.</w:t>
                            </w:r>
                          </w:p>
                          <w:p w14:paraId="1FBD101D" w14:textId="77777777" w:rsidR="002D0678" w:rsidRDefault="000F6817" w:rsidP="00C90F28">
                            <w:pPr>
                              <w:spacing w:line="258" w:lineRule="auto"/>
                              <w:jc w:val="center"/>
                              <w:textDirection w:val="btLr"/>
                            </w:pPr>
                            <w:r w:rsidRPr="000F6817">
                              <w:rPr>
                                <w:rFonts w:ascii="Arial" w:eastAsia="Arial" w:hAnsi="Arial" w:cs="Arial"/>
                                <w:color w:val="002060"/>
                                <w:sz w:val="21"/>
                                <w:u w:val="single"/>
                              </w:rPr>
                              <w:t>https://fi.wikipedia.org/wiki/Josif_Stalin</w:t>
                            </w:r>
                            <w:r>
                              <w:rPr>
                                <w:rFonts w:ascii="Arial" w:eastAsia="Arial" w:hAnsi="Arial" w:cs="Arial"/>
                                <w:color w:val="000000"/>
                                <w:sz w:val="21"/>
                              </w:rPr>
                              <w:t>. Luettu 12.12.2017.</w:t>
                            </w:r>
                          </w:p>
                          <w:p w14:paraId="331FFB7B" w14:textId="77777777" w:rsidR="002D0678" w:rsidRDefault="002D0678" w:rsidP="00C90F28">
                            <w:pPr>
                              <w:spacing w:line="258" w:lineRule="auto"/>
                              <w:jc w:val="center"/>
                              <w:textDirection w:val="btLr"/>
                            </w:pPr>
                          </w:p>
                        </w:txbxContent>
                      </wps:txbx>
                      <wps:bodyPr spcFirstLastPara="1" wrap="square" lIns="91425" tIns="45700" rIns="91425" bIns="45700" anchor="t" anchorCtr="0">
                        <a:noAutofit/>
                      </wps:bodyPr>
                    </wps:wsp>
                  </a:graphicData>
                </a:graphic>
              </wp:inline>
            </w:drawing>
          </mc:Choice>
          <mc:Fallback>
            <w:pict>
              <v:rect w14:anchorId="5928F7CB" id="Suorakulmio 469" o:spid="_x0000_s1029" style="width:524.5pt;height:37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" fillcolor="#c9eeed" stroked="f" strokeweight="1.5pt">
                <v:stroke startarrowwidth="narrow" startarrowlength="short" endarrowwidth="narrow" endarrowlength="short" joinstyle="round"/>
                <v:textbox inset="2.53958mm,1.2694mm,2.53958mm,1.2694mm">
                  <w:txbxContent>
                    <w:p w14:paraId="2CBFE6FD" w14:textId="77777777" w:rsidR="002D0678" w:rsidRPr="000606E6" w:rsidRDefault="000F6817" w:rsidP="00C90F28">
                      <w:pPr>
                        <w:spacing w:line="258" w:lineRule="auto"/>
                        <w:jc w:val="center"/>
                        <w:textDirection w:val="btLr"/>
                      </w:pPr>
                      <w:r w:rsidRPr="000606E6">
                        <w:rPr>
                          <w:rFonts w:ascii="Arial" w:eastAsia="Arial" w:hAnsi="Arial" w:cs="Arial"/>
                          <w:b/>
                          <w:sz w:val="21"/>
                        </w:rPr>
                        <w:t>1) Lähdeluettelomerkintä kirjasta:</w:t>
                      </w:r>
                    </w:p>
                    <w:p w14:paraId="590D5199" w14:textId="77777777" w:rsidR="002D0678" w:rsidRDefault="000F6817" w:rsidP="00C90F28">
                      <w:pPr>
                        <w:spacing w:line="258" w:lineRule="auto"/>
                        <w:jc w:val="center"/>
                        <w:textDirection w:val="btLr"/>
                      </w:pPr>
                      <w:r>
                        <w:rPr>
                          <w:rFonts w:ascii="Arial" w:eastAsia="Arial" w:hAnsi="Arial" w:cs="Arial"/>
                          <w:color w:val="000000"/>
                          <w:sz w:val="21"/>
                        </w:rPr>
                        <w:t>Kirjoittajan sukunimi, etunimi. Kirjan nimi. Kustantaja, julkaisupaikka painovuosi.</w:t>
                      </w:r>
                    </w:p>
                    <w:p w14:paraId="6F0044AE" w14:textId="77777777" w:rsidR="002D0678" w:rsidRDefault="000F6817" w:rsidP="00C90F28">
                      <w:pPr>
                        <w:spacing w:line="258" w:lineRule="auto"/>
                        <w:jc w:val="center"/>
                        <w:textDirection w:val="btLr"/>
                      </w:pPr>
                      <w:r>
                        <w:rPr>
                          <w:rFonts w:ascii="Arial" w:eastAsia="Arial" w:hAnsi="Arial" w:cs="Arial"/>
                          <w:color w:val="000000"/>
                          <w:sz w:val="21"/>
                        </w:rPr>
                        <w:t>ESIM:</w:t>
                      </w:r>
                    </w:p>
                    <w:p w14:paraId="7857A8D7" w14:textId="77777777" w:rsidR="002D0678" w:rsidRDefault="000F6817" w:rsidP="00C90F28">
                      <w:pPr>
                        <w:spacing w:line="258" w:lineRule="auto"/>
                        <w:jc w:val="center"/>
                        <w:textDirection w:val="btLr"/>
                      </w:pPr>
                      <w:r>
                        <w:rPr>
                          <w:rFonts w:ascii="Arial" w:eastAsia="Arial" w:hAnsi="Arial" w:cs="Arial"/>
                          <w:color w:val="000000"/>
                          <w:sz w:val="21"/>
                        </w:rPr>
                        <w:t>Linna, Väinö. Tuntematon sotilas. WSOY, Juva 2002. </w:t>
                      </w:r>
                      <w:r>
                        <w:rPr>
                          <w:rFonts w:ascii="Arial" w:eastAsia="Arial" w:hAnsi="Arial" w:cs="Arial"/>
                          <w:color w:val="000000"/>
                          <w:sz w:val="21"/>
                        </w:rPr>
                        <w:br/>
                        <w:t xml:space="preserve">Hieta, Pasi &amp; Johansson, Marko &amp; Kokkonen, Ossi &amp; Virolainen, Marjo. Historian taitaja 8. </w:t>
                      </w:r>
                      <w:proofErr w:type="spellStart"/>
                      <w:r>
                        <w:rPr>
                          <w:rFonts w:ascii="Arial" w:eastAsia="Arial" w:hAnsi="Arial" w:cs="Arial"/>
                          <w:color w:val="000000"/>
                          <w:sz w:val="21"/>
                        </w:rPr>
                        <w:t>SanomaPro</w:t>
                      </w:r>
                      <w:proofErr w:type="spellEnd"/>
                      <w:r>
                        <w:rPr>
                          <w:rFonts w:ascii="Arial" w:eastAsia="Arial" w:hAnsi="Arial" w:cs="Arial"/>
                          <w:color w:val="000000"/>
                          <w:sz w:val="21"/>
                        </w:rPr>
                        <w:t xml:space="preserve"> Oy, Helsinki 2017.</w:t>
                      </w:r>
                    </w:p>
                    <w:p w14:paraId="55F53405" w14:textId="77777777" w:rsidR="002D0678" w:rsidRDefault="000F6817" w:rsidP="00C90F28">
                      <w:pPr>
                        <w:spacing w:line="258" w:lineRule="auto"/>
                        <w:jc w:val="center"/>
                        <w:textDirection w:val="btLr"/>
                      </w:pPr>
                      <w:r>
                        <w:rPr>
                          <w:rFonts w:ascii="Arial" w:eastAsia="Arial" w:hAnsi="Arial" w:cs="Arial"/>
                          <w:b/>
                          <w:color w:val="000000"/>
                          <w:sz w:val="21"/>
                        </w:rPr>
                        <w:t>2) Lähdeluettelomerkintä lehtiartikkelista:</w:t>
                      </w:r>
                    </w:p>
                    <w:p w14:paraId="3AD97DA8" w14:textId="77777777" w:rsidR="002D0678" w:rsidRDefault="000F6817" w:rsidP="00C90F28">
                      <w:pPr>
                        <w:spacing w:line="258" w:lineRule="auto"/>
                        <w:jc w:val="center"/>
                        <w:textDirection w:val="btLr"/>
                      </w:pPr>
                      <w:r>
                        <w:rPr>
                          <w:rFonts w:ascii="Arial" w:eastAsia="Arial" w:hAnsi="Arial" w:cs="Arial"/>
                          <w:color w:val="000000"/>
                          <w:sz w:val="21"/>
                        </w:rPr>
                        <w:t>Kirjoittajan sukunimi, etunimi. Painovuosi. Lehden nimi, ilmestymispäivä, Sivut. </w:t>
                      </w:r>
                    </w:p>
                    <w:p w14:paraId="44B667B4" w14:textId="77777777" w:rsidR="002D0678" w:rsidRDefault="000F6817" w:rsidP="00C90F28">
                      <w:pPr>
                        <w:spacing w:line="258" w:lineRule="auto"/>
                        <w:jc w:val="center"/>
                        <w:textDirection w:val="btLr"/>
                      </w:pPr>
                      <w:r>
                        <w:rPr>
                          <w:rFonts w:ascii="Arial" w:eastAsia="Arial" w:hAnsi="Arial" w:cs="Arial"/>
                          <w:color w:val="000000"/>
                          <w:sz w:val="21"/>
                        </w:rPr>
                        <w:t>ESIM:</w:t>
                      </w:r>
                    </w:p>
                    <w:p w14:paraId="24B53DC8" w14:textId="77777777" w:rsidR="002D0678" w:rsidRDefault="000F6817" w:rsidP="00C90F28">
                      <w:pPr>
                        <w:spacing w:line="258" w:lineRule="auto"/>
                        <w:jc w:val="center"/>
                        <w:textDirection w:val="btLr"/>
                      </w:pPr>
                      <w:r>
                        <w:rPr>
                          <w:rFonts w:ascii="Arial" w:eastAsia="Arial" w:hAnsi="Arial" w:cs="Arial"/>
                          <w:color w:val="000000"/>
                          <w:sz w:val="21"/>
                        </w:rPr>
                        <w:t>Elonen, Piia. Isot yrittävät olla ärsyttämättä ketään. Helsingin Sanomat, 22.3.2015, A6.</w:t>
                      </w:r>
                    </w:p>
                    <w:p w14:paraId="580FEFE1" w14:textId="77777777" w:rsidR="002D0678" w:rsidRDefault="000F6817" w:rsidP="00C90F28">
                      <w:pPr>
                        <w:spacing w:line="258" w:lineRule="auto"/>
                        <w:jc w:val="center"/>
                        <w:textDirection w:val="btLr"/>
                      </w:pPr>
                      <w:r>
                        <w:rPr>
                          <w:rFonts w:ascii="Arial" w:eastAsia="Arial" w:hAnsi="Arial" w:cs="Arial"/>
                          <w:b/>
                          <w:color w:val="000000"/>
                          <w:sz w:val="21"/>
                        </w:rPr>
                        <w:t>3) Lähdeluettelomerkintä Internet-sivusta:</w:t>
                      </w:r>
                    </w:p>
                    <w:p w14:paraId="76727CDA" w14:textId="77777777" w:rsidR="002D0678" w:rsidRDefault="000F6817" w:rsidP="00C90F28">
                      <w:pPr>
                        <w:spacing w:line="258" w:lineRule="auto"/>
                        <w:jc w:val="center"/>
                        <w:textDirection w:val="btLr"/>
                      </w:pPr>
                      <w:r>
                        <w:rPr>
                          <w:rFonts w:ascii="Arial" w:eastAsia="Arial" w:hAnsi="Arial" w:cs="Arial"/>
                          <w:color w:val="000000"/>
                          <w:sz w:val="21"/>
                        </w:rPr>
                        <w:t>Kirjoittajan sukunimi, etunimi. Sivun otsikko. Www-osoite. Päivämäärä, jolloin sivu on luettu.</w:t>
                      </w:r>
                    </w:p>
                    <w:p w14:paraId="212CA98A" w14:textId="77777777" w:rsidR="002D0678" w:rsidRDefault="000F6817" w:rsidP="00C90F28">
                      <w:pPr>
                        <w:spacing w:line="258" w:lineRule="auto"/>
                        <w:jc w:val="center"/>
                        <w:textDirection w:val="btLr"/>
                      </w:pPr>
                      <w:r>
                        <w:rPr>
                          <w:rFonts w:ascii="Arial" w:eastAsia="Arial" w:hAnsi="Arial" w:cs="Arial"/>
                          <w:color w:val="000000"/>
                          <w:sz w:val="21"/>
                        </w:rPr>
                        <w:t>ESIM:</w:t>
                      </w:r>
                    </w:p>
                    <w:p w14:paraId="4970CDCD" w14:textId="77777777" w:rsidR="002D0678" w:rsidRDefault="000F6817" w:rsidP="00C90F28">
                      <w:pPr>
                        <w:spacing w:line="258" w:lineRule="auto"/>
                        <w:jc w:val="center"/>
                        <w:textDirection w:val="btLr"/>
                      </w:pPr>
                      <w:r>
                        <w:rPr>
                          <w:rFonts w:ascii="Arial" w:eastAsia="Arial" w:hAnsi="Arial" w:cs="Arial"/>
                          <w:color w:val="000000"/>
                          <w:sz w:val="21"/>
                        </w:rPr>
                        <w:t>Opetushallitus. Perusopetuksen opetussuunnitelman perusteet. </w:t>
                      </w:r>
                      <w:r>
                        <w:rPr>
                          <w:rFonts w:ascii="Arial" w:eastAsia="Arial" w:hAnsi="Arial" w:cs="Arial"/>
                          <w:color w:val="000000"/>
                          <w:sz w:val="21"/>
                        </w:rPr>
                        <w:br/>
                      </w:r>
                      <w:r w:rsidRPr="000F6817">
                        <w:rPr>
                          <w:rFonts w:ascii="Arial" w:eastAsia="Arial" w:hAnsi="Arial" w:cs="Arial"/>
                          <w:color w:val="002060"/>
                          <w:sz w:val="21"/>
                          <w:u w:val="single"/>
                        </w:rPr>
                        <w:t>https://www.oph.fi/fi/koulutus-ja-tutkinnot/perusopetuksen-opetussuunnitelman-perusteet</w:t>
                      </w:r>
                      <w:r>
                        <w:rPr>
                          <w:rFonts w:ascii="Arial" w:eastAsia="Arial" w:hAnsi="Arial" w:cs="Arial"/>
                          <w:color w:val="000000"/>
                          <w:sz w:val="21"/>
                        </w:rPr>
                        <w:t>. Luettu 5.8.2021.</w:t>
                      </w:r>
                      <w:r>
                        <w:rPr>
                          <w:rFonts w:ascii="Arial" w:eastAsia="Arial" w:hAnsi="Arial" w:cs="Arial"/>
                          <w:b/>
                          <w:color w:val="000000"/>
                          <w:sz w:val="21"/>
                        </w:rPr>
                        <w:t xml:space="preserve"> </w:t>
                      </w:r>
                    </w:p>
                    <w:p w14:paraId="079413EF" w14:textId="77777777" w:rsidR="002D0678" w:rsidRDefault="000F6817" w:rsidP="00C90F28">
                      <w:pPr>
                        <w:spacing w:line="258" w:lineRule="auto"/>
                        <w:jc w:val="center"/>
                        <w:textDirection w:val="btLr"/>
                      </w:pPr>
                      <w:r>
                        <w:rPr>
                          <w:rFonts w:ascii="Arial" w:eastAsia="Arial" w:hAnsi="Arial" w:cs="Arial"/>
                          <w:b/>
                          <w:color w:val="000000"/>
                          <w:sz w:val="21"/>
                        </w:rPr>
                        <w:t>4) Lähdeluettelomerkintä Wikipedia-artikkelista:</w:t>
                      </w:r>
                    </w:p>
                    <w:p w14:paraId="56CD5EDC" w14:textId="77777777" w:rsidR="002D0678" w:rsidRDefault="000F6817" w:rsidP="00C90F28">
                      <w:pPr>
                        <w:spacing w:line="258" w:lineRule="auto"/>
                        <w:jc w:val="center"/>
                        <w:textDirection w:val="btLr"/>
                      </w:pPr>
                      <w:r>
                        <w:rPr>
                          <w:rFonts w:ascii="Arial" w:eastAsia="Arial" w:hAnsi="Arial" w:cs="Arial"/>
                          <w:color w:val="000000"/>
                          <w:sz w:val="21"/>
                        </w:rPr>
                        <w:t>Wikipedia: Josif Stalin. Päivitetty 27.11.2017.</w:t>
                      </w:r>
                    </w:p>
                    <w:p w14:paraId="1FBD101D" w14:textId="77777777" w:rsidR="002D0678" w:rsidRDefault="000F6817" w:rsidP="00C90F28">
                      <w:pPr>
                        <w:spacing w:line="258" w:lineRule="auto"/>
                        <w:jc w:val="center"/>
                        <w:textDirection w:val="btLr"/>
                      </w:pPr>
                      <w:r w:rsidRPr="000F6817">
                        <w:rPr>
                          <w:rFonts w:ascii="Arial" w:eastAsia="Arial" w:hAnsi="Arial" w:cs="Arial"/>
                          <w:color w:val="002060"/>
                          <w:sz w:val="21"/>
                          <w:u w:val="single"/>
                        </w:rPr>
                        <w:t>https://fi.wikipedia.org/wiki/Josif_Stalin</w:t>
                      </w:r>
                      <w:r>
                        <w:rPr>
                          <w:rFonts w:ascii="Arial" w:eastAsia="Arial" w:hAnsi="Arial" w:cs="Arial"/>
                          <w:color w:val="000000"/>
                          <w:sz w:val="21"/>
                        </w:rPr>
                        <w:t>. Luettu 12.12.2017.</w:t>
                      </w:r>
                    </w:p>
                    <w:p w14:paraId="331FFB7B" w14:textId="77777777" w:rsidR="002D0678" w:rsidRDefault="002D0678" w:rsidP="00C90F28">
                      <w:pPr>
                        <w:spacing w:line="258" w:lineRule="auto"/>
                        <w:jc w:val="center"/>
                        <w:textDirection w:val="btLr"/>
                      </w:pPr>
                    </w:p>
                  </w:txbxContent>
                </v:textbox>
                <w10:anchorlock/>
              </v:rect>
            </w:pict>
          </mc:Fallback>
        </mc:AlternateContent>
      </w:r>
    </w:p>
    <w:p w14:paraId="478C73CF" w14:textId="646AF406" w:rsidR="002D0678" w:rsidRPr="0052321E" w:rsidRDefault="000F6817" w:rsidP="0052321E">
      <w:pPr>
        <w:spacing w:before="240"/>
        <w:rPr>
          <w:rFonts w:asciiTheme="minorHAnsi" w:hAnsiTheme="minorHAnsi" w:cstheme="minorHAnsi"/>
          <w:color w:val="006699"/>
        </w:rPr>
      </w:pPr>
      <w:r w:rsidRPr="00C90F28">
        <w:rPr>
          <w:rFonts w:asciiTheme="minorHAnsi" w:eastAsia="Arial" w:hAnsiTheme="minorHAnsi" w:cstheme="minorHAnsi"/>
          <w:color w:val="000000"/>
          <w:sz w:val="21"/>
          <w:szCs w:val="21"/>
        </w:rPr>
        <w:t xml:space="preserve"> </w:t>
      </w:r>
      <w:r w:rsidRPr="0052321E">
        <w:rPr>
          <w:rFonts w:asciiTheme="minorHAnsi" w:hAnsiTheme="minorHAnsi" w:cstheme="minorHAnsi"/>
          <w:b/>
          <w:color w:val="006699"/>
          <w:sz w:val="28"/>
          <w:szCs w:val="28"/>
        </w:rPr>
        <w:t>AIKATAULU</w:t>
      </w:r>
    </w:p>
    <w:p w14:paraId="7243B087" w14:textId="77777777" w:rsidR="002D0678" w:rsidRPr="00C90F28" w:rsidRDefault="000F6817">
      <w:pPr>
        <w:rPr>
          <w:rFonts w:asciiTheme="minorHAnsi" w:hAnsiTheme="minorHAnsi" w:cstheme="minorHAnsi"/>
        </w:rPr>
      </w:pPr>
      <w:r w:rsidRPr="00C90F28">
        <w:rPr>
          <w:rFonts w:asciiTheme="minorHAnsi" w:hAnsiTheme="minorHAnsi" w:cstheme="minorHAnsi"/>
        </w:rPr>
        <w:t>Näin pysyt aikataulussa:</w:t>
      </w:r>
      <w:r w:rsidRPr="00C90F28">
        <w:rPr>
          <w:rFonts w:asciiTheme="minorHAnsi" w:hAnsiTheme="minorHAnsi" w:cstheme="minorHAnsi"/>
        </w:rPr>
        <w:br/>
      </w:r>
      <w:r w:rsidRPr="00C90F28">
        <w:rPr>
          <w:rFonts w:asciiTheme="minorHAnsi" w:hAnsiTheme="minorHAnsi" w:cstheme="minorHAnsi"/>
        </w:rPr>
        <w:br/>
      </w:r>
      <w:r w:rsidRPr="000606E6">
        <w:rPr>
          <w:rFonts w:asciiTheme="minorHAnsi" w:hAnsiTheme="minorHAnsi" w:cstheme="minorHAnsi"/>
          <w:b/>
          <w:color w:val="006699"/>
          <w:sz w:val="24"/>
          <w:szCs w:val="24"/>
          <w:u w:val="single"/>
        </w:rPr>
        <w:t>Tunti 1: kansilehti ja taustaluvun aloitus</w:t>
      </w:r>
    </w:p>
    <w:p w14:paraId="29D80D33" w14:textId="77777777" w:rsidR="002D0678" w:rsidRPr="00C90F28" w:rsidRDefault="000F6817">
      <w:pPr>
        <w:numPr>
          <w:ilvl w:val="0"/>
          <w:numId w:val="8"/>
        </w:numPr>
        <w:rPr>
          <w:rFonts w:asciiTheme="minorHAnsi" w:hAnsiTheme="minorHAnsi" w:cstheme="minorHAnsi"/>
        </w:rPr>
      </w:pPr>
      <w:r w:rsidRPr="00C90F28">
        <w:rPr>
          <w:rFonts w:asciiTheme="minorHAnsi" w:hAnsiTheme="minorHAnsi" w:cstheme="minorHAnsi"/>
        </w:rPr>
        <w:t>fontti 12 ja riviväli 1,5</w:t>
      </w:r>
    </w:p>
    <w:p w14:paraId="607F3591" w14:textId="77777777" w:rsidR="002D0678" w:rsidRPr="00C90F28" w:rsidRDefault="000F6817">
      <w:pPr>
        <w:numPr>
          <w:ilvl w:val="0"/>
          <w:numId w:val="8"/>
        </w:numPr>
        <w:rPr>
          <w:rFonts w:asciiTheme="minorHAnsi" w:hAnsiTheme="minorHAnsi" w:cstheme="minorHAnsi"/>
        </w:rPr>
      </w:pPr>
      <w:r w:rsidRPr="00C90F28">
        <w:rPr>
          <w:rFonts w:asciiTheme="minorHAnsi" w:hAnsiTheme="minorHAnsi" w:cstheme="minorHAnsi"/>
        </w:rPr>
        <w:t>Lisää sivunumerot.</w:t>
      </w:r>
    </w:p>
    <w:p w14:paraId="0B36E5ED" w14:textId="77777777" w:rsidR="002D0678" w:rsidRPr="00C90F28" w:rsidRDefault="000F6817">
      <w:pPr>
        <w:numPr>
          <w:ilvl w:val="0"/>
          <w:numId w:val="8"/>
        </w:numPr>
        <w:rPr>
          <w:rFonts w:asciiTheme="minorHAnsi" w:hAnsiTheme="minorHAnsi" w:cstheme="minorHAnsi"/>
        </w:rPr>
      </w:pPr>
      <w:r w:rsidRPr="00C90F28">
        <w:rPr>
          <w:rFonts w:asciiTheme="minorHAnsi" w:hAnsiTheme="minorHAnsi" w:cstheme="minorHAnsi"/>
        </w:rPr>
        <w:t>Uusi pääluku alkaa aina uudelta sivulta, alaluvut eivät.</w:t>
      </w:r>
    </w:p>
    <w:p w14:paraId="541F7E4D" w14:textId="77777777" w:rsidR="002D0678" w:rsidRPr="00C90F28" w:rsidRDefault="000F6817">
      <w:pPr>
        <w:numPr>
          <w:ilvl w:val="0"/>
          <w:numId w:val="8"/>
        </w:numPr>
        <w:rPr>
          <w:rFonts w:asciiTheme="minorHAnsi" w:hAnsiTheme="minorHAnsi" w:cstheme="minorHAnsi"/>
        </w:rPr>
      </w:pPr>
      <w:r w:rsidRPr="00C90F28">
        <w:rPr>
          <w:rFonts w:asciiTheme="minorHAnsi" w:hAnsiTheme="minorHAnsi" w:cstheme="minorHAnsi"/>
        </w:rPr>
        <w:t>taustaluvun aloitus: </w:t>
      </w:r>
    </w:p>
    <w:p w14:paraId="573D3B92" w14:textId="77777777" w:rsidR="002D0678" w:rsidRPr="00C90F28" w:rsidRDefault="000F6817">
      <w:pPr>
        <w:numPr>
          <w:ilvl w:val="1"/>
          <w:numId w:val="8"/>
        </w:numPr>
        <w:rPr>
          <w:rFonts w:asciiTheme="minorHAnsi" w:hAnsiTheme="minorHAnsi" w:cstheme="minorHAnsi"/>
        </w:rPr>
      </w:pPr>
      <w:r w:rsidRPr="00C90F28">
        <w:rPr>
          <w:rFonts w:asciiTheme="minorHAnsi" w:hAnsiTheme="minorHAnsi" w:cstheme="minorHAnsi"/>
        </w:rPr>
        <w:t>Mitkä olivat toisen maailmansodan osapuolet?</w:t>
      </w:r>
    </w:p>
    <w:p w14:paraId="63232395" w14:textId="77777777" w:rsidR="002D0678" w:rsidRPr="00C90F28" w:rsidRDefault="000F6817">
      <w:pPr>
        <w:numPr>
          <w:ilvl w:val="1"/>
          <w:numId w:val="8"/>
        </w:numPr>
        <w:rPr>
          <w:rFonts w:asciiTheme="minorHAnsi" w:hAnsiTheme="minorHAnsi" w:cstheme="minorHAnsi"/>
        </w:rPr>
      </w:pPr>
      <w:r w:rsidRPr="00C90F28">
        <w:rPr>
          <w:rFonts w:asciiTheme="minorHAnsi" w:hAnsiTheme="minorHAnsi" w:cstheme="minorHAnsi"/>
        </w:rPr>
        <w:t>Milloin toinen maailmansota käytiin?</w:t>
      </w:r>
    </w:p>
    <w:p w14:paraId="5618F946" w14:textId="77777777" w:rsidR="002D0678" w:rsidRPr="00C90F28" w:rsidRDefault="000F6817">
      <w:pPr>
        <w:numPr>
          <w:ilvl w:val="1"/>
          <w:numId w:val="8"/>
        </w:numPr>
        <w:rPr>
          <w:rFonts w:asciiTheme="minorHAnsi" w:hAnsiTheme="minorHAnsi" w:cstheme="minorHAnsi"/>
        </w:rPr>
      </w:pPr>
      <w:r w:rsidRPr="00C90F28">
        <w:rPr>
          <w:rFonts w:asciiTheme="minorHAnsi" w:hAnsiTheme="minorHAnsi" w:cstheme="minorHAnsi"/>
        </w:rPr>
        <w:t>Mitä sodassa tapahtui </w:t>
      </w:r>
      <w:r w:rsidRPr="00C90F28">
        <w:rPr>
          <w:rFonts w:asciiTheme="minorHAnsi" w:hAnsiTheme="minorHAnsi" w:cstheme="minorHAnsi"/>
          <w:b/>
        </w:rPr>
        <w:t>ennen</w:t>
      </w:r>
      <w:r w:rsidRPr="00C90F28">
        <w:rPr>
          <w:rFonts w:asciiTheme="minorHAnsi" w:hAnsiTheme="minorHAnsi" w:cstheme="minorHAnsi"/>
        </w:rPr>
        <w:t> varsinaista tutkielmasi aihetta? (Keskeiset tapahtumat!)</w:t>
      </w:r>
    </w:p>
    <w:p w14:paraId="171FCCB9" w14:textId="77777777" w:rsidR="002D0678" w:rsidRPr="00C90F28" w:rsidRDefault="000F6817">
      <w:pPr>
        <w:numPr>
          <w:ilvl w:val="2"/>
          <w:numId w:val="8"/>
        </w:numPr>
        <w:rPr>
          <w:rFonts w:asciiTheme="minorHAnsi" w:hAnsiTheme="minorHAnsi" w:cstheme="minorHAnsi"/>
        </w:rPr>
      </w:pPr>
      <w:r w:rsidRPr="00C90F28">
        <w:rPr>
          <w:rFonts w:asciiTheme="minorHAnsi" w:hAnsiTheme="minorHAnsi" w:cstheme="minorHAnsi"/>
          <w:b/>
        </w:rPr>
        <w:lastRenderedPageBreak/>
        <w:t>1. Saksan hyökkäys Puolaan (1939)</w:t>
      </w:r>
    </w:p>
    <w:p w14:paraId="39FD83F7" w14:textId="77777777" w:rsidR="002D0678" w:rsidRPr="00C90F28" w:rsidRDefault="000F6817">
      <w:pPr>
        <w:numPr>
          <w:ilvl w:val="3"/>
          <w:numId w:val="8"/>
        </w:numPr>
        <w:rPr>
          <w:rFonts w:asciiTheme="minorHAnsi" w:hAnsiTheme="minorHAnsi" w:cstheme="minorHAnsi"/>
        </w:rPr>
      </w:pPr>
      <w:r w:rsidRPr="00C90F28">
        <w:rPr>
          <w:rFonts w:asciiTheme="minorHAnsi" w:hAnsiTheme="minorHAnsi" w:cstheme="minorHAnsi"/>
        </w:rPr>
        <w:t>Mitä tapahtui? Missä? Milloin? Kuka/mikä? Miten?</w:t>
      </w:r>
    </w:p>
    <w:p w14:paraId="4DBC5B65" w14:textId="4D61590D" w:rsidR="002D0678" w:rsidRDefault="000F6817">
      <w:pPr>
        <w:numPr>
          <w:ilvl w:val="1"/>
          <w:numId w:val="8"/>
        </w:numPr>
        <w:rPr>
          <w:rFonts w:asciiTheme="minorHAnsi" w:hAnsiTheme="minorHAnsi" w:cstheme="minorHAnsi"/>
        </w:rPr>
      </w:pPr>
      <w:r w:rsidRPr="00C90F28">
        <w:rPr>
          <w:rFonts w:asciiTheme="minorHAnsi" w:hAnsiTheme="minorHAnsi" w:cstheme="minorHAnsi"/>
        </w:rPr>
        <w:t>Oppikirja on riittävä lähde taustaluvussa.</w:t>
      </w:r>
    </w:p>
    <w:p w14:paraId="2AA2392A" w14:textId="77777777" w:rsidR="00C90F28" w:rsidRPr="00C90F28" w:rsidRDefault="00C90F28" w:rsidP="00C90F28">
      <w:pPr>
        <w:ind w:left="1440"/>
        <w:rPr>
          <w:rFonts w:asciiTheme="minorHAnsi" w:hAnsiTheme="minorHAnsi" w:cstheme="minorHAnsi"/>
        </w:rPr>
      </w:pPr>
    </w:p>
    <w:p w14:paraId="4E0B022A" w14:textId="2C77DA40" w:rsidR="002D0678" w:rsidRPr="00C90F28" w:rsidRDefault="000F6817">
      <w:pPr>
        <w:rPr>
          <w:rFonts w:asciiTheme="minorHAnsi" w:hAnsiTheme="minorHAnsi" w:cstheme="minorHAnsi"/>
        </w:rPr>
      </w:pPr>
      <w:r w:rsidRPr="000606E6">
        <w:rPr>
          <w:rFonts w:asciiTheme="minorHAnsi" w:hAnsiTheme="minorHAnsi" w:cstheme="minorHAnsi"/>
          <w:b/>
          <w:color w:val="006699"/>
          <w:sz w:val="24"/>
          <w:szCs w:val="24"/>
          <w:u w:val="single"/>
        </w:rPr>
        <w:t>Tunti 2: taustaluku</w:t>
      </w:r>
      <w:r w:rsidRPr="000606E6">
        <w:rPr>
          <w:rFonts w:asciiTheme="minorHAnsi" w:hAnsiTheme="minorHAnsi" w:cstheme="minorHAnsi"/>
          <w:color w:val="006699"/>
          <w:sz w:val="24"/>
          <w:szCs w:val="24"/>
        </w:rPr>
        <w:t> </w:t>
      </w:r>
      <w:r w:rsidRPr="00C90F28">
        <w:rPr>
          <w:rFonts w:asciiTheme="minorHAnsi" w:hAnsiTheme="minorHAnsi" w:cstheme="minorHAnsi"/>
        </w:rPr>
        <w:t>(</w:t>
      </w:r>
      <w:proofErr w:type="spellStart"/>
      <w:r w:rsidRPr="00C90F28">
        <w:rPr>
          <w:rFonts w:asciiTheme="minorHAnsi" w:hAnsiTheme="minorHAnsi" w:cstheme="minorHAnsi"/>
        </w:rPr>
        <w:t>Huom</w:t>
      </w:r>
      <w:proofErr w:type="spellEnd"/>
      <w:r w:rsidRPr="00C90F28">
        <w:rPr>
          <w:rFonts w:asciiTheme="minorHAnsi" w:hAnsiTheme="minorHAnsi" w:cstheme="minorHAnsi"/>
        </w:rPr>
        <w:t>! Merkitse käyttämäsi lähteet heti lähdeluetteloon!)</w:t>
      </w:r>
    </w:p>
    <w:p w14:paraId="175EE23F" w14:textId="77777777" w:rsidR="002D0678" w:rsidRPr="00C90F28" w:rsidRDefault="000F6817">
      <w:pPr>
        <w:numPr>
          <w:ilvl w:val="0"/>
          <w:numId w:val="9"/>
        </w:numPr>
        <w:rPr>
          <w:rFonts w:asciiTheme="minorHAnsi" w:hAnsiTheme="minorHAnsi" w:cstheme="minorHAnsi"/>
        </w:rPr>
      </w:pPr>
      <w:r w:rsidRPr="00C90F28">
        <w:rPr>
          <w:rFonts w:asciiTheme="minorHAnsi" w:hAnsiTheme="minorHAnsi" w:cstheme="minorHAnsi"/>
        </w:rPr>
        <w:t>Jos olet vielä taustaluvussa, kerro seuraavaksi näistä aiheista:</w:t>
      </w:r>
    </w:p>
    <w:p w14:paraId="2E1A4E53" w14:textId="77777777" w:rsidR="002D0678" w:rsidRPr="00C90F28" w:rsidRDefault="000F6817">
      <w:pPr>
        <w:numPr>
          <w:ilvl w:val="2"/>
          <w:numId w:val="9"/>
        </w:numPr>
        <w:rPr>
          <w:rFonts w:asciiTheme="minorHAnsi" w:hAnsiTheme="minorHAnsi" w:cstheme="minorHAnsi"/>
        </w:rPr>
      </w:pPr>
      <w:r w:rsidRPr="00C90F28">
        <w:rPr>
          <w:rFonts w:asciiTheme="minorHAnsi" w:hAnsiTheme="minorHAnsi" w:cstheme="minorHAnsi"/>
          <w:b/>
        </w:rPr>
        <w:t>2. Saksa valtaa Länsi-Euroopan maita (1940)</w:t>
      </w:r>
    </w:p>
    <w:p w14:paraId="423B8BE9" w14:textId="77777777" w:rsidR="002D0678" w:rsidRPr="00C90F28" w:rsidRDefault="000F6817">
      <w:pPr>
        <w:numPr>
          <w:ilvl w:val="2"/>
          <w:numId w:val="9"/>
        </w:numPr>
        <w:rPr>
          <w:rFonts w:asciiTheme="minorHAnsi" w:hAnsiTheme="minorHAnsi" w:cstheme="minorHAnsi"/>
        </w:rPr>
      </w:pPr>
      <w:r w:rsidRPr="00C90F28">
        <w:rPr>
          <w:rFonts w:asciiTheme="minorHAnsi" w:hAnsiTheme="minorHAnsi" w:cstheme="minorHAnsi"/>
          <w:b/>
        </w:rPr>
        <w:t>3. Taistelu Britanniasta (1940)</w:t>
      </w:r>
    </w:p>
    <w:p w14:paraId="0173479C" w14:textId="77777777" w:rsidR="002D0678" w:rsidRPr="00C90F28" w:rsidRDefault="000F6817">
      <w:pPr>
        <w:numPr>
          <w:ilvl w:val="2"/>
          <w:numId w:val="9"/>
        </w:numPr>
        <w:rPr>
          <w:rFonts w:asciiTheme="minorHAnsi" w:hAnsiTheme="minorHAnsi" w:cstheme="minorHAnsi"/>
        </w:rPr>
      </w:pPr>
      <w:r w:rsidRPr="00C90F28">
        <w:rPr>
          <w:rFonts w:asciiTheme="minorHAnsi" w:hAnsiTheme="minorHAnsi" w:cstheme="minorHAnsi"/>
          <w:b/>
        </w:rPr>
        <w:t>4. Operaatio Barbarossa (1941)</w:t>
      </w:r>
    </w:p>
    <w:p w14:paraId="3E8ED69B" w14:textId="4C1DB458" w:rsidR="002D0678" w:rsidRDefault="000F6817">
      <w:pPr>
        <w:numPr>
          <w:ilvl w:val="0"/>
          <w:numId w:val="10"/>
        </w:numPr>
        <w:rPr>
          <w:rFonts w:asciiTheme="minorHAnsi" w:hAnsiTheme="minorHAnsi" w:cstheme="minorHAnsi"/>
        </w:rPr>
      </w:pPr>
      <w:r w:rsidRPr="00C90F28">
        <w:rPr>
          <w:rFonts w:asciiTheme="minorHAnsi" w:hAnsiTheme="minorHAnsi" w:cstheme="minorHAnsi"/>
        </w:rPr>
        <w:t>Jos pääset jo varsinaiseen aiheeseesi, aloita kertomalla taustoista. Esim. jos aiheesi on Hiroshiman ja Nagasakin pommitukset, kerro ydinaseiden kehityksestä. Mitä tapahtui? Miksi? Missä? Mitkä maat olivat osallisina?</w:t>
      </w:r>
    </w:p>
    <w:p w14:paraId="2A9C687D" w14:textId="77777777" w:rsidR="00C90F28" w:rsidRPr="00C90F28" w:rsidRDefault="00C90F28" w:rsidP="00C90F28">
      <w:pPr>
        <w:ind w:left="720"/>
        <w:rPr>
          <w:rFonts w:asciiTheme="minorHAnsi" w:hAnsiTheme="minorHAnsi" w:cstheme="minorHAnsi"/>
        </w:rPr>
      </w:pPr>
    </w:p>
    <w:p w14:paraId="08CBD539" w14:textId="185D3DEF" w:rsidR="002D0678" w:rsidRPr="00C90F28" w:rsidRDefault="000F6817">
      <w:pPr>
        <w:rPr>
          <w:rFonts w:asciiTheme="minorHAnsi" w:hAnsiTheme="minorHAnsi" w:cstheme="minorHAnsi"/>
        </w:rPr>
      </w:pPr>
      <w:r w:rsidRPr="000606E6">
        <w:rPr>
          <w:rFonts w:asciiTheme="minorHAnsi" w:hAnsiTheme="minorHAnsi" w:cstheme="minorHAnsi"/>
          <w:b/>
          <w:color w:val="006699"/>
          <w:sz w:val="24"/>
          <w:szCs w:val="24"/>
          <w:u w:val="single"/>
        </w:rPr>
        <w:t>Tunti 3: taustaluku/pääluvut </w:t>
      </w:r>
      <w:r w:rsidRPr="00C90F28">
        <w:rPr>
          <w:rFonts w:asciiTheme="minorHAnsi" w:hAnsiTheme="minorHAnsi" w:cstheme="minorHAnsi"/>
        </w:rPr>
        <w:t>(</w:t>
      </w:r>
      <w:proofErr w:type="spellStart"/>
      <w:r w:rsidRPr="00C90F28">
        <w:rPr>
          <w:rFonts w:asciiTheme="minorHAnsi" w:hAnsiTheme="minorHAnsi" w:cstheme="minorHAnsi"/>
        </w:rPr>
        <w:t>Huom</w:t>
      </w:r>
      <w:proofErr w:type="spellEnd"/>
      <w:r w:rsidRPr="00C90F28">
        <w:rPr>
          <w:rFonts w:asciiTheme="minorHAnsi" w:hAnsiTheme="minorHAnsi" w:cstheme="minorHAnsi"/>
        </w:rPr>
        <w:t>! Merkitse käyttämäsi lähteet heti lähdeluetteloon!)</w:t>
      </w:r>
    </w:p>
    <w:p w14:paraId="0EBFB3A4" w14:textId="77777777" w:rsidR="002D0678" w:rsidRPr="00C90F28" w:rsidRDefault="000F6817">
      <w:pPr>
        <w:numPr>
          <w:ilvl w:val="0"/>
          <w:numId w:val="11"/>
        </w:numPr>
        <w:rPr>
          <w:rFonts w:asciiTheme="minorHAnsi" w:hAnsiTheme="minorHAnsi" w:cstheme="minorHAnsi"/>
        </w:rPr>
      </w:pPr>
      <w:r w:rsidRPr="00C90F28">
        <w:rPr>
          <w:rFonts w:asciiTheme="minorHAnsi" w:hAnsiTheme="minorHAnsi" w:cstheme="minorHAnsi"/>
        </w:rPr>
        <w:t>Jos olet vielä taustaluvussa, kerro seuraavaksi näistä aiheista:</w:t>
      </w:r>
    </w:p>
    <w:p w14:paraId="6B5B5C70" w14:textId="77777777" w:rsidR="002D0678" w:rsidRPr="00C90F28" w:rsidRDefault="000F6817" w:rsidP="0052321E">
      <w:pPr>
        <w:numPr>
          <w:ilvl w:val="1"/>
          <w:numId w:val="11"/>
        </w:numPr>
        <w:rPr>
          <w:rFonts w:asciiTheme="minorHAnsi" w:hAnsiTheme="minorHAnsi" w:cstheme="minorHAnsi"/>
        </w:rPr>
      </w:pPr>
      <w:r w:rsidRPr="00C90F28">
        <w:rPr>
          <w:rFonts w:asciiTheme="minorHAnsi" w:hAnsiTheme="minorHAnsi" w:cstheme="minorHAnsi"/>
          <w:b/>
        </w:rPr>
        <w:t xml:space="preserve">5. </w:t>
      </w:r>
      <w:proofErr w:type="spellStart"/>
      <w:r w:rsidRPr="00C90F28">
        <w:rPr>
          <w:rFonts w:asciiTheme="minorHAnsi" w:hAnsiTheme="minorHAnsi" w:cstheme="minorHAnsi"/>
          <w:b/>
        </w:rPr>
        <w:t>Pearl</w:t>
      </w:r>
      <w:proofErr w:type="spellEnd"/>
      <w:r w:rsidRPr="00C90F28">
        <w:rPr>
          <w:rFonts w:asciiTheme="minorHAnsi" w:hAnsiTheme="minorHAnsi" w:cstheme="minorHAnsi"/>
          <w:b/>
        </w:rPr>
        <w:t xml:space="preserve"> </w:t>
      </w:r>
      <w:proofErr w:type="spellStart"/>
      <w:r w:rsidRPr="00C90F28">
        <w:rPr>
          <w:rFonts w:asciiTheme="minorHAnsi" w:hAnsiTheme="minorHAnsi" w:cstheme="minorHAnsi"/>
          <w:b/>
        </w:rPr>
        <w:t>Harbor</w:t>
      </w:r>
      <w:proofErr w:type="spellEnd"/>
      <w:r w:rsidRPr="00C90F28">
        <w:rPr>
          <w:rFonts w:asciiTheme="minorHAnsi" w:hAnsiTheme="minorHAnsi" w:cstheme="minorHAnsi"/>
          <w:b/>
        </w:rPr>
        <w:t xml:space="preserve"> (1941)</w:t>
      </w:r>
    </w:p>
    <w:p w14:paraId="2AF627EE" w14:textId="77777777" w:rsidR="002D0678" w:rsidRPr="00C90F28" w:rsidRDefault="000F6817" w:rsidP="0052321E">
      <w:pPr>
        <w:numPr>
          <w:ilvl w:val="1"/>
          <w:numId w:val="11"/>
        </w:numPr>
        <w:rPr>
          <w:rFonts w:asciiTheme="minorHAnsi" w:hAnsiTheme="minorHAnsi" w:cstheme="minorHAnsi"/>
        </w:rPr>
      </w:pPr>
      <w:r w:rsidRPr="00C90F28">
        <w:rPr>
          <w:rFonts w:asciiTheme="minorHAnsi" w:hAnsiTheme="minorHAnsi" w:cstheme="minorHAnsi"/>
          <w:b/>
        </w:rPr>
        <w:t xml:space="preserve">6. </w:t>
      </w:r>
      <w:proofErr w:type="spellStart"/>
      <w:r w:rsidRPr="00C90F28">
        <w:rPr>
          <w:rFonts w:asciiTheme="minorHAnsi" w:hAnsiTheme="minorHAnsi" w:cstheme="minorHAnsi"/>
          <w:b/>
        </w:rPr>
        <w:t>El</w:t>
      </w:r>
      <w:proofErr w:type="spellEnd"/>
      <w:r w:rsidRPr="00C90F28">
        <w:rPr>
          <w:rFonts w:asciiTheme="minorHAnsi" w:hAnsiTheme="minorHAnsi" w:cstheme="minorHAnsi"/>
          <w:b/>
        </w:rPr>
        <w:t xml:space="preserve"> </w:t>
      </w:r>
      <w:proofErr w:type="spellStart"/>
      <w:r w:rsidRPr="00C90F28">
        <w:rPr>
          <w:rFonts w:asciiTheme="minorHAnsi" w:hAnsiTheme="minorHAnsi" w:cstheme="minorHAnsi"/>
          <w:b/>
        </w:rPr>
        <w:t>Alamein</w:t>
      </w:r>
      <w:proofErr w:type="spellEnd"/>
      <w:r w:rsidRPr="00C90F28">
        <w:rPr>
          <w:rFonts w:asciiTheme="minorHAnsi" w:hAnsiTheme="minorHAnsi" w:cstheme="minorHAnsi"/>
          <w:b/>
        </w:rPr>
        <w:t xml:space="preserve"> (1942)</w:t>
      </w:r>
    </w:p>
    <w:p w14:paraId="40669706" w14:textId="77777777" w:rsidR="002D0678" w:rsidRPr="00C90F28" w:rsidRDefault="000F6817" w:rsidP="0052321E">
      <w:pPr>
        <w:numPr>
          <w:ilvl w:val="1"/>
          <w:numId w:val="11"/>
        </w:numPr>
        <w:rPr>
          <w:rFonts w:asciiTheme="minorHAnsi" w:hAnsiTheme="minorHAnsi" w:cstheme="minorHAnsi"/>
        </w:rPr>
      </w:pPr>
      <w:r w:rsidRPr="00C90F28">
        <w:rPr>
          <w:rFonts w:asciiTheme="minorHAnsi" w:hAnsiTheme="minorHAnsi" w:cstheme="minorHAnsi"/>
          <w:b/>
        </w:rPr>
        <w:t>7. Stalingrad (1942–1943)</w:t>
      </w:r>
    </w:p>
    <w:p w14:paraId="3ABC988C" w14:textId="0C152FA0" w:rsidR="002D0678" w:rsidRDefault="000F6817">
      <w:pPr>
        <w:numPr>
          <w:ilvl w:val="0"/>
          <w:numId w:val="11"/>
        </w:numPr>
        <w:rPr>
          <w:rFonts w:asciiTheme="minorHAnsi" w:hAnsiTheme="minorHAnsi" w:cstheme="minorHAnsi"/>
        </w:rPr>
      </w:pPr>
      <w:r w:rsidRPr="00C90F28">
        <w:rPr>
          <w:rFonts w:asciiTheme="minorHAnsi" w:hAnsiTheme="minorHAnsi" w:cstheme="minorHAnsi"/>
        </w:rPr>
        <w:t>Jos olet päässyt jo varsinaiseen aiheeseesi, aloita kertomalla taustoista. Esim. jos aiheesi on Hiroshiman ja Nagasakin pommitukset, kerro ydinaseiden kehityksestä. Mitä tapahtui? Miksi? Missä? Mitkä maat olivat osallisina?</w:t>
      </w:r>
    </w:p>
    <w:p w14:paraId="23D0B284" w14:textId="77777777" w:rsidR="00C90F28" w:rsidRPr="00C90F28" w:rsidRDefault="00C90F28" w:rsidP="00C90F28">
      <w:pPr>
        <w:ind w:left="720"/>
        <w:rPr>
          <w:rFonts w:asciiTheme="minorHAnsi" w:hAnsiTheme="minorHAnsi" w:cstheme="minorHAnsi"/>
        </w:rPr>
      </w:pPr>
    </w:p>
    <w:p w14:paraId="703504C1" w14:textId="7B8A84CA" w:rsidR="002D0678" w:rsidRPr="00C90F28" w:rsidRDefault="000F6817">
      <w:pPr>
        <w:rPr>
          <w:rFonts w:asciiTheme="minorHAnsi" w:hAnsiTheme="minorHAnsi" w:cstheme="minorHAnsi"/>
        </w:rPr>
      </w:pPr>
      <w:r w:rsidRPr="000606E6">
        <w:rPr>
          <w:rFonts w:asciiTheme="minorHAnsi" w:hAnsiTheme="minorHAnsi" w:cstheme="minorHAnsi"/>
          <w:b/>
          <w:color w:val="006699"/>
          <w:sz w:val="24"/>
          <w:szCs w:val="24"/>
          <w:u w:val="single"/>
        </w:rPr>
        <w:t>Tunti 4: taustaluku/pääluvut </w:t>
      </w:r>
      <w:r w:rsidRPr="00C90F28">
        <w:rPr>
          <w:rFonts w:asciiTheme="minorHAnsi" w:hAnsiTheme="minorHAnsi" w:cstheme="minorHAnsi"/>
        </w:rPr>
        <w:t>(</w:t>
      </w:r>
      <w:proofErr w:type="spellStart"/>
      <w:r w:rsidRPr="00C90F28">
        <w:rPr>
          <w:rFonts w:asciiTheme="minorHAnsi" w:hAnsiTheme="minorHAnsi" w:cstheme="minorHAnsi"/>
        </w:rPr>
        <w:t>Huom</w:t>
      </w:r>
      <w:proofErr w:type="spellEnd"/>
      <w:r w:rsidRPr="00C90F28">
        <w:rPr>
          <w:rFonts w:asciiTheme="minorHAnsi" w:hAnsiTheme="minorHAnsi" w:cstheme="minorHAnsi"/>
        </w:rPr>
        <w:t>! Merkitse käyttämäsi lähteet heti lähdeluetteloon!)</w:t>
      </w:r>
    </w:p>
    <w:p w14:paraId="3D044E69" w14:textId="77777777" w:rsidR="002D0678" w:rsidRPr="00C90F28" w:rsidRDefault="000F6817">
      <w:pPr>
        <w:numPr>
          <w:ilvl w:val="0"/>
          <w:numId w:val="13"/>
        </w:numPr>
        <w:rPr>
          <w:rFonts w:asciiTheme="minorHAnsi" w:hAnsiTheme="minorHAnsi" w:cstheme="minorHAnsi"/>
        </w:rPr>
      </w:pPr>
      <w:r w:rsidRPr="00C90F28">
        <w:rPr>
          <w:rFonts w:asciiTheme="minorHAnsi" w:hAnsiTheme="minorHAnsi" w:cstheme="minorHAnsi"/>
        </w:rPr>
        <w:t>Jos olet vielä taustaluvussa, kerro seuraavaksi näistä aiheista:</w:t>
      </w:r>
    </w:p>
    <w:p w14:paraId="6940D401" w14:textId="77777777" w:rsidR="002D0678" w:rsidRPr="00C90F28" w:rsidRDefault="000F6817" w:rsidP="0052321E">
      <w:pPr>
        <w:numPr>
          <w:ilvl w:val="1"/>
          <w:numId w:val="13"/>
        </w:numPr>
        <w:rPr>
          <w:rFonts w:asciiTheme="minorHAnsi" w:hAnsiTheme="minorHAnsi" w:cstheme="minorHAnsi"/>
        </w:rPr>
      </w:pPr>
      <w:r w:rsidRPr="00C90F28">
        <w:rPr>
          <w:rFonts w:asciiTheme="minorHAnsi" w:hAnsiTheme="minorHAnsi" w:cstheme="minorHAnsi"/>
          <w:b/>
        </w:rPr>
        <w:t>8. Normandian maihinnousu (1944)</w:t>
      </w:r>
    </w:p>
    <w:p w14:paraId="77121D9A" w14:textId="77777777" w:rsidR="002D0678" w:rsidRPr="00C90F28" w:rsidRDefault="000F6817" w:rsidP="0052321E">
      <w:pPr>
        <w:numPr>
          <w:ilvl w:val="1"/>
          <w:numId w:val="13"/>
        </w:numPr>
        <w:rPr>
          <w:rFonts w:asciiTheme="minorHAnsi" w:hAnsiTheme="minorHAnsi" w:cstheme="minorHAnsi"/>
        </w:rPr>
      </w:pPr>
      <w:r w:rsidRPr="00C90F28">
        <w:rPr>
          <w:rFonts w:asciiTheme="minorHAnsi" w:hAnsiTheme="minorHAnsi" w:cstheme="minorHAnsi"/>
          <w:b/>
        </w:rPr>
        <w:t>9. Liittoutuneiden kilpajuoksu Berliiniin, Hitlerin itsemurha ja Saksan antautuminen (1945)</w:t>
      </w:r>
    </w:p>
    <w:p w14:paraId="0D0684B9" w14:textId="77777777" w:rsidR="002D0678" w:rsidRPr="00C90F28" w:rsidRDefault="000F6817">
      <w:pPr>
        <w:numPr>
          <w:ilvl w:val="0"/>
          <w:numId w:val="13"/>
        </w:numPr>
        <w:rPr>
          <w:rFonts w:asciiTheme="minorHAnsi" w:hAnsiTheme="minorHAnsi" w:cstheme="minorHAnsi"/>
        </w:rPr>
      </w:pPr>
      <w:r w:rsidRPr="00C90F28">
        <w:rPr>
          <w:rFonts w:asciiTheme="minorHAnsi" w:hAnsiTheme="minorHAnsi" w:cstheme="minorHAnsi"/>
        </w:rPr>
        <w:t>Jos olet päässyt jo varsinaiseen aiheeseesi, aloita kertomalla taustoista. Esim. jos aiheesi on Hiroshiman ja Nagasakin pommitukset, kerro ydinaseiden kehityksestä. Mitä tapahtui? Miksi? Missä? Mitkä maat olivat osallisina?</w:t>
      </w:r>
    </w:p>
    <w:p w14:paraId="4E1E76B6" w14:textId="655EA91C" w:rsidR="002D0678" w:rsidRPr="00C90F28" w:rsidRDefault="000F6817">
      <w:pPr>
        <w:rPr>
          <w:rFonts w:asciiTheme="minorHAnsi" w:hAnsiTheme="minorHAnsi" w:cstheme="minorHAnsi"/>
        </w:rPr>
      </w:pPr>
      <w:r w:rsidRPr="00C90F28">
        <w:rPr>
          <w:rFonts w:asciiTheme="minorHAnsi" w:hAnsiTheme="minorHAnsi" w:cstheme="minorHAnsi"/>
          <w:b/>
          <w:u w:val="single"/>
        </w:rPr>
        <w:br/>
      </w:r>
      <w:r w:rsidRPr="000606E6">
        <w:rPr>
          <w:rFonts w:asciiTheme="minorHAnsi" w:hAnsiTheme="minorHAnsi" w:cstheme="minorHAnsi"/>
          <w:b/>
          <w:color w:val="006699"/>
          <w:sz w:val="24"/>
          <w:szCs w:val="24"/>
          <w:u w:val="single"/>
        </w:rPr>
        <w:t>Tunti 5: pääluvut</w:t>
      </w:r>
      <w:r w:rsidRPr="000606E6">
        <w:rPr>
          <w:rFonts w:asciiTheme="minorHAnsi" w:hAnsiTheme="minorHAnsi" w:cstheme="minorHAnsi"/>
          <w:color w:val="006699"/>
          <w:sz w:val="24"/>
          <w:szCs w:val="24"/>
        </w:rPr>
        <w:t> </w:t>
      </w:r>
      <w:r w:rsidRPr="00C90F28">
        <w:rPr>
          <w:rFonts w:asciiTheme="minorHAnsi" w:hAnsiTheme="minorHAnsi" w:cstheme="minorHAnsi"/>
          <w:color w:val="538135" w:themeColor="accent6" w:themeShade="BF"/>
          <w:sz w:val="24"/>
          <w:szCs w:val="24"/>
        </w:rPr>
        <w:t>(</w:t>
      </w:r>
      <w:proofErr w:type="spellStart"/>
      <w:r w:rsidRPr="00C90F28">
        <w:rPr>
          <w:rFonts w:asciiTheme="minorHAnsi" w:hAnsiTheme="minorHAnsi" w:cstheme="minorHAnsi"/>
        </w:rPr>
        <w:t>Huom</w:t>
      </w:r>
      <w:proofErr w:type="spellEnd"/>
      <w:r w:rsidRPr="00C90F28">
        <w:rPr>
          <w:rFonts w:asciiTheme="minorHAnsi" w:hAnsiTheme="minorHAnsi" w:cstheme="minorHAnsi"/>
        </w:rPr>
        <w:t>! Merkitse käyttämäsi lähteet heti lähdeluetteloon!)</w:t>
      </w:r>
    </w:p>
    <w:p w14:paraId="01BD053A" w14:textId="77777777" w:rsidR="002D0678" w:rsidRPr="00C90F28" w:rsidRDefault="000F6817">
      <w:pPr>
        <w:numPr>
          <w:ilvl w:val="0"/>
          <w:numId w:val="15"/>
        </w:numPr>
        <w:rPr>
          <w:rFonts w:asciiTheme="minorHAnsi" w:hAnsiTheme="minorHAnsi" w:cstheme="minorHAnsi"/>
        </w:rPr>
      </w:pPr>
      <w:r w:rsidRPr="00C90F28">
        <w:rPr>
          <w:rFonts w:asciiTheme="minorHAnsi" w:hAnsiTheme="minorHAnsi" w:cstheme="minorHAnsi"/>
        </w:rPr>
        <w:t>Nyt pitäisi jo </w:t>
      </w:r>
      <w:r w:rsidRPr="00C90F28">
        <w:rPr>
          <w:rFonts w:asciiTheme="minorHAnsi" w:hAnsiTheme="minorHAnsi" w:cstheme="minorHAnsi"/>
          <w:u w:val="single"/>
        </w:rPr>
        <w:t>viimeistään</w:t>
      </w:r>
      <w:r w:rsidRPr="00C90F28">
        <w:rPr>
          <w:rFonts w:asciiTheme="minorHAnsi" w:hAnsiTheme="minorHAnsi" w:cstheme="minorHAnsi"/>
        </w:rPr>
        <w:t> edetä tutkielmasi varsinaiseen aiheeseen eli ensimmäiseen päälukuun.</w:t>
      </w:r>
    </w:p>
    <w:p w14:paraId="4B7E4521" w14:textId="77777777" w:rsidR="002D0678" w:rsidRPr="00C90F28" w:rsidRDefault="000F6817">
      <w:pPr>
        <w:numPr>
          <w:ilvl w:val="0"/>
          <w:numId w:val="15"/>
        </w:numPr>
        <w:rPr>
          <w:rFonts w:asciiTheme="minorHAnsi" w:hAnsiTheme="minorHAnsi" w:cstheme="minorHAnsi"/>
        </w:rPr>
      </w:pPr>
      <w:r w:rsidRPr="00C90F28">
        <w:rPr>
          <w:rFonts w:asciiTheme="minorHAnsi" w:hAnsiTheme="minorHAnsi" w:cstheme="minorHAnsi"/>
        </w:rPr>
        <w:t>Aloita taustoista. Esim. jos aiheesi on Hiroshiman ja Nagasakin pommitukset, kerro ydinaseiden kehityksestä. Mitä tapahtui? Miksi? Missä? Mitkä maat olivat osallisina?</w:t>
      </w:r>
    </w:p>
    <w:p w14:paraId="462EF2A2" w14:textId="77777777" w:rsidR="002D0678" w:rsidRPr="00C90F28" w:rsidRDefault="000F6817">
      <w:pPr>
        <w:numPr>
          <w:ilvl w:val="0"/>
          <w:numId w:val="15"/>
        </w:numPr>
        <w:rPr>
          <w:rFonts w:asciiTheme="minorHAnsi" w:hAnsiTheme="minorHAnsi" w:cstheme="minorHAnsi"/>
        </w:rPr>
      </w:pPr>
      <w:r w:rsidRPr="00C90F28">
        <w:rPr>
          <w:rFonts w:asciiTheme="minorHAnsi" w:hAnsiTheme="minorHAnsi" w:cstheme="minorHAnsi"/>
        </w:rPr>
        <w:t>Mitä toisessa maailmansodassa tapahtui tutkimasi aiheen jälkeen? Miten maailmansota päättyi?</w:t>
      </w:r>
    </w:p>
    <w:p w14:paraId="121F140F" w14:textId="77777777" w:rsidR="002D0678" w:rsidRPr="00C90F28" w:rsidRDefault="000F6817">
      <w:pPr>
        <w:numPr>
          <w:ilvl w:val="1"/>
          <w:numId w:val="15"/>
        </w:numPr>
        <w:rPr>
          <w:rFonts w:asciiTheme="minorHAnsi" w:hAnsiTheme="minorHAnsi" w:cstheme="minorHAnsi"/>
        </w:rPr>
      </w:pPr>
      <w:r w:rsidRPr="00C90F28">
        <w:rPr>
          <w:rFonts w:asciiTheme="minorHAnsi" w:hAnsiTheme="minorHAnsi" w:cstheme="minorHAnsi"/>
        </w:rPr>
        <w:t>Muista kertoa vielä ydinpommeista ja Japanin antautumisesta, jos se ei ollut varsinainen aiheesi.</w:t>
      </w:r>
    </w:p>
    <w:p w14:paraId="4D5149CE" w14:textId="77777777" w:rsidR="002D0678" w:rsidRPr="00C90F28" w:rsidRDefault="000F6817">
      <w:pPr>
        <w:numPr>
          <w:ilvl w:val="1"/>
          <w:numId w:val="15"/>
        </w:numPr>
        <w:rPr>
          <w:rFonts w:asciiTheme="minorHAnsi" w:hAnsiTheme="minorHAnsi" w:cstheme="minorHAnsi"/>
        </w:rPr>
      </w:pPr>
      <w:r w:rsidRPr="00C90F28">
        <w:rPr>
          <w:rFonts w:asciiTheme="minorHAnsi" w:hAnsiTheme="minorHAnsi" w:cstheme="minorHAnsi"/>
        </w:rPr>
        <w:t>Kerro lyhyesti, kuten taustaluvussa.</w:t>
      </w:r>
    </w:p>
    <w:p w14:paraId="4289532E" w14:textId="06FAFA3D" w:rsidR="002D0678" w:rsidRPr="00C90F28" w:rsidRDefault="000F6817">
      <w:pPr>
        <w:rPr>
          <w:rFonts w:asciiTheme="minorHAnsi" w:hAnsiTheme="minorHAnsi" w:cstheme="minorHAnsi"/>
        </w:rPr>
      </w:pPr>
      <w:r w:rsidRPr="000606E6">
        <w:rPr>
          <w:rFonts w:asciiTheme="minorHAnsi" w:hAnsiTheme="minorHAnsi" w:cstheme="minorHAnsi"/>
          <w:b/>
          <w:color w:val="006699"/>
          <w:sz w:val="24"/>
          <w:szCs w:val="24"/>
          <w:u w:val="single"/>
        </w:rPr>
        <w:lastRenderedPageBreak/>
        <w:t>Tunti 6: pääluvut</w:t>
      </w:r>
      <w:r w:rsidRPr="000606E6">
        <w:rPr>
          <w:rFonts w:asciiTheme="minorHAnsi" w:hAnsiTheme="minorHAnsi" w:cstheme="minorHAnsi"/>
          <w:b/>
          <w:color w:val="006699"/>
          <w:sz w:val="24"/>
          <w:szCs w:val="24"/>
        </w:rPr>
        <w:t> </w:t>
      </w:r>
      <w:r w:rsidRPr="00C90F28">
        <w:rPr>
          <w:rFonts w:asciiTheme="minorHAnsi" w:hAnsiTheme="minorHAnsi" w:cstheme="minorHAnsi"/>
        </w:rPr>
        <w:t>(</w:t>
      </w:r>
      <w:proofErr w:type="spellStart"/>
      <w:r w:rsidRPr="00C90F28">
        <w:rPr>
          <w:rFonts w:asciiTheme="minorHAnsi" w:hAnsiTheme="minorHAnsi" w:cstheme="minorHAnsi"/>
        </w:rPr>
        <w:t>Huom</w:t>
      </w:r>
      <w:proofErr w:type="spellEnd"/>
      <w:r w:rsidRPr="00C90F28">
        <w:rPr>
          <w:rFonts w:asciiTheme="minorHAnsi" w:hAnsiTheme="minorHAnsi" w:cstheme="minorHAnsi"/>
        </w:rPr>
        <w:t>! Merkitse käyttämäsi lähteet heti lähdeluetteloon!)</w:t>
      </w:r>
    </w:p>
    <w:p w14:paraId="2948E268" w14:textId="77777777" w:rsidR="002D0678" w:rsidRPr="00C90F28" w:rsidRDefault="000F6817">
      <w:pPr>
        <w:numPr>
          <w:ilvl w:val="0"/>
          <w:numId w:val="17"/>
        </w:numPr>
        <w:rPr>
          <w:rFonts w:asciiTheme="minorHAnsi" w:hAnsiTheme="minorHAnsi" w:cstheme="minorHAnsi"/>
        </w:rPr>
      </w:pPr>
      <w:r w:rsidRPr="00C90F28">
        <w:rPr>
          <w:rFonts w:asciiTheme="minorHAnsi" w:hAnsiTheme="minorHAnsi" w:cstheme="minorHAnsi"/>
        </w:rPr>
        <w:t>Mitä tapahtui? Miksi? Missä? Mitkä maat olivat osallisina?</w:t>
      </w:r>
    </w:p>
    <w:p w14:paraId="6C226953" w14:textId="77777777" w:rsidR="002D0678" w:rsidRPr="00C90F28" w:rsidRDefault="000F6817">
      <w:pPr>
        <w:numPr>
          <w:ilvl w:val="0"/>
          <w:numId w:val="17"/>
        </w:numPr>
        <w:rPr>
          <w:rFonts w:asciiTheme="minorHAnsi" w:hAnsiTheme="minorHAnsi" w:cstheme="minorHAnsi"/>
        </w:rPr>
      </w:pPr>
      <w:r w:rsidRPr="00C90F28">
        <w:rPr>
          <w:rFonts w:asciiTheme="minorHAnsi" w:hAnsiTheme="minorHAnsi" w:cstheme="minorHAnsi"/>
        </w:rPr>
        <w:t>Mitä toisessa maailmansodassa tapahtui tutkimasi aiheen </w:t>
      </w:r>
      <w:r w:rsidRPr="00C90F28">
        <w:rPr>
          <w:rFonts w:asciiTheme="minorHAnsi" w:hAnsiTheme="minorHAnsi" w:cstheme="minorHAnsi"/>
          <w:u w:val="single"/>
        </w:rPr>
        <w:t>jälkeen</w:t>
      </w:r>
      <w:r w:rsidRPr="00C90F28">
        <w:rPr>
          <w:rFonts w:asciiTheme="minorHAnsi" w:hAnsiTheme="minorHAnsi" w:cstheme="minorHAnsi"/>
        </w:rPr>
        <w:t>? Miten maailmansota päättyi? Mitä sodasta seurasi?</w:t>
      </w:r>
    </w:p>
    <w:p w14:paraId="7F2F822B" w14:textId="77777777" w:rsidR="002D0678" w:rsidRPr="00C90F28" w:rsidRDefault="000F6817" w:rsidP="0052321E">
      <w:pPr>
        <w:numPr>
          <w:ilvl w:val="1"/>
          <w:numId w:val="17"/>
        </w:numPr>
        <w:spacing w:line="240" w:lineRule="auto"/>
        <w:rPr>
          <w:rFonts w:asciiTheme="minorHAnsi" w:hAnsiTheme="minorHAnsi" w:cstheme="minorHAnsi"/>
        </w:rPr>
      </w:pPr>
      <w:r w:rsidRPr="00C90F28">
        <w:rPr>
          <w:rFonts w:asciiTheme="minorHAnsi" w:hAnsiTheme="minorHAnsi" w:cstheme="minorHAnsi"/>
        </w:rPr>
        <w:t>Muista kertoa vielä ydinpommeista ja Japanin antautumisesta, jos se ei ollut varsinainen aiheesi.</w:t>
      </w:r>
    </w:p>
    <w:p w14:paraId="5CA1B6E9" w14:textId="4334EFCC" w:rsidR="002D0678" w:rsidRDefault="000F6817" w:rsidP="0052321E">
      <w:pPr>
        <w:numPr>
          <w:ilvl w:val="1"/>
          <w:numId w:val="17"/>
        </w:numPr>
        <w:spacing w:line="240" w:lineRule="auto"/>
        <w:rPr>
          <w:rFonts w:asciiTheme="minorHAnsi" w:hAnsiTheme="minorHAnsi" w:cstheme="minorHAnsi"/>
        </w:rPr>
      </w:pPr>
      <w:r w:rsidRPr="00C90F28">
        <w:rPr>
          <w:rFonts w:asciiTheme="minorHAnsi" w:hAnsiTheme="minorHAnsi" w:cstheme="minorHAnsi"/>
        </w:rPr>
        <w:t>Kerro lyhyesti, kuten taustaluvussa.</w:t>
      </w:r>
    </w:p>
    <w:p w14:paraId="60E048D6" w14:textId="77777777" w:rsidR="00C90F28" w:rsidRPr="00C90F28" w:rsidRDefault="00C90F28" w:rsidP="00C90F28">
      <w:pPr>
        <w:ind w:left="1440"/>
        <w:rPr>
          <w:rFonts w:asciiTheme="minorHAnsi" w:hAnsiTheme="minorHAnsi" w:cstheme="minorHAnsi"/>
        </w:rPr>
      </w:pPr>
    </w:p>
    <w:p w14:paraId="42F2FC42" w14:textId="175730E2" w:rsidR="002D0678" w:rsidRPr="00C90F28" w:rsidRDefault="000F6817">
      <w:pPr>
        <w:rPr>
          <w:rFonts w:asciiTheme="minorHAnsi" w:hAnsiTheme="minorHAnsi" w:cstheme="minorHAnsi"/>
        </w:rPr>
      </w:pPr>
      <w:r w:rsidRPr="000606E6">
        <w:rPr>
          <w:rFonts w:asciiTheme="minorHAnsi" w:hAnsiTheme="minorHAnsi" w:cstheme="minorHAnsi"/>
          <w:b/>
          <w:color w:val="006699"/>
          <w:sz w:val="24"/>
          <w:szCs w:val="24"/>
          <w:u w:val="single"/>
        </w:rPr>
        <w:t>Tunti 7: pääluvut </w:t>
      </w:r>
      <w:r w:rsidRPr="00C90F28">
        <w:rPr>
          <w:rFonts w:asciiTheme="minorHAnsi" w:hAnsiTheme="minorHAnsi" w:cstheme="minorHAnsi"/>
        </w:rPr>
        <w:t>(</w:t>
      </w:r>
      <w:proofErr w:type="spellStart"/>
      <w:r w:rsidRPr="00C90F28">
        <w:rPr>
          <w:rFonts w:asciiTheme="minorHAnsi" w:hAnsiTheme="minorHAnsi" w:cstheme="minorHAnsi"/>
        </w:rPr>
        <w:t>Huom</w:t>
      </w:r>
      <w:proofErr w:type="spellEnd"/>
      <w:r w:rsidRPr="00C90F28">
        <w:rPr>
          <w:rFonts w:asciiTheme="minorHAnsi" w:hAnsiTheme="minorHAnsi" w:cstheme="minorHAnsi"/>
        </w:rPr>
        <w:t>! Merkitse käyttämäsi lähteet heti lähdeluetteloon!)</w:t>
      </w:r>
    </w:p>
    <w:p w14:paraId="7EC4543A" w14:textId="77777777" w:rsidR="002D0678" w:rsidRPr="00C90F28" w:rsidRDefault="000F6817">
      <w:pPr>
        <w:numPr>
          <w:ilvl w:val="0"/>
          <w:numId w:val="1"/>
        </w:numPr>
        <w:rPr>
          <w:rFonts w:asciiTheme="minorHAnsi" w:hAnsiTheme="minorHAnsi" w:cstheme="minorHAnsi"/>
        </w:rPr>
      </w:pPr>
      <w:r w:rsidRPr="00C90F28">
        <w:rPr>
          <w:rFonts w:asciiTheme="minorHAnsi" w:hAnsiTheme="minorHAnsi" w:cstheme="minorHAnsi"/>
        </w:rPr>
        <w:t>Mitä toisessa maailmansodassa tapahtui tutkimasi aiheen </w:t>
      </w:r>
      <w:r w:rsidRPr="00C90F28">
        <w:rPr>
          <w:rFonts w:asciiTheme="minorHAnsi" w:hAnsiTheme="minorHAnsi" w:cstheme="minorHAnsi"/>
          <w:u w:val="single"/>
        </w:rPr>
        <w:t>jälkeen</w:t>
      </w:r>
      <w:r w:rsidRPr="00C90F28">
        <w:rPr>
          <w:rFonts w:asciiTheme="minorHAnsi" w:hAnsiTheme="minorHAnsi" w:cstheme="minorHAnsi"/>
        </w:rPr>
        <w:t>? Miten maailmansota päättyi?</w:t>
      </w:r>
    </w:p>
    <w:p w14:paraId="4CE0369F" w14:textId="77777777" w:rsidR="002D0678" w:rsidRPr="00C90F28" w:rsidRDefault="000F6817">
      <w:pPr>
        <w:numPr>
          <w:ilvl w:val="1"/>
          <w:numId w:val="1"/>
        </w:numPr>
        <w:rPr>
          <w:rFonts w:asciiTheme="minorHAnsi" w:hAnsiTheme="minorHAnsi" w:cstheme="minorHAnsi"/>
        </w:rPr>
      </w:pPr>
      <w:r w:rsidRPr="00C90F28">
        <w:rPr>
          <w:rFonts w:asciiTheme="minorHAnsi" w:hAnsiTheme="minorHAnsi" w:cstheme="minorHAnsi"/>
        </w:rPr>
        <w:t>Muista kertoa vielä ydinpommeista ja Japanin antautumisesta, jos se ei ollut varsinainen aiheesi.</w:t>
      </w:r>
    </w:p>
    <w:p w14:paraId="509C4DD9" w14:textId="6553E919" w:rsidR="002D0678" w:rsidRDefault="000F6817">
      <w:pPr>
        <w:numPr>
          <w:ilvl w:val="1"/>
          <w:numId w:val="1"/>
        </w:numPr>
        <w:rPr>
          <w:rFonts w:asciiTheme="minorHAnsi" w:hAnsiTheme="minorHAnsi" w:cstheme="minorHAnsi"/>
        </w:rPr>
      </w:pPr>
      <w:r w:rsidRPr="00C90F28">
        <w:rPr>
          <w:rFonts w:asciiTheme="minorHAnsi" w:hAnsiTheme="minorHAnsi" w:cstheme="minorHAnsi"/>
        </w:rPr>
        <w:t>Kerro lyhyesti, kuten taustaluvussa.</w:t>
      </w:r>
    </w:p>
    <w:p w14:paraId="5F225572" w14:textId="77777777" w:rsidR="00C90F28" w:rsidRPr="00C90F28" w:rsidRDefault="00C90F28" w:rsidP="00C90F28">
      <w:pPr>
        <w:ind w:left="1440"/>
        <w:rPr>
          <w:rFonts w:asciiTheme="minorHAnsi" w:hAnsiTheme="minorHAnsi" w:cstheme="minorHAnsi"/>
        </w:rPr>
      </w:pPr>
    </w:p>
    <w:p w14:paraId="176360BD" w14:textId="577CAF0A" w:rsidR="002D0678" w:rsidRPr="000606E6" w:rsidRDefault="000F6817">
      <w:pPr>
        <w:rPr>
          <w:rFonts w:asciiTheme="minorHAnsi" w:hAnsiTheme="minorHAnsi" w:cstheme="minorHAnsi"/>
          <w:color w:val="006699"/>
        </w:rPr>
      </w:pPr>
      <w:r w:rsidRPr="000606E6">
        <w:rPr>
          <w:rFonts w:asciiTheme="minorHAnsi" w:hAnsiTheme="minorHAnsi" w:cstheme="minorHAnsi"/>
          <w:b/>
          <w:color w:val="006699"/>
          <w:sz w:val="24"/>
          <w:szCs w:val="24"/>
          <w:u w:val="single"/>
        </w:rPr>
        <w:t>Tunti 8: johdanto</w:t>
      </w:r>
    </w:p>
    <w:p w14:paraId="5A830382" w14:textId="77777777" w:rsidR="002D0678" w:rsidRPr="00C90F28" w:rsidRDefault="000F6817">
      <w:pPr>
        <w:numPr>
          <w:ilvl w:val="0"/>
          <w:numId w:val="3"/>
        </w:numPr>
        <w:rPr>
          <w:rFonts w:asciiTheme="minorHAnsi" w:hAnsiTheme="minorHAnsi" w:cstheme="minorHAnsi"/>
        </w:rPr>
      </w:pPr>
      <w:r w:rsidRPr="00C90F28">
        <w:rPr>
          <w:rFonts w:asciiTheme="minorHAnsi" w:hAnsiTheme="minorHAnsi" w:cstheme="minorHAnsi"/>
        </w:rPr>
        <w:t>Johdanto tulee valmiissa työssä </w:t>
      </w:r>
      <w:r w:rsidRPr="00C90F28">
        <w:rPr>
          <w:rFonts w:asciiTheme="minorHAnsi" w:hAnsiTheme="minorHAnsi" w:cstheme="minorHAnsi"/>
          <w:u w:val="single"/>
        </w:rPr>
        <w:t>sisällysluettelon ja taustaluvun</w:t>
      </w:r>
      <w:r w:rsidRPr="00C90F28">
        <w:rPr>
          <w:rFonts w:asciiTheme="minorHAnsi" w:hAnsiTheme="minorHAnsi" w:cstheme="minorHAnsi"/>
        </w:rPr>
        <w:t> väliin.</w:t>
      </w:r>
    </w:p>
    <w:p w14:paraId="6F2A6BB0" w14:textId="77777777" w:rsidR="002D0678" w:rsidRPr="00C90F28" w:rsidRDefault="000F6817">
      <w:pPr>
        <w:numPr>
          <w:ilvl w:val="0"/>
          <w:numId w:val="3"/>
        </w:numPr>
        <w:rPr>
          <w:rFonts w:asciiTheme="minorHAnsi" w:hAnsiTheme="minorHAnsi" w:cstheme="minorHAnsi"/>
        </w:rPr>
      </w:pPr>
      <w:r w:rsidRPr="00C90F28">
        <w:rPr>
          <w:rFonts w:asciiTheme="minorHAnsi" w:hAnsiTheme="minorHAnsi" w:cstheme="minorHAnsi"/>
        </w:rPr>
        <w:t>Kirjoita preesensmuodossa.</w:t>
      </w:r>
    </w:p>
    <w:p w14:paraId="49723A7E" w14:textId="77777777" w:rsidR="002D0678" w:rsidRPr="00C90F28" w:rsidRDefault="000F6817">
      <w:pPr>
        <w:numPr>
          <w:ilvl w:val="0"/>
          <w:numId w:val="3"/>
        </w:numPr>
        <w:rPr>
          <w:rFonts w:asciiTheme="minorHAnsi" w:hAnsiTheme="minorHAnsi" w:cstheme="minorHAnsi"/>
        </w:rPr>
      </w:pPr>
      <w:r w:rsidRPr="00C90F28">
        <w:rPr>
          <w:rFonts w:asciiTheme="minorHAnsi" w:hAnsiTheme="minorHAnsi" w:cstheme="minorHAnsi"/>
        </w:rPr>
        <w:t>Esittele aihe ja tutkimusongelma.</w:t>
      </w:r>
    </w:p>
    <w:p w14:paraId="3E3AE1D8" w14:textId="77777777" w:rsidR="002D0678" w:rsidRPr="00C90F28" w:rsidRDefault="000F6817">
      <w:pPr>
        <w:numPr>
          <w:ilvl w:val="1"/>
          <w:numId w:val="3"/>
        </w:numPr>
        <w:rPr>
          <w:rFonts w:asciiTheme="minorHAnsi" w:hAnsiTheme="minorHAnsi" w:cstheme="minorHAnsi"/>
        </w:rPr>
      </w:pPr>
      <w:r w:rsidRPr="00C90F28">
        <w:rPr>
          <w:rFonts w:asciiTheme="minorHAnsi" w:hAnsiTheme="minorHAnsi" w:cstheme="minorHAnsi"/>
        </w:rPr>
        <w:t>Miten valitsemanne aihe vaikutti toisen maailmansodan kulkuun?</w:t>
      </w:r>
    </w:p>
    <w:p w14:paraId="73F6EEC9" w14:textId="77777777" w:rsidR="002D0678" w:rsidRPr="00C90F28" w:rsidRDefault="000F6817">
      <w:pPr>
        <w:numPr>
          <w:ilvl w:val="1"/>
          <w:numId w:val="3"/>
        </w:numPr>
        <w:rPr>
          <w:rFonts w:asciiTheme="minorHAnsi" w:hAnsiTheme="minorHAnsi" w:cstheme="minorHAnsi"/>
        </w:rPr>
      </w:pPr>
      <w:r w:rsidRPr="00C90F28">
        <w:rPr>
          <w:rFonts w:asciiTheme="minorHAnsi" w:hAnsiTheme="minorHAnsi" w:cstheme="minorHAnsi"/>
        </w:rPr>
        <w:t>Miksi valitsit(te) aiheen?</w:t>
      </w:r>
    </w:p>
    <w:p w14:paraId="6333949F" w14:textId="77777777" w:rsidR="002D0678" w:rsidRPr="00C90F28" w:rsidRDefault="000F6817">
      <w:pPr>
        <w:numPr>
          <w:ilvl w:val="0"/>
          <w:numId w:val="3"/>
        </w:numPr>
        <w:rPr>
          <w:rFonts w:asciiTheme="minorHAnsi" w:hAnsiTheme="minorHAnsi" w:cstheme="minorHAnsi"/>
        </w:rPr>
      </w:pPr>
      <w:r w:rsidRPr="00C90F28">
        <w:rPr>
          <w:rFonts w:asciiTheme="minorHAnsi" w:hAnsiTheme="minorHAnsi" w:cstheme="minorHAnsi"/>
        </w:rPr>
        <w:t>Esittele keskeiset käyttämäsi lähteet.</w:t>
      </w:r>
    </w:p>
    <w:p w14:paraId="4CD97E7D" w14:textId="77777777" w:rsidR="002D0678" w:rsidRPr="00C90F28" w:rsidRDefault="000F6817">
      <w:pPr>
        <w:numPr>
          <w:ilvl w:val="1"/>
          <w:numId w:val="3"/>
        </w:numPr>
        <w:rPr>
          <w:rFonts w:asciiTheme="minorHAnsi" w:hAnsiTheme="minorHAnsi" w:cstheme="minorHAnsi"/>
        </w:rPr>
      </w:pPr>
      <w:r w:rsidRPr="00C90F28">
        <w:rPr>
          <w:rFonts w:asciiTheme="minorHAnsi" w:hAnsiTheme="minorHAnsi" w:cstheme="minorHAnsi"/>
        </w:rPr>
        <w:t>lähdekritiikki: Ovatko käyttämäsi lähteet luotettavia? Miksi (ei)?</w:t>
      </w:r>
    </w:p>
    <w:p w14:paraId="4ED65C5F" w14:textId="77777777" w:rsidR="002D0678" w:rsidRPr="00C90F28" w:rsidRDefault="000F6817">
      <w:pPr>
        <w:numPr>
          <w:ilvl w:val="0"/>
          <w:numId w:val="3"/>
        </w:numPr>
        <w:rPr>
          <w:rFonts w:asciiTheme="minorHAnsi" w:hAnsiTheme="minorHAnsi" w:cstheme="minorHAnsi"/>
        </w:rPr>
      </w:pPr>
      <w:r w:rsidRPr="00C90F28">
        <w:rPr>
          <w:rFonts w:asciiTheme="minorHAnsi" w:hAnsiTheme="minorHAnsi" w:cstheme="minorHAnsi"/>
        </w:rPr>
        <w:t>Määrittele tärkeimmät käsitteet (esim. toinen maailmansota).</w:t>
      </w:r>
    </w:p>
    <w:p w14:paraId="10A295FC" w14:textId="77777777" w:rsidR="002D0678" w:rsidRPr="00C90F28" w:rsidRDefault="002D0678">
      <w:pPr>
        <w:ind w:left="720"/>
        <w:rPr>
          <w:rFonts w:asciiTheme="minorHAnsi" w:hAnsiTheme="minorHAnsi" w:cstheme="minorHAnsi"/>
        </w:rPr>
      </w:pPr>
    </w:p>
    <w:p w14:paraId="4860A67C" w14:textId="17634C8E" w:rsidR="002D0678" w:rsidRPr="000606E6" w:rsidRDefault="000F6817">
      <w:pPr>
        <w:rPr>
          <w:rFonts w:asciiTheme="minorHAnsi" w:hAnsiTheme="minorHAnsi" w:cstheme="minorHAnsi"/>
          <w:color w:val="006699"/>
        </w:rPr>
      </w:pPr>
      <w:r w:rsidRPr="000606E6">
        <w:rPr>
          <w:rFonts w:asciiTheme="minorHAnsi" w:hAnsiTheme="minorHAnsi" w:cstheme="minorHAnsi"/>
          <w:b/>
          <w:color w:val="006699"/>
          <w:sz w:val="24"/>
          <w:szCs w:val="24"/>
          <w:u w:val="single"/>
        </w:rPr>
        <w:t>Tunti 9: pohdinta</w:t>
      </w:r>
    </w:p>
    <w:p w14:paraId="3EDFB6E4" w14:textId="77777777" w:rsidR="002D0678" w:rsidRPr="00C90F28" w:rsidRDefault="000F6817">
      <w:pPr>
        <w:numPr>
          <w:ilvl w:val="0"/>
          <w:numId w:val="5"/>
        </w:numPr>
        <w:rPr>
          <w:rFonts w:asciiTheme="minorHAnsi" w:hAnsiTheme="minorHAnsi" w:cstheme="minorHAnsi"/>
        </w:rPr>
      </w:pPr>
      <w:r w:rsidRPr="00C90F28">
        <w:rPr>
          <w:rFonts w:asciiTheme="minorHAnsi" w:hAnsiTheme="minorHAnsi" w:cstheme="minorHAnsi"/>
        </w:rPr>
        <w:t>Pohdinta tehdään työn </w:t>
      </w:r>
      <w:r w:rsidRPr="00C90F28">
        <w:rPr>
          <w:rFonts w:asciiTheme="minorHAnsi" w:hAnsiTheme="minorHAnsi" w:cstheme="minorHAnsi"/>
          <w:u w:val="single"/>
        </w:rPr>
        <w:t>loppuun ennen lähdeluetteloa.</w:t>
      </w:r>
    </w:p>
    <w:p w14:paraId="27782C7C" w14:textId="77777777" w:rsidR="002D0678" w:rsidRPr="00C90F28" w:rsidRDefault="000F6817">
      <w:pPr>
        <w:numPr>
          <w:ilvl w:val="0"/>
          <w:numId w:val="5"/>
        </w:numPr>
        <w:rPr>
          <w:rFonts w:asciiTheme="minorHAnsi" w:hAnsiTheme="minorHAnsi" w:cstheme="minorHAnsi"/>
        </w:rPr>
      </w:pPr>
      <w:r w:rsidRPr="00C90F28">
        <w:rPr>
          <w:rFonts w:asciiTheme="minorHAnsi" w:hAnsiTheme="minorHAnsi" w:cstheme="minorHAnsi"/>
        </w:rPr>
        <w:t>lyhyt yhteenveto, ei enää uutta asiaa</w:t>
      </w:r>
    </w:p>
    <w:p w14:paraId="484F5ADA" w14:textId="77777777" w:rsidR="002D0678" w:rsidRPr="00C90F28" w:rsidRDefault="000F6817">
      <w:pPr>
        <w:numPr>
          <w:ilvl w:val="0"/>
          <w:numId w:val="5"/>
        </w:numPr>
        <w:rPr>
          <w:rFonts w:asciiTheme="minorHAnsi" w:hAnsiTheme="minorHAnsi" w:cstheme="minorHAnsi"/>
        </w:rPr>
      </w:pPr>
      <w:r w:rsidRPr="00C90F28">
        <w:rPr>
          <w:rFonts w:asciiTheme="minorHAnsi" w:hAnsiTheme="minorHAnsi" w:cstheme="minorHAnsi"/>
        </w:rPr>
        <w:t>Esittele tutkimustuloksesi: Mikä vaikutus tutkimallasi tapahtumalla oli toisen maailmansodan kulkuun?</w:t>
      </w:r>
    </w:p>
    <w:p w14:paraId="275D33D0" w14:textId="77777777" w:rsidR="002D0678" w:rsidRPr="00C90F28" w:rsidRDefault="000F6817">
      <w:pPr>
        <w:numPr>
          <w:ilvl w:val="0"/>
          <w:numId w:val="5"/>
        </w:numPr>
        <w:rPr>
          <w:rFonts w:asciiTheme="minorHAnsi" w:hAnsiTheme="minorHAnsi" w:cstheme="minorHAnsi"/>
        </w:rPr>
      </w:pPr>
      <w:r w:rsidRPr="00C90F28">
        <w:rPr>
          <w:rFonts w:asciiTheme="minorHAnsi" w:hAnsiTheme="minorHAnsi" w:cstheme="minorHAnsi"/>
        </w:rPr>
        <w:t>Miten työskentely sujui (mikä onnistui, mikä oli vaikeaa, miten tiedonhaku sujui jne.)?</w:t>
      </w:r>
    </w:p>
    <w:p w14:paraId="3D998B81" w14:textId="77777777" w:rsidR="002D0678" w:rsidRPr="00C90F28" w:rsidRDefault="000F6817">
      <w:pPr>
        <w:numPr>
          <w:ilvl w:val="0"/>
          <w:numId w:val="5"/>
        </w:numPr>
        <w:rPr>
          <w:rFonts w:asciiTheme="minorHAnsi" w:hAnsiTheme="minorHAnsi" w:cstheme="minorHAnsi"/>
        </w:rPr>
      </w:pPr>
      <w:r w:rsidRPr="00C90F28">
        <w:rPr>
          <w:rFonts w:asciiTheme="minorHAnsi" w:hAnsiTheme="minorHAnsi" w:cstheme="minorHAnsi"/>
        </w:rPr>
        <w:t>Oletko tyytyväinen lopputulokseen?</w:t>
      </w:r>
    </w:p>
    <w:p w14:paraId="46899EA4" w14:textId="77777777" w:rsidR="002D0678" w:rsidRPr="00C90F28" w:rsidRDefault="002D0678">
      <w:pPr>
        <w:rPr>
          <w:rFonts w:asciiTheme="minorHAnsi" w:hAnsiTheme="minorHAnsi" w:cstheme="minorHAnsi"/>
          <w:b/>
          <w:u w:val="single"/>
        </w:rPr>
      </w:pPr>
    </w:p>
    <w:p w14:paraId="2897DE0F" w14:textId="6101A6A7" w:rsidR="002D0678" w:rsidRPr="000606E6" w:rsidRDefault="000F6817">
      <w:pPr>
        <w:rPr>
          <w:rFonts w:asciiTheme="minorHAnsi" w:hAnsiTheme="minorHAnsi" w:cstheme="minorHAnsi"/>
          <w:color w:val="006699"/>
          <w:sz w:val="24"/>
          <w:szCs w:val="24"/>
        </w:rPr>
      </w:pPr>
      <w:r w:rsidRPr="000606E6">
        <w:rPr>
          <w:rFonts w:asciiTheme="minorHAnsi" w:hAnsiTheme="minorHAnsi" w:cstheme="minorHAnsi"/>
          <w:b/>
          <w:color w:val="006699"/>
          <w:sz w:val="24"/>
          <w:szCs w:val="24"/>
          <w:u w:val="single"/>
        </w:rPr>
        <w:t>Tunti 10: sisällysluettelo ja lähdeluettelon viimeistely, oikoluku sekä lähetys opettajalle</w:t>
      </w:r>
    </w:p>
    <w:p w14:paraId="652EAF2D" w14:textId="77777777" w:rsidR="002D0678" w:rsidRPr="00C90F28" w:rsidRDefault="000F6817" w:rsidP="000606E6">
      <w:pPr>
        <w:numPr>
          <w:ilvl w:val="0"/>
          <w:numId w:val="7"/>
        </w:numPr>
        <w:spacing w:after="0"/>
        <w:rPr>
          <w:rFonts w:asciiTheme="minorHAnsi" w:hAnsiTheme="minorHAnsi" w:cstheme="minorHAnsi"/>
        </w:rPr>
      </w:pPr>
      <w:r w:rsidRPr="00C90F28">
        <w:rPr>
          <w:rFonts w:asciiTheme="minorHAnsi" w:hAnsiTheme="minorHAnsi" w:cstheme="minorHAnsi"/>
        </w:rPr>
        <w:t>Tarkista vielä,</w:t>
      </w:r>
    </w:p>
    <w:p w14:paraId="4B03475C" w14:textId="77777777" w:rsidR="002D0678" w:rsidRPr="00C90F28" w:rsidRDefault="000F6817" w:rsidP="000606E6">
      <w:pPr>
        <w:numPr>
          <w:ilvl w:val="1"/>
          <w:numId w:val="7"/>
        </w:numPr>
        <w:spacing w:after="0" w:line="240" w:lineRule="auto"/>
        <w:ind w:left="1434" w:hanging="357"/>
        <w:rPr>
          <w:rFonts w:asciiTheme="minorHAnsi" w:hAnsiTheme="minorHAnsi" w:cstheme="minorHAnsi"/>
        </w:rPr>
      </w:pPr>
      <w:r w:rsidRPr="00C90F28">
        <w:rPr>
          <w:rFonts w:asciiTheme="minorHAnsi" w:hAnsiTheme="minorHAnsi" w:cstheme="minorHAnsi"/>
        </w:rPr>
        <w:t>onko riviväli 1,5.</w:t>
      </w:r>
    </w:p>
    <w:p w14:paraId="57D5717B" w14:textId="77777777" w:rsidR="002D0678" w:rsidRPr="00C90F28" w:rsidRDefault="000F6817" w:rsidP="000606E6">
      <w:pPr>
        <w:numPr>
          <w:ilvl w:val="1"/>
          <w:numId w:val="7"/>
        </w:numPr>
        <w:spacing w:after="0" w:line="240" w:lineRule="auto"/>
        <w:ind w:left="1434" w:hanging="357"/>
        <w:rPr>
          <w:rFonts w:asciiTheme="minorHAnsi" w:hAnsiTheme="minorHAnsi" w:cstheme="minorHAnsi"/>
        </w:rPr>
      </w:pPr>
      <w:r w:rsidRPr="00C90F28">
        <w:rPr>
          <w:rFonts w:asciiTheme="minorHAnsi" w:hAnsiTheme="minorHAnsi" w:cstheme="minorHAnsi"/>
        </w:rPr>
        <w:t>onko fonttikoko 12.</w:t>
      </w:r>
    </w:p>
    <w:p w14:paraId="326F6C74" w14:textId="77777777" w:rsidR="002D0678" w:rsidRPr="00C90F28" w:rsidRDefault="000F6817" w:rsidP="000606E6">
      <w:pPr>
        <w:numPr>
          <w:ilvl w:val="1"/>
          <w:numId w:val="7"/>
        </w:numPr>
        <w:spacing w:after="0" w:line="240" w:lineRule="auto"/>
        <w:ind w:left="1434" w:hanging="357"/>
        <w:rPr>
          <w:rFonts w:asciiTheme="minorHAnsi" w:hAnsiTheme="minorHAnsi" w:cstheme="minorHAnsi"/>
        </w:rPr>
      </w:pPr>
      <w:r w:rsidRPr="00C90F28">
        <w:rPr>
          <w:rFonts w:asciiTheme="minorHAnsi" w:hAnsiTheme="minorHAnsi" w:cstheme="minorHAnsi"/>
        </w:rPr>
        <w:t>onko luvut numeroitu (johdanto on numero 1).</w:t>
      </w:r>
    </w:p>
    <w:p w14:paraId="77A05FC6" w14:textId="77777777" w:rsidR="002D0678" w:rsidRPr="00C90F28" w:rsidRDefault="000F6817" w:rsidP="000606E6">
      <w:pPr>
        <w:numPr>
          <w:ilvl w:val="1"/>
          <w:numId w:val="7"/>
        </w:numPr>
        <w:spacing w:after="0" w:line="240" w:lineRule="auto"/>
        <w:ind w:left="1434" w:hanging="357"/>
        <w:rPr>
          <w:rFonts w:asciiTheme="minorHAnsi" w:hAnsiTheme="minorHAnsi" w:cstheme="minorHAnsi"/>
        </w:rPr>
      </w:pPr>
      <w:r w:rsidRPr="00C90F28">
        <w:rPr>
          <w:rFonts w:asciiTheme="minorHAnsi" w:hAnsiTheme="minorHAnsi" w:cstheme="minorHAnsi"/>
        </w:rPr>
        <w:t>alkavatko pääluvut uudelta sivulta.</w:t>
      </w:r>
    </w:p>
    <w:p w14:paraId="5E8733A0" w14:textId="77777777" w:rsidR="002D0678" w:rsidRPr="00C90F28" w:rsidRDefault="000F6817" w:rsidP="000606E6">
      <w:pPr>
        <w:numPr>
          <w:ilvl w:val="1"/>
          <w:numId w:val="7"/>
        </w:numPr>
        <w:spacing w:after="0" w:line="240" w:lineRule="auto"/>
        <w:ind w:left="1434" w:hanging="357"/>
        <w:rPr>
          <w:rFonts w:asciiTheme="minorHAnsi" w:hAnsiTheme="minorHAnsi" w:cstheme="minorHAnsi"/>
        </w:rPr>
      </w:pPr>
      <w:r w:rsidRPr="00C90F28">
        <w:rPr>
          <w:rFonts w:asciiTheme="minorHAnsi" w:hAnsiTheme="minorHAnsi" w:cstheme="minorHAnsi"/>
        </w:rPr>
        <w:t>onko teksti tasattu vasempaan reunaan tai molempiin reunoihin, ei keskitetty.</w:t>
      </w:r>
    </w:p>
    <w:p w14:paraId="1855F576" w14:textId="7811A981" w:rsidR="002D0678" w:rsidRPr="000606E6" w:rsidRDefault="000F6817" w:rsidP="000606E6">
      <w:pPr>
        <w:numPr>
          <w:ilvl w:val="1"/>
          <w:numId w:val="7"/>
        </w:numPr>
        <w:spacing w:after="0" w:line="240" w:lineRule="auto"/>
        <w:ind w:left="1434" w:hanging="357"/>
        <w:rPr>
          <w:rFonts w:asciiTheme="minorHAnsi" w:hAnsiTheme="minorHAnsi" w:cstheme="minorHAnsi"/>
        </w:rPr>
      </w:pPr>
      <w:r w:rsidRPr="000606E6">
        <w:rPr>
          <w:rFonts w:asciiTheme="minorHAnsi" w:hAnsiTheme="minorHAnsi" w:cstheme="minorHAnsi"/>
        </w:rPr>
        <w:t>ovatko lähteet aakkosjärjestyksessä.</w:t>
      </w:r>
    </w:p>
    <w:p w14:paraId="34B68091" w14:textId="77777777" w:rsidR="002D0678" w:rsidRPr="00C90F28" w:rsidRDefault="002D0678">
      <w:pPr>
        <w:rPr>
          <w:rFonts w:asciiTheme="minorHAnsi" w:hAnsiTheme="minorHAnsi" w:cstheme="minorHAnsi"/>
        </w:rPr>
      </w:pPr>
    </w:p>
    <w:p w14:paraId="35CA980E" w14:textId="29D826DF" w:rsidR="002D0678" w:rsidRPr="000606E6" w:rsidRDefault="000F6817" w:rsidP="000606E6">
      <w:pPr>
        <w:rPr>
          <w:rFonts w:asciiTheme="minorHAnsi" w:hAnsiTheme="minorHAnsi" w:cstheme="minorHAnsi"/>
        </w:rPr>
      </w:pPr>
      <w:r w:rsidRPr="00C90F28">
        <w:rPr>
          <w:rFonts w:asciiTheme="minorHAnsi" w:hAnsiTheme="minorHAnsi" w:cstheme="minorHAnsi"/>
          <w:b/>
          <w:color w:val="000000"/>
          <w:sz w:val="40"/>
          <w:szCs w:val="40"/>
        </w:rPr>
        <w:lastRenderedPageBreak/>
        <w:t>ARVIOINTIKRITEERIT</w:t>
      </w:r>
    </w:p>
    <w:tbl>
      <w:tblPr>
        <w:tblStyle w:val="Yksinkertainentaulukko3"/>
        <w:tblW w:w="10972" w:type="dxa"/>
        <w:tblLayout w:type="fixed"/>
        <w:tblCellMar>
          <w:top w:w="57" w:type="dxa"/>
          <w:bottom w:w="113" w:type="dxa"/>
        </w:tblCellMar>
        <w:tblLook w:val="0620" w:firstRow="1" w:lastRow="0" w:firstColumn="0" w:lastColumn="0" w:noHBand="1" w:noVBand="1"/>
      </w:tblPr>
      <w:tblGrid>
        <w:gridCol w:w="2607"/>
        <w:gridCol w:w="1673"/>
        <w:gridCol w:w="1673"/>
        <w:gridCol w:w="1673"/>
        <w:gridCol w:w="1673"/>
        <w:gridCol w:w="1673"/>
      </w:tblGrid>
      <w:tr w:rsidR="002D0678" w:rsidRPr="0052321E" w14:paraId="1CAAC84F" w14:textId="77777777" w:rsidTr="00BE03F9">
        <w:trPr>
          <w:cnfStyle w:val="100000000000" w:firstRow="1" w:lastRow="0" w:firstColumn="0" w:lastColumn="0" w:oddVBand="0" w:evenVBand="0" w:oddHBand="0" w:evenHBand="0" w:firstRowFirstColumn="0" w:firstRowLastColumn="0" w:lastRowFirstColumn="0" w:lastRowLastColumn="0"/>
          <w:trHeight w:val="215"/>
        </w:trPr>
        <w:tc>
          <w:tcPr>
            <w:tcW w:w="2607" w:type="dxa"/>
            <w:tcBorders>
              <w:bottom w:val="single" w:sz="18" w:space="0" w:color="66CCCC"/>
              <w:right w:val="single" w:sz="18" w:space="0" w:color="66CCCC"/>
            </w:tcBorders>
          </w:tcPr>
          <w:p w14:paraId="38382A54" w14:textId="71D31989" w:rsidR="002D0678" w:rsidRPr="0052321E" w:rsidRDefault="000F6817" w:rsidP="0052321E">
            <w:pPr>
              <w:rPr>
                <w:rFonts w:asciiTheme="minorHAnsi" w:hAnsiTheme="minorHAnsi" w:cstheme="minorHAnsi"/>
                <w:b w:val="0"/>
              </w:rPr>
            </w:pPr>
            <w:r w:rsidRPr="0052321E">
              <w:rPr>
                <w:rFonts w:asciiTheme="minorHAnsi" w:hAnsiTheme="minorHAnsi" w:cstheme="minorHAnsi"/>
              </w:rPr>
              <w:t>Arv</w:t>
            </w:r>
            <w:r w:rsidR="0052321E">
              <w:rPr>
                <w:rFonts w:asciiTheme="minorHAnsi" w:hAnsiTheme="minorHAnsi" w:cstheme="minorHAnsi"/>
              </w:rPr>
              <w:t>IOITAVA OSAAMINEN</w:t>
            </w:r>
          </w:p>
        </w:tc>
        <w:tc>
          <w:tcPr>
            <w:tcW w:w="1673" w:type="dxa"/>
            <w:tcBorders>
              <w:left w:val="single" w:sz="18" w:space="0" w:color="66CCCC"/>
              <w:bottom w:val="single" w:sz="18" w:space="0" w:color="66CCCC"/>
            </w:tcBorders>
          </w:tcPr>
          <w:p w14:paraId="5DBC98CD" w14:textId="34453E9E" w:rsidR="002D0678" w:rsidRPr="0052321E" w:rsidRDefault="0052321E" w:rsidP="0052321E">
            <w:pPr>
              <w:rPr>
                <w:rFonts w:asciiTheme="minorHAnsi" w:hAnsiTheme="minorHAnsi" w:cstheme="minorHAnsi"/>
                <w:b w:val="0"/>
              </w:rPr>
            </w:pPr>
            <w:r>
              <w:rPr>
                <w:rFonts w:asciiTheme="minorHAnsi" w:hAnsiTheme="minorHAnsi" w:cstheme="minorHAnsi"/>
              </w:rPr>
              <w:t xml:space="preserve">ARVOSANA </w:t>
            </w:r>
            <w:r w:rsidR="000F6817" w:rsidRPr="0052321E">
              <w:rPr>
                <w:rFonts w:asciiTheme="minorHAnsi" w:hAnsiTheme="minorHAnsi" w:cstheme="minorHAnsi"/>
              </w:rPr>
              <w:t>4</w:t>
            </w:r>
          </w:p>
        </w:tc>
        <w:tc>
          <w:tcPr>
            <w:tcW w:w="1673" w:type="dxa"/>
            <w:tcBorders>
              <w:bottom w:val="single" w:sz="18" w:space="0" w:color="66CCCC"/>
            </w:tcBorders>
          </w:tcPr>
          <w:p w14:paraId="273EEAD5" w14:textId="48DABE2C" w:rsidR="002D0678" w:rsidRPr="0052321E" w:rsidRDefault="0052321E" w:rsidP="0052321E">
            <w:pPr>
              <w:rPr>
                <w:rFonts w:asciiTheme="minorHAnsi" w:hAnsiTheme="minorHAnsi" w:cstheme="minorHAnsi"/>
                <w:b w:val="0"/>
              </w:rPr>
            </w:pPr>
            <w:r>
              <w:rPr>
                <w:rFonts w:asciiTheme="minorHAnsi" w:hAnsiTheme="minorHAnsi" w:cstheme="minorHAnsi"/>
              </w:rPr>
              <w:t xml:space="preserve">ARVOSANA </w:t>
            </w:r>
            <w:r w:rsidR="000F6817" w:rsidRPr="0052321E">
              <w:rPr>
                <w:rFonts w:asciiTheme="minorHAnsi" w:hAnsiTheme="minorHAnsi" w:cstheme="minorHAnsi"/>
              </w:rPr>
              <w:t>5</w:t>
            </w:r>
          </w:p>
        </w:tc>
        <w:tc>
          <w:tcPr>
            <w:tcW w:w="1673" w:type="dxa"/>
            <w:tcBorders>
              <w:bottom w:val="single" w:sz="18" w:space="0" w:color="66CCCC"/>
            </w:tcBorders>
          </w:tcPr>
          <w:p w14:paraId="33C3B89C" w14:textId="2DE624E6" w:rsidR="002D0678" w:rsidRPr="0052321E" w:rsidRDefault="0052321E" w:rsidP="0052321E">
            <w:pPr>
              <w:rPr>
                <w:rFonts w:asciiTheme="minorHAnsi" w:hAnsiTheme="minorHAnsi" w:cstheme="minorHAnsi"/>
                <w:b w:val="0"/>
              </w:rPr>
            </w:pPr>
            <w:r>
              <w:rPr>
                <w:rFonts w:asciiTheme="minorHAnsi" w:hAnsiTheme="minorHAnsi" w:cstheme="minorHAnsi"/>
              </w:rPr>
              <w:t xml:space="preserve">ARVOSANA </w:t>
            </w:r>
            <w:r w:rsidR="000F6817" w:rsidRPr="0052321E">
              <w:rPr>
                <w:rFonts w:asciiTheme="minorHAnsi" w:hAnsiTheme="minorHAnsi" w:cstheme="minorHAnsi"/>
              </w:rPr>
              <w:t>7</w:t>
            </w:r>
          </w:p>
        </w:tc>
        <w:tc>
          <w:tcPr>
            <w:tcW w:w="1673" w:type="dxa"/>
            <w:tcBorders>
              <w:bottom w:val="single" w:sz="18" w:space="0" w:color="66CCCC"/>
            </w:tcBorders>
          </w:tcPr>
          <w:p w14:paraId="768DFA3B" w14:textId="778CA4A0" w:rsidR="002D0678" w:rsidRPr="0052321E" w:rsidRDefault="0052321E" w:rsidP="0052321E">
            <w:pPr>
              <w:rPr>
                <w:rFonts w:asciiTheme="minorHAnsi" w:hAnsiTheme="minorHAnsi" w:cstheme="minorHAnsi"/>
                <w:b w:val="0"/>
              </w:rPr>
            </w:pPr>
            <w:r>
              <w:rPr>
                <w:rFonts w:asciiTheme="minorHAnsi" w:hAnsiTheme="minorHAnsi" w:cstheme="minorHAnsi"/>
              </w:rPr>
              <w:t xml:space="preserve">ARVOSANA </w:t>
            </w:r>
            <w:r w:rsidR="000F6817" w:rsidRPr="0052321E">
              <w:rPr>
                <w:rFonts w:asciiTheme="minorHAnsi" w:hAnsiTheme="minorHAnsi" w:cstheme="minorHAnsi"/>
              </w:rPr>
              <w:t>8</w:t>
            </w:r>
          </w:p>
        </w:tc>
        <w:tc>
          <w:tcPr>
            <w:tcW w:w="1673" w:type="dxa"/>
            <w:tcBorders>
              <w:bottom w:val="single" w:sz="18" w:space="0" w:color="66CCCC"/>
            </w:tcBorders>
          </w:tcPr>
          <w:p w14:paraId="3FC5A72A" w14:textId="01D5576A" w:rsidR="002D0678" w:rsidRPr="0052321E" w:rsidRDefault="0052321E" w:rsidP="0052321E">
            <w:pPr>
              <w:rPr>
                <w:rFonts w:asciiTheme="minorHAnsi" w:hAnsiTheme="minorHAnsi" w:cstheme="minorHAnsi"/>
                <w:b w:val="0"/>
              </w:rPr>
            </w:pPr>
            <w:r>
              <w:rPr>
                <w:rFonts w:asciiTheme="minorHAnsi" w:hAnsiTheme="minorHAnsi" w:cstheme="minorHAnsi"/>
              </w:rPr>
              <w:t xml:space="preserve">ARVOSANA </w:t>
            </w:r>
            <w:r w:rsidR="000F6817" w:rsidRPr="0052321E">
              <w:rPr>
                <w:rFonts w:asciiTheme="minorHAnsi" w:hAnsiTheme="minorHAnsi" w:cstheme="minorHAnsi"/>
              </w:rPr>
              <w:t>9</w:t>
            </w:r>
          </w:p>
        </w:tc>
      </w:tr>
      <w:tr w:rsidR="002D0678" w:rsidRPr="0052321E" w14:paraId="2CC32ED0" w14:textId="77777777" w:rsidTr="00BE03F9">
        <w:trPr>
          <w:trHeight w:val="769"/>
        </w:trPr>
        <w:tc>
          <w:tcPr>
            <w:tcW w:w="2607" w:type="dxa"/>
            <w:tcBorders>
              <w:top w:val="single" w:sz="18" w:space="0" w:color="66CCCC"/>
              <w:right w:val="single" w:sz="18" w:space="0" w:color="66CCCC"/>
            </w:tcBorders>
            <w:shd w:val="clear" w:color="auto" w:fill="C9EEED"/>
          </w:tcPr>
          <w:p w14:paraId="5ED32E34" w14:textId="77777777" w:rsidR="002D0678" w:rsidRPr="0052321E" w:rsidRDefault="000F6817" w:rsidP="0052321E">
            <w:pPr>
              <w:rPr>
                <w:rFonts w:asciiTheme="minorHAnsi" w:hAnsiTheme="minorHAnsi" w:cstheme="minorHAnsi"/>
                <w:b/>
              </w:rPr>
            </w:pPr>
            <w:r w:rsidRPr="0052321E">
              <w:rPr>
                <w:rFonts w:asciiTheme="minorHAnsi" w:hAnsiTheme="minorHAnsi" w:cstheme="minorHAnsi"/>
                <w:b/>
              </w:rPr>
              <w:t>Muotoseikat</w:t>
            </w:r>
          </w:p>
          <w:p w14:paraId="66A060DF" w14:textId="408598D0" w:rsidR="002D0678" w:rsidRPr="0052321E" w:rsidRDefault="000F6817" w:rsidP="0052321E">
            <w:pPr>
              <w:pStyle w:val="Luettelokappale"/>
              <w:numPr>
                <w:ilvl w:val="0"/>
                <w:numId w:val="34"/>
              </w:numPr>
              <w:rPr>
                <w:rFonts w:asciiTheme="minorHAnsi" w:hAnsiTheme="minorHAnsi" w:cstheme="minorHAnsi"/>
                <w:smallCaps/>
              </w:rPr>
            </w:pPr>
            <w:r w:rsidRPr="0052321E">
              <w:rPr>
                <w:rFonts w:asciiTheme="minorHAnsi" w:hAnsiTheme="minorHAnsi" w:cstheme="minorHAnsi"/>
                <w:smallCaps/>
              </w:rPr>
              <w:t>riviväli 1,5</w:t>
            </w:r>
          </w:p>
          <w:p w14:paraId="31B13F00" w14:textId="345EFC48" w:rsidR="002D0678" w:rsidRPr="0052321E" w:rsidRDefault="000F6817" w:rsidP="0052321E">
            <w:pPr>
              <w:pStyle w:val="Luettelokappale"/>
              <w:numPr>
                <w:ilvl w:val="0"/>
                <w:numId w:val="34"/>
              </w:numPr>
              <w:rPr>
                <w:rFonts w:asciiTheme="minorHAnsi" w:hAnsiTheme="minorHAnsi" w:cstheme="minorHAnsi"/>
                <w:smallCaps/>
              </w:rPr>
            </w:pPr>
            <w:r w:rsidRPr="0052321E">
              <w:rPr>
                <w:rFonts w:asciiTheme="minorHAnsi" w:hAnsiTheme="minorHAnsi" w:cstheme="minorHAnsi"/>
                <w:smallCaps/>
              </w:rPr>
              <w:t>fonttikoko 12</w:t>
            </w:r>
          </w:p>
          <w:p w14:paraId="77CAC3BB" w14:textId="33F4E557" w:rsidR="002D0678" w:rsidRPr="0052321E" w:rsidRDefault="000F6817" w:rsidP="0052321E">
            <w:pPr>
              <w:pStyle w:val="Luettelokappale"/>
              <w:numPr>
                <w:ilvl w:val="0"/>
                <w:numId w:val="34"/>
              </w:numPr>
              <w:rPr>
                <w:rFonts w:asciiTheme="minorHAnsi" w:hAnsiTheme="minorHAnsi" w:cstheme="minorHAnsi"/>
                <w:smallCaps/>
              </w:rPr>
            </w:pPr>
            <w:r w:rsidRPr="0052321E">
              <w:rPr>
                <w:rFonts w:asciiTheme="minorHAnsi" w:hAnsiTheme="minorHAnsi" w:cstheme="minorHAnsi"/>
                <w:smallCaps/>
              </w:rPr>
              <w:t>sivunumerot</w:t>
            </w:r>
          </w:p>
          <w:p w14:paraId="38C3C9E1" w14:textId="2A7F0CA0" w:rsidR="002D0678" w:rsidRPr="0052321E" w:rsidRDefault="000F6817" w:rsidP="0052321E">
            <w:pPr>
              <w:pStyle w:val="Luettelokappale"/>
              <w:numPr>
                <w:ilvl w:val="0"/>
                <w:numId w:val="34"/>
              </w:numPr>
              <w:rPr>
                <w:rFonts w:asciiTheme="minorHAnsi" w:hAnsiTheme="minorHAnsi" w:cstheme="minorHAnsi"/>
                <w:smallCaps/>
              </w:rPr>
            </w:pPr>
            <w:r w:rsidRPr="0052321E">
              <w:rPr>
                <w:rFonts w:asciiTheme="minorHAnsi" w:hAnsiTheme="minorHAnsi" w:cstheme="minorHAnsi"/>
                <w:smallCaps/>
              </w:rPr>
              <w:t>pääluvut alkavat uu</w:t>
            </w:r>
            <w:r w:rsidR="00BE03F9">
              <w:rPr>
                <w:rFonts w:asciiTheme="minorHAnsi" w:hAnsiTheme="minorHAnsi" w:cstheme="minorHAnsi"/>
                <w:smallCaps/>
              </w:rPr>
              <w:softHyphen/>
            </w:r>
            <w:r w:rsidRPr="0052321E">
              <w:rPr>
                <w:rFonts w:asciiTheme="minorHAnsi" w:hAnsiTheme="minorHAnsi" w:cstheme="minorHAnsi"/>
                <w:smallCaps/>
              </w:rPr>
              <w:t>delta sivulta</w:t>
            </w:r>
          </w:p>
          <w:p w14:paraId="4A249AC6" w14:textId="5133B77C" w:rsidR="002D0678" w:rsidRPr="0052321E" w:rsidRDefault="000F6817" w:rsidP="0052321E">
            <w:pPr>
              <w:pStyle w:val="Luettelokappale"/>
              <w:numPr>
                <w:ilvl w:val="0"/>
                <w:numId w:val="34"/>
              </w:numPr>
              <w:rPr>
                <w:rFonts w:asciiTheme="minorHAnsi" w:hAnsiTheme="minorHAnsi" w:cstheme="minorHAnsi"/>
                <w:smallCaps/>
              </w:rPr>
            </w:pPr>
            <w:r w:rsidRPr="0052321E">
              <w:rPr>
                <w:rFonts w:asciiTheme="minorHAnsi" w:hAnsiTheme="minorHAnsi" w:cstheme="minorHAnsi"/>
                <w:smallCaps/>
              </w:rPr>
              <w:t xml:space="preserve">työn yleisilme on siisti </w:t>
            </w:r>
          </w:p>
          <w:p w14:paraId="79527631" w14:textId="5C202816" w:rsidR="002D0678" w:rsidRPr="0052321E" w:rsidRDefault="000F6817" w:rsidP="0052321E">
            <w:pPr>
              <w:pStyle w:val="Luettelokappale"/>
              <w:numPr>
                <w:ilvl w:val="0"/>
                <w:numId w:val="34"/>
              </w:numPr>
              <w:rPr>
                <w:rFonts w:asciiTheme="minorHAnsi" w:hAnsiTheme="minorHAnsi" w:cstheme="minorHAnsi"/>
              </w:rPr>
            </w:pPr>
            <w:r w:rsidRPr="0052321E">
              <w:rPr>
                <w:rFonts w:asciiTheme="minorHAnsi" w:hAnsiTheme="minorHAnsi" w:cstheme="minorHAnsi"/>
                <w:smallCaps/>
              </w:rPr>
              <w:t>teksti on tasattu</w:t>
            </w:r>
            <w:r w:rsidR="00C90F28" w:rsidRPr="0052321E">
              <w:rPr>
                <w:rFonts w:asciiTheme="minorHAnsi" w:hAnsiTheme="minorHAnsi" w:cstheme="minorHAnsi"/>
                <w:smallCaps/>
              </w:rPr>
              <w:t xml:space="preserve"> </w:t>
            </w:r>
            <w:r w:rsidRPr="0052321E">
              <w:rPr>
                <w:rFonts w:asciiTheme="minorHAnsi" w:hAnsiTheme="minorHAnsi" w:cstheme="minorHAnsi"/>
                <w:smallCaps/>
              </w:rPr>
              <w:t>va</w:t>
            </w:r>
            <w:r w:rsidR="00BE03F9">
              <w:rPr>
                <w:rFonts w:asciiTheme="minorHAnsi" w:hAnsiTheme="minorHAnsi" w:cstheme="minorHAnsi"/>
                <w:smallCaps/>
              </w:rPr>
              <w:softHyphen/>
            </w:r>
            <w:r w:rsidRPr="0052321E">
              <w:rPr>
                <w:rFonts w:asciiTheme="minorHAnsi" w:hAnsiTheme="minorHAnsi" w:cstheme="minorHAnsi"/>
                <w:smallCaps/>
              </w:rPr>
              <w:t>sempaan reunaan tai</w:t>
            </w:r>
            <w:r w:rsidRPr="0052321E">
              <w:rPr>
                <w:rFonts w:asciiTheme="minorHAnsi" w:hAnsiTheme="minorHAnsi" w:cstheme="minorHAnsi"/>
              </w:rPr>
              <w:t xml:space="preserve"> </w:t>
            </w:r>
            <w:r w:rsidRPr="0052321E">
              <w:rPr>
                <w:rFonts w:asciiTheme="minorHAnsi" w:hAnsiTheme="minorHAnsi" w:cstheme="minorHAnsi"/>
                <w:smallCaps/>
              </w:rPr>
              <w:t>molempiin reunoihin</w:t>
            </w:r>
          </w:p>
        </w:tc>
        <w:tc>
          <w:tcPr>
            <w:tcW w:w="1673" w:type="dxa"/>
            <w:tcBorders>
              <w:top w:val="single" w:sz="18" w:space="0" w:color="66CCCC"/>
              <w:left w:val="single" w:sz="18" w:space="0" w:color="66CCCC"/>
            </w:tcBorders>
            <w:shd w:val="clear" w:color="auto" w:fill="C9EEED"/>
          </w:tcPr>
          <w:p w14:paraId="6B8D34F4"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Muotoseikkoihin ei ole kiinnitetty mitään huomiota.</w:t>
            </w:r>
          </w:p>
        </w:tc>
        <w:tc>
          <w:tcPr>
            <w:tcW w:w="1673" w:type="dxa"/>
            <w:tcBorders>
              <w:top w:val="single" w:sz="18" w:space="0" w:color="66CCCC"/>
            </w:tcBorders>
            <w:shd w:val="clear" w:color="auto" w:fill="C9EEED"/>
          </w:tcPr>
          <w:p w14:paraId="233557EC"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 xml:space="preserve">useita puutteita </w:t>
            </w:r>
          </w:p>
        </w:tc>
        <w:tc>
          <w:tcPr>
            <w:tcW w:w="1673" w:type="dxa"/>
            <w:tcBorders>
              <w:top w:val="single" w:sz="18" w:space="0" w:color="66CCCC"/>
            </w:tcBorders>
            <w:shd w:val="clear" w:color="auto" w:fill="C9EEED"/>
          </w:tcPr>
          <w:p w14:paraId="507AC622"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pari puutetta</w:t>
            </w:r>
          </w:p>
        </w:tc>
        <w:tc>
          <w:tcPr>
            <w:tcW w:w="1673" w:type="dxa"/>
            <w:tcBorders>
              <w:top w:val="single" w:sz="18" w:space="0" w:color="66CCCC"/>
            </w:tcBorders>
            <w:shd w:val="clear" w:color="auto" w:fill="C9EEED"/>
          </w:tcPr>
          <w:p w14:paraId="110FF88C"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jokin puute</w:t>
            </w:r>
          </w:p>
        </w:tc>
        <w:tc>
          <w:tcPr>
            <w:tcW w:w="1673" w:type="dxa"/>
            <w:tcBorders>
              <w:top w:val="single" w:sz="18" w:space="0" w:color="66CCCC"/>
            </w:tcBorders>
            <w:shd w:val="clear" w:color="auto" w:fill="C9EEED"/>
          </w:tcPr>
          <w:p w14:paraId="2CBEBF71"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kaikki kohdallaan</w:t>
            </w:r>
          </w:p>
        </w:tc>
      </w:tr>
      <w:tr w:rsidR="002D0678" w:rsidRPr="0052321E" w14:paraId="365F40F6" w14:textId="77777777" w:rsidTr="00BE03F9">
        <w:trPr>
          <w:trHeight w:val="1195"/>
        </w:trPr>
        <w:tc>
          <w:tcPr>
            <w:tcW w:w="2607" w:type="dxa"/>
            <w:tcBorders>
              <w:right w:val="single" w:sz="18" w:space="0" w:color="66CCCC"/>
            </w:tcBorders>
          </w:tcPr>
          <w:p w14:paraId="56E7B675" w14:textId="77777777" w:rsidR="002D0678" w:rsidRPr="0052321E" w:rsidRDefault="000F6817" w:rsidP="0052321E">
            <w:pPr>
              <w:spacing w:after="120"/>
              <w:rPr>
                <w:rFonts w:asciiTheme="minorHAnsi" w:hAnsiTheme="minorHAnsi" w:cstheme="minorHAnsi"/>
              </w:rPr>
            </w:pPr>
            <w:r w:rsidRPr="0052321E">
              <w:rPr>
                <w:rFonts w:asciiTheme="minorHAnsi" w:hAnsiTheme="minorHAnsi" w:cstheme="minorHAnsi"/>
                <w:b/>
              </w:rPr>
              <w:t>Kansilehti</w:t>
            </w:r>
          </w:p>
          <w:p w14:paraId="124F78A1" w14:textId="6BA526C1" w:rsidR="002D0678" w:rsidRPr="0052321E" w:rsidRDefault="000F6817" w:rsidP="0052321E">
            <w:pPr>
              <w:pStyle w:val="Luettelokappale"/>
              <w:numPr>
                <w:ilvl w:val="0"/>
                <w:numId w:val="33"/>
              </w:numPr>
              <w:rPr>
                <w:rFonts w:asciiTheme="minorHAnsi" w:hAnsiTheme="minorHAnsi" w:cstheme="minorHAnsi"/>
                <w:smallCaps/>
              </w:rPr>
            </w:pPr>
            <w:r w:rsidRPr="0052321E">
              <w:rPr>
                <w:rFonts w:asciiTheme="minorHAnsi" w:hAnsiTheme="minorHAnsi" w:cstheme="minorHAnsi"/>
                <w:smallCaps/>
              </w:rPr>
              <w:t>erillinen kansilehti</w:t>
            </w:r>
          </w:p>
          <w:p w14:paraId="0DD36EF7" w14:textId="79C798A0" w:rsidR="002D0678" w:rsidRPr="0052321E" w:rsidRDefault="000F6817" w:rsidP="0052321E">
            <w:pPr>
              <w:pStyle w:val="Luettelokappale"/>
              <w:numPr>
                <w:ilvl w:val="0"/>
                <w:numId w:val="33"/>
              </w:numPr>
              <w:rPr>
                <w:rFonts w:asciiTheme="minorHAnsi" w:hAnsiTheme="minorHAnsi" w:cstheme="minorHAnsi"/>
                <w:smallCaps/>
              </w:rPr>
            </w:pPr>
            <w:r w:rsidRPr="0052321E">
              <w:rPr>
                <w:rFonts w:asciiTheme="minorHAnsi" w:hAnsiTheme="minorHAnsi" w:cstheme="minorHAnsi"/>
                <w:smallCaps/>
              </w:rPr>
              <w:t>keskellä työn nimi</w:t>
            </w:r>
          </w:p>
          <w:p w14:paraId="0354AF3C" w14:textId="732BE97A" w:rsidR="002D0678" w:rsidRPr="0052321E" w:rsidRDefault="000F6817" w:rsidP="0052321E">
            <w:pPr>
              <w:pStyle w:val="Luettelokappale"/>
              <w:numPr>
                <w:ilvl w:val="0"/>
                <w:numId w:val="33"/>
              </w:numPr>
              <w:rPr>
                <w:rFonts w:asciiTheme="minorHAnsi" w:hAnsiTheme="minorHAnsi" w:cstheme="minorHAnsi"/>
                <w:smallCaps/>
              </w:rPr>
            </w:pPr>
            <w:r w:rsidRPr="0052321E">
              <w:rPr>
                <w:rFonts w:asciiTheme="minorHAnsi" w:hAnsiTheme="minorHAnsi" w:cstheme="minorHAnsi"/>
                <w:smallCaps/>
              </w:rPr>
              <w:t>oikeassa alalaidassa te</w:t>
            </w:r>
            <w:r w:rsidR="00BE03F9">
              <w:rPr>
                <w:rFonts w:asciiTheme="minorHAnsi" w:hAnsiTheme="minorHAnsi" w:cstheme="minorHAnsi"/>
                <w:smallCaps/>
              </w:rPr>
              <w:softHyphen/>
            </w:r>
            <w:r w:rsidRPr="0052321E">
              <w:rPr>
                <w:rFonts w:asciiTheme="minorHAnsi" w:hAnsiTheme="minorHAnsi" w:cstheme="minorHAnsi"/>
                <w:smallCaps/>
              </w:rPr>
              <w:t>kijä, luokka, koulu ja työn tekemisen ajoitus</w:t>
            </w:r>
          </w:p>
          <w:p w14:paraId="62D3386F" w14:textId="053448C7" w:rsidR="002D0678" w:rsidRPr="0052321E" w:rsidRDefault="0052321E" w:rsidP="0052321E">
            <w:pPr>
              <w:pStyle w:val="Luettelokappale"/>
              <w:numPr>
                <w:ilvl w:val="0"/>
                <w:numId w:val="33"/>
              </w:numPr>
              <w:rPr>
                <w:rFonts w:asciiTheme="minorHAnsi" w:hAnsiTheme="minorHAnsi" w:cstheme="minorHAnsi"/>
              </w:rPr>
            </w:pPr>
            <w:r w:rsidRPr="0052321E">
              <w:rPr>
                <w:rFonts w:asciiTheme="minorHAnsi" w:hAnsiTheme="minorHAnsi" w:cstheme="minorHAnsi"/>
                <w:smallCaps/>
              </w:rPr>
              <w:t>k</w:t>
            </w:r>
            <w:r w:rsidR="000F6817" w:rsidRPr="0052321E">
              <w:rPr>
                <w:rFonts w:asciiTheme="minorHAnsi" w:hAnsiTheme="minorHAnsi" w:cstheme="minorHAnsi"/>
                <w:smallCaps/>
              </w:rPr>
              <w:t>ansilehdellä ei ole si</w:t>
            </w:r>
            <w:r w:rsidR="00BE03F9">
              <w:rPr>
                <w:rFonts w:asciiTheme="minorHAnsi" w:hAnsiTheme="minorHAnsi" w:cstheme="minorHAnsi"/>
                <w:smallCaps/>
              </w:rPr>
              <w:softHyphen/>
            </w:r>
            <w:r w:rsidR="000F6817" w:rsidRPr="0052321E">
              <w:rPr>
                <w:rFonts w:asciiTheme="minorHAnsi" w:hAnsiTheme="minorHAnsi" w:cstheme="minorHAnsi"/>
                <w:smallCaps/>
              </w:rPr>
              <w:t>vunumeroa.</w:t>
            </w:r>
          </w:p>
        </w:tc>
        <w:tc>
          <w:tcPr>
            <w:tcW w:w="1673" w:type="dxa"/>
            <w:tcBorders>
              <w:left w:val="single" w:sz="18" w:space="0" w:color="66CCCC"/>
            </w:tcBorders>
          </w:tcPr>
          <w:p w14:paraId="5C28D789" w14:textId="77777777"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Kansilehteä ei ole.</w:t>
            </w:r>
          </w:p>
        </w:tc>
        <w:tc>
          <w:tcPr>
            <w:tcW w:w="1673" w:type="dxa"/>
          </w:tcPr>
          <w:p w14:paraId="25E1921D"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useita puutteita</w:t>
            </w:r>
          </w:p>
        </w:tc>
        <w:tc>
          <w:tcPr>
            <w:tcW w:w="1673" w:type="dxa"/>
          </w:tcPr>
          <w:p w14:paraId="59AF393A" w14:textId="77777777"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 xml:space="preserve">pari puutetta </w:t>
            </w:r>
          </w:p>
        </w:tc>
        <w:tc>
          <w:tcPr>
            <w:tcW w:w="1673" w:type="dxa"/>
          </w:tcPr>
          <w:p w14:paraId="323345FB" w14:textId="77777777"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 xml:space="preserve">jokin puute </w:t>
            </w:r>
          </w:p>
        </w:tc>
        <w:tc>
          <w:tcPr>
            <w:tcW w:w="1673" w:type="dxa"/>
          </w:tcPr>
          <w:p w14:paraId="741074D7" w14:textId="77777777"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kaikki kohdallaan</w:t>
            </w:r>
          </w:p>
        </w:tc>
      </w:tr>
      <w:tr w:rsidR="002D0678" w:rsidRPr="0052321E" w14:paraId="5E2E99AF" w14:textId="77777777" w:rsidTr="00BE03F9">
        <w:trPr>
          <w:trHeight w:val="833"/>
        </w:trPr>
        <w:tc>
          <w:tcPr>
            <w:tcW w:w="2607" w:type="dxa"/>
            <w:tcBorders>
              <w:right w:val="single" w:sz="18" w:space="0" w:color="66CCCC"/>
            </w:tcBorders>
            <w:shd w:val="clear" w:color="auto" w:fill="C9EEED"/>
          </w:tcPr>
          <w:p w14:paraId="7F4BE3B9" w14:textId="77777777" w:rsidR="002D0678" w:rsidRPr="0052321E" w:rsidRDefault="000F6817" w:rsidP="0052321E">
            <w:pPr>
              <w:rPr>
                <w:rFonts w:asciiTheme="minorHAnsi" w:hAnsiTheme="minorHAnsi" w:cstheme="minorHAnsi"/>
              </w:rPr>
            </w:pPr>
            <w:r w:rsidRPr="0052321E">
              <w:rPr>
                <w:rFonts w:asciiTheme="minorHAnsi" w:hAnsiTheme="minorHAnsi" w:cstheme="minorHAnsi"/>
                <w:b/>
              </w:rPr>
              <w:t>Sisällysluettelo</w:t>
            </w:r>
          </w:p>
          <w:p w14:paraId="1D6C1F8E" w14:textId="5F4A5B9E" w:rsidR="002D0678" w:rsidRPr="0052321E" w:rsidRDefault="000F6817" w:rsidP="0052321E">
            <w:pPr>
              <w:pStyle w:val="Luettelokappale"/>
              <w:numPr>
                <w:ilvl w:val="0"/>
                <w:numId w:val="31"/>
              </w:numPr>
              <w:rPr>
                <w:rFonts w:asciiTheme="minorHAnsi" w:hAnsiTheme="minorHAnsi" w:cstheme="minorHAnsi"/>
                <w:smallCaps/>
              </w:rPr>
            </w:pPr>
            <w:r w:rsidRPr="0052321E">
              <w:rPr>
                <w:rFonts w:asciiTheme="minorHAnsi" w:hAnsiTheme="minorHAnsi" w:cstheme="minorHAnsi"/>
                <w:smallCaps/>
              </w:rPr>
              <w:t xml:space="preserve">omalla sivullaan (eli ei muuta tekstiä) </w:t>
            </w:r>
          </w:p>
          <w:p w14:paraId="58033B10" w14:textId="0DA9C71B" w:rsidR="002D0678" w:rsidRPr="0052321E" w:rsidRDefault="000F6817" w:rsidP="0052321E">
            <w:pPr>
              <w:pStyle w:val="Luettelokappale"/>
              <w:numPr>
                <w:ilvl w:val="0"/>
                <w:numId w:val="31"/>
              </w:numPr>
              <w:rPr>
                <w:rFonts w:asciiTheme="minorHAnsi" w:hAnsiTheme="minorHAnsi" w:cstheme="minorHAnsi"/>
                <w:smallCaps/>
              </w:rPr>
            </w:pPr>
            <w:r w:rsidRPr="0052321E">
              <w:rPr>
                <w:rFonts w:asciiTheme="minorHAnsi" w:hAnsiTheme="minorHAnsi" w:cstheme="minorHAnsi"/>
                <w:smallCaps/>
              </w:rPr>
              <w:t>lukujen ja sivujen nu</w:t>
            </w:r>
            <w:r w:rsidR="00BE03F9">
              <w:rPr>
                <w:rFonts w:asciiTheme="minorHAnsi" w:hAnsiTheme="minorHAnsi" w:cstheme="minorHAnsi"/>
                <w:smallCaps/>
              </w:rPr>
              <w:softHyphen/>
            </w:r>
            <w:r w:rsidRPr="0052321E">
              <w:rPr>
                <w:rFonts w:asciiTheme="minorHAnsi" w:hAnsiTheme="minorHAnsi" w:cstheme="minorHAnsi"/>
                <w:smallCaps/>
              </w:rPr>
              <w:t>merointi kunnossa</w:t>
            </w:r>
          </w:p>
          <w:p w14:paraId="0EFDC2A9" w14:textId="3710DFA9" w:rsidR="002D0678" w:rsidRPr="0052321E" w:rsidRDefault="000F6817" w:rsidP="0052321E">
            <w:pPr>
              <w:pStyle w:val="Luettelokappale"/>
              <w:numPr>
                <w:ilvl w:val="0"/>
                <w:numId w:val="31"/>
              </w:numPr>
              <w:rPr>
                <w:rFonts w:asciiTheme="minorHAnsi" w:hAnsiTheme="minorHAnsi" w:cstheme="minorHAnsi"/>
              </w:rPr>
            </w:pPr>
            <w:r w:rsidRPr="0052321E">
              <w:rPr>
                <w:rFonts w:asciiTheme="minorHAnsi" w:hAnsiTheme="minorHAnsi" w:cstheme="minorHAnsi"/>
                <w:smallCaps/>
              </w:rPr>
              <w:t>selkeä</w:t>
            </w:r>
          </w:p>
        </w:tc>
        <w:tc>
          <w:tcPr>
            <w:tcW w:w="1673" w:type="dxa"/>
            <w:tcBorders>
              <w:left w:val="single" w:sz="18" w:space="0" w:color="66CCCC"/>
            </w:tcBorders>
            <w:shd w:val="clear" w:color="auto" w:fill="C9EEED"/>
          </w:tcPr>
          <w:p w14:paraId="38218BD0" w14:textId="76530F21"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Sisällysluetteloa ei ole.</w:t>
            </w:r>
          </w:p>
        </w:tc>
        <w:tc>
          <w:tcPr>
            <w:tcW w:w="1673" w:type="dxa"/>
            <w:shd w:val="clear" w:color="auto" w:fill="C9EEED"/>
          </w:tcPr>
          <w:p w14:paraId="79FD69CC"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useita puutteita</w:t>
            </w:r>
          </w:p>
        </w:tc>
        <w:tc>
          <w:tcPr>
            <w:tcW w:w="1673" w:type="dxa"/>
            <w:shd w:val="clear" w:color="auto" w:fill="C9EEED"/>
          </w:tcPr>
          <w:p w14:paraId="09D0C301"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pari puutetta</w:t>
            </w:r>
          </w:p>
        </w:tc>
        <w:tc>
          <w:tcPr>
            <w:tcW w:w="1673" w:type="dxa"/>
            <w:shd w:val="clear" w:color="auto" w:fill="C9EEED"/>
          </w:tcPr>
          <w:p w14:paraId="28D5B5A3"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jokin puute</w:t>
            </w:r>
          </w:p>
        </w:tc>
        <w:tc>
          <w:tcPr>
            <w:tcW w:w="1673" w:type="dxa"/>
            <w:shd w:val="clear" w:color="auto" w:fill="C9EEED"/>
          </w:tcPr>
          <w:p w14:paraId="29A5F181" w14:textId="77777777"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kaikki kohdallaan</w:t>
            </w:r>
          </w:p>
        </w:tc>
      </w:tr>
      <w:tr w:rsidR="002D0678" w:rsidRPr="0052321E" w14:paraId="192FC93E" w14:textId="77777777" w:rsidTr="00BE03F9">
        <w:trPr>
          <w:trHeight w:val="897"/>
        </w:trPr>
        <w:tc>
          <w:tcPr>
            <w:tcW w:w="2607" w:type="dxa"/>
            <w:tcBorders>
              <w:right w:val="single" w:sz="18" w:space="0" w:color="66CCCC"/>
            </w:tcBorders>
          </w:tcPr>
          <w:p w14:paraId="3CCAB4C7" w14:textId="77777777" w:rsidR="002D0678" w:rsidRPr="0052321E" w:rsidRDefault="000F6817" w:rsidP="0052321E">
            <w:pPr>
              <w:rPr>
                <w:rFonts w:asciiTheme="minorHAnsi" w:hAnsiTheme="minorHAnsi" w:cstheme="minorHAnsi"/>
              </w:rPr>
            </w:pPr>
            <w:r w:rsidRPr="0052321E">
              <w:rPr>
                <w:rFonts w:asciiTheme="minorHAnsi" w:hAnsiTheme="minorHAnsi" w:cstheme="minorHAnsi"/>
                <w:b/>
              </w:rPr>
              <w:t>Johdanto</w:t>
            </w:r>
          </w:p>
          <w:p w14:paraId="478606D7" w14:textId="513E258D" w:rsidR="002D0678" w:rsidRPr="0052321E" w:rsidRDefault="000F6817" w:rsidP="0052321E">
            <w:pPr>
              <w:pStyle w:val="Luettelokappale"/>
              <w:numPr>
                <w:ilvl w:val="0"/>
                <w:numId w:val="32"/>
              </w:numPr>
              <w:rPr>
                <w:rFonts w:asciiTheme="minorHAnsi" w:hAnsiTheme="minorHAnsi" w:cstheme="minorHAnsi"/>
                <w:smallCaps/>
              </w:rPr>
            </w:pPr>
            <w:r w:rsidRPr="0052321E">
              <w:rPr>
                <w:rFonts w:asciiTheme="minorHAnsi" w:hAnsiTheme="minorHAnsi" w:cstheme="minorHAnsi"/>
                <w:smallCaps/>
              </w:rPr>
              <w:t>tutkittava aihe</w:t>
            </w:r>
          </w:p>
          <w:p w14:paraId="7BC14A0E" w14:textId="4B6BA974" w:rsidR="002D0678" w:rsidRPr="0052321E" w:rsidRDefault="000F6817" w:rsidP="0052321E">
            <w:pPr>
              <w:pStyle w:val="Luettelokappale"/>
              <w:numPr>
                <w:ilvl w:val="0"/>
                <w:numId w:val="32"/>
              </w:numPr>
              <w:rPr>
                <w:rFonts w:asciiTheme="minorHAnsi" w:hAnsiTheme="minorHAnsi" w:cstheme="minorHAnsi"/>
                <w:smallCaps/>
              </w:rPr>
            </w:pPr>
            <w:r w:rsidRPr="0052321E">
              <w:rPr>
                <w:rFonts w:asciiTheme="minorHAnsi" w:hAnsiTheme="minorHAnsi" w:cstheme="minorHAnsi"/>
                <w:smallCaps/>
              </w:rPr>
              <w:t>tutkimusongelma</w:t>
            </w:r>
          </w:p>
          <w:p w14:paraId="41430721" w14:textId="3CACA9D0" w:rsidR="002D0678" w:rsidRPr="0052321E" w:rsidRDefault="000F6817" w:rsidP="0052321E">
            <w:pPr>
              <w:pStyle w:val="Luettelokappale"/>
              <w:numPr>
                <w:ilvl w:val="0"/>
                <w:numId w:val="32"/>
              </w:numPr>
              <w:rPr>
                <w:rFonts w:asciiTheme="minorHAnsi" w:hAnsiTheme="minorHAnsi" w:cstheme="minorHAnsi"/>
                <w:smallCaps/>
              </w:rPr>
            </w:pPr>
            <w:r w:rsidRPr="0052321E">
              <w:rPr>
                <w:rFonts w:asciiTheme="minorHAnsi" w:hAnsiTheme="minorHAnsi" w:cstheme="minorHAnsi"/>
                <w:smallCaps/>
              </w:rPr>
              <w:t>tärkeimmät lähteet, joiden luotettavuutta on arvioitu</w:t>
            </w:r>
          </w:p>
          <w:p w14:paraId="43754332" w14:textId="35089048" w:rsidR="002D0678" w:rsidRPr="0052321E" w:rsidRDefault="000F6817" w:rsidP="0052321E">
            <w:pPr>
              <w:pStyle w:val="Luettelokappale"/>
              <w:numPr>
                <w:ilvl w:val="0"/>
                <w:numId w:val="32"/>
              </w:numPr>
              <w:rPr>
                <w:rFonts w:asciiTheme="minorHAnsi" w:hAnsiTheme="minorHAnsi" w:cstheme="minorHAnsi"/>
              </w:rPr>
            </w:pPr>
            <w:r w:rsidRPr="0052321E">
              <w:rPr>
                <w:rFonts w:asciiTheme="minorHAnsi" w:hAnsiTheme="minorHAnsi" w:cstheme="minorHAnsi"/>
                <w:smallCaps/>
              </w:rPr>
              <w:t>(keskeiset käsitteet)</w:t>
            </w:r>
          </w:p>
        </w:tc>
        <w:tc>
          <w:tcPr>
            <w:tcW w:w="1673" w:type="dxa"/>
            <w:tcBorders>
              <w:left w:val="single" w:sz="18" w:space="0" w:color="66CCCC"/>
            </w:tcBorders>
          </w:tcPr>
          <w:p w14:paraId="049FB693"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Johdantoa ei ole.</w:t>
            </w:r>
          </w:p>
        </w:tc>
        <w:tc>
          <w:tcPr>
            <w:tcW w:w="1673" w:type="dxa"/>
          </w:tcPr>
          <w:p w14:paraId="7E2BDDF8" w14:textId="762A5FE3"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Johdanto on käsi</w:t>
            </w:r>
            <w:r w:rsidR="00BE03F9">
              <w:rPr>
                <w:rFonts w:asciiTheme="minorHAnsi" w:hAnsiTheme="minorHAnsi" w:cstheme="minorHAnsi"/>
                <w:sz w:val="20"/>
                <w:szCs w:val="20"/>
              </w:rPr>
              <w:softHyphen/>
            </w:r>
            <w:r w:rsidRPr="0052321E">
              <w:rPr>
                <w:rFonts w:asciiTheme="minorHAnsi" w:hAnsiTheme="minorHAnsi" w:cstheme="minorHAnsi"/>
                <w:sz w:val="20"/>
                <w:szCs w:val="20"/>
              </w:rPr>
              <w:t>telty muutamalla lauseella.</w:t>
            </w:r>
          </w:p>
        </w:tc>
        <w:tc>
          <w:tcPr>
            <w:tcW w:w="1673" w:type="dxa"/>
          </w:tcPr>
          <w:p w14:paraId="73EF789D" w14:textId="77777777"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Jokin pyydetyistä osa-alueista puuttuu.</w:t>
            </w:r>
          </w:p>
        </w:tc>
        <w:tc>
          <w:tcPr>
            <w:tcW w:w="1673" w:type="dxa"/>
          </w:tcPr>
          <w:p w14:paraId="44F31340" w14:textId="28906B47"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Johdannossa on</w:t>
            </w:r>
            <w:r w:rsidR="00BE03F9">
              <w:rPr>
                <w:rFonts w:asciiTheme="minorHAnsi" w:hAnsiTheme="minorHAnsi" w:cstheme="minorHAnsi"/>
                <w:sz w:val="20"/>
                <w:szCs w:val="20"/>
              </w:rPr>
              <w:t xml:space="preserve"> </w:t>
            </w:r>
            <w:r w:rsidRPr="0052321E">
              <w:rPr>
                <w:rFonts w:asciiTheme="minorHAnsi" w:hAnsiTheme="minorHAnsi" w:cstheme="minorHAnsi"/>
                <w:sz w:val="20"/>
                <w:szCs w:val="20"/>
              </w:rPr>
              <w:t>kerrottu kaikista aiheista, mutta kuvaus on osit</w:t>
            </w:r>
            <w:r w:rsidR="00BE03F9">
              <w:rPr>
                <w:rFonts w:asciiTheme="minorHAnsi" w:hAnsiTheme="minorHAnsi" w:cstheme="minorHAnsi"/>
                <w:sz w:val="20"/>
                <w:szCs w:val="20"/>
              </w:rPr>
              <w:softHyphen/>
            </w:r>
            <w:r w:rsidRPr="0052321E">
              <w:rPr>
                <w:rFonts w:asciiTheme="minorHAnsi" w:hAnsiTheme="minorHAnsi" w:cstheme="minorHAnsi"/>
                <w:sz w:val="20"/>
                <w:szCs w:val="20"/>
              </w:rPr>
              <w:t xml:space="preserve">tain suppeahko.  </w:t>
            </w:r>
          </w:p>
        </w:tc>
        <w:tc>
          <w:tcPr>
            <w:tcW w:w="1673" w:type="dxa"/>
          </w:tcPr>
          <w:p w14:paraId="3C364D9A" w14:textId="03AF806F"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Johdannossa on käsitelty moni</w:t>
            </w:r>
            <w:r w:rsidR="00BE03F9">
              <w:rPr>
                <w:rFonts w:asciiTheme="minorHAnsi" w:hAnsiTheme="minorHAnsi" w:cstheme="minorHAnsi"/>
                <w:sz w:val="20"/>
                <w:szCs w:val="20"/>
              </w:rPr>
              <w:softHyphen/>
            </w:r>
            <w:r w:rsidRPr="0052321E">
              <w:rPr>
                <w:rFonts w:asciiTheme="minorHAnsi" w:hAnsiTheme="minorHAnsi" w:cstheme="minorHAnsi"/>
                <w:sz w:val="20"/>
                <w:szCs w:val="20"/>
              </w:rPr>
              <w:t>puolisesti kaikkia aiheita.</w:t>
            </w:r>
          </w:p>
          <w:p w14:paraId="0A4BCE23" w14:textId="77777777" w:rsidR="002D0678" w:rsidRPr="0052321E" w:rsidRDefault="002D0678" w:rsidP="0052321E">
            <w:pPr>
              <w:spacing w:after="120"/>
              <w:rPr>
                <w:rFonts w:asciiTheme="minorHAnsi" w:hAnsiTheme="minorHAnsi" w:cstheme="minorHAnsi"/>
                <w:sz w:val="20"/>
                <w:szCs w:val="20"/>
              </w:rPr>
            </w:pPr>
          </w:p>
        </w:tc>
      </w:tr>
      <w:tr w:rsidR="002D0678" w:rsidRPr="0052321E" w14:paraId="731E9468" w14:textId="77777777" w:rsidTr="00BE03F9">
        <w:trPr>
          <w:trHeight w:val="619"/>
        </w:trPr>
        <w:tc>
          <w:tcPr>
            <w:tcW w:w="2607" w:type="dxa"/>
            <w:tcBorders>
              <w:right w:val="single" w:sz="18" w:space="0" w:color="66CCCC"/>
            </w:tcBorders>
            <w:shd w:val="clear" w:color="auto" w:fill="C9EEED"/>
          </w:tcPr>
          <w:p w14:paraId="59480FA9" w14:textId="77777777" w:rsidR="002D0678" w:rsidRPr="0052321E" w:rsidRDefault="000F6817" w:rsidP="0052321E">
            <w:pPr>
              <w:rPr>
                <w:rFonts w:asciiTheme="minorHAnsi" w:hAnsiTheme="minorHAnsi" w:cstheme="minorHAnsi"/>
                <w:b/>
              </w:rPr>
            </w:pPr>
            <w:r w:rsidRPr="0052321E">
              <w:rPr>
                <w:rFonts w:asciiTheme="minorHAnsi" w:hAnsiTheme="minorHAnsi" w:cstheme="minorHAnsi"/>
                <w:b/>
              </w:rPr>
              <w:t>Taustaluku</w:t>
            </w:r>
          </w:p>
          <w:p w14:paraId="3C8DB2D1" w14:textId="3325DEBA" w:rsidR="002D0678" w:rsidRPr="0052321E" w:rsidRDefault="000F6817" w:rsidP="0052321E">
            <w:pPr>
              <w:pStyle w:val="Luettelokappale"/>
              <w:numPr>
                <w:ilvl w:val="0"/>
                <w:numId w:val="30"/>
              </w:numPr>
              <w:rPr>
                <w:rFonts w:asciiTheme="minorHAnsi" w:hAnsiTheme="minorHAnsi" w:cstheme="minorHAnsi"/>
                <w:smallCaps/>
              </w:rPr>
            </w:pPr>
            <w:r w:rsidRPr="0052321E">
              <w:rPr>
                <w:rFonts w:asciiTheme="minorHAnsi" w:hAnsiTheme="minorHAnsi" w:cstheme="minorHAnsi"/>
                <w:smallCaps/>
              </w:rPr>
              <w:t>toisen maailmansodan syyt, vaiheet ja osapuo</w:t>
            </w:r>
            <w:r w:rsidR="00BE03F9">
              <w:rPr>
                <w:rFonts w:asciiTheme="minorHAnsi" w:hAnsiTheme="minorHAnsi" w:cstheme="minorHAnsi"/>
                <w:smallCaps/>
              </w:rPr>
              <w:softHyphen/>
            </w:r>
            <w:r w:rsidRPr="0052321E">
              <w:rPr>
                <w:rFonts w:asciiTheme="minorHAnsi" w:hAnsiTheme="minorHAnsi" w:cstheme="minorHAnsi"/>
                <w:smallCaps/>
              </w:rPr>
              <w:t>let</w:t>
            </w:r>
          </w:p>
        </w:tc>
        <w:tc>
          <w:tcPr>
            <w:tcW w:w="1673" w:type="dxa"/>
            <w:tcBorders>
              <w:left w:val="single" w:sz="18" w:space="0" w:color="66CCCC"/>
            </w:tcBorders>
            <w:shd w:val="clear" w:color="auto" w:fill="C9EEED"/>
          </w:tcPr>
          <w:p w14:paraId="2311CF66"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Taustalukua ei ole.</w:t>
            </w:r>
          </w:p>
        </w:tc>
        <w:tc>
          <w:tcPr>
            <w:tcW w:w="1673" w:type="dxa"/>
            <w:shd w:val="clear" w:color="auto" w:fill="C9EEED"/>
          </w:tcPr>
          <w:p w14:paraId="7D4E3CDD" w14:textId="259F6C3C"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 xml:space="preserve">Aiheet </w:t>
            </w:r>
            <w:proofErr w:type="gramStart"/>
            <w:r w:rsidRPr="0052321E">
              <w:rPr>
                <w:rFonts w:asciiTheme="minorHAnsi" w:hAnsiTheme="minorHAnsi" w:cstheme="minorHAnsi"/>
                <w:sz w:val="20"/>
                <w:szCs w:val="20"/>
              </w:rPr>
              <w:t>on</w:t>
            </w:r>
            <w:proofErr w:type="gramEnd"/>
            <w:r w:rsidRPr="0052321E">
              <w:rPr>
                <w:rFonts w:asciiTheme="minorHAnsi" w:hAnsiTheme="minorHAnsi" w:cstheme="minorHAnsi"/>
                <w:sz w:val="20"/>
                <w:szCs w:val="20"/>
              </w:rPr>
              <w:t xml:space="preserve"> käsi</w:t>
            </w:r>
            <w:r w:rsidR="00BE03F9">
              <w:rPr>
                <w:rFonts w:asciiTheme="minorHAnsi" w:hAnsiTheme="minorHAnsi" w:cstheme="minorHAnsi"/>
                <w:sz w:val="20"/>
                <w:szCs w:val="20"/>
              </w:rPr>
              <w:softHyphen/>
            </w:r>
            <w:r w:rsidRPr="0052321E">
              <w:rPr>
                <w:rFonts w:asciiTheme="minorHAnsi" w:hAnsiTheme="minorHAnsi" w:cstheme="minorHAnsi"/>
                <w:sz w:val="20"/>
                <w:szCs w:val="20"/>
              </w:rPr>
              <w:t>telty muutamalla lauseella.</w:t>
            </w:r>
          </w:p>
        </w:tc>
        <w:tc>
          <w:tcPr>
            <w:tcW w:w="1673" w:type="dxa"/>
            <w:shd w:val="clear" w:color="auto" w:fill="C9EEED"/>
          </w:tcPr>
          <w:p w14:paraId="3D81EF0F" w14:textId="77777777"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tyydyttävä</w:t>
            </w:r>
          </w:p>
        </w:tc>
        <w:tc>
          <w:tcPr>
            <w:tcW w:w="1673" w:type="dxa"/>
            <w:shd w:val="clear" w:color="auto" w:fill="C9EEED"/>
          </w:tcPr>
          <w:p w14:paraId="3CBCE732" w14:textId="77777777"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hyvä</w:t>
            </w:r>
          </w:p>
        </w:tc>
        <w:tc>
          <w:tcPr>
            <w:tcW w:w="1673" w:type="dxa"/>
            <w:shd w:val="clear" w:color="auto" w:fill="C9EEED"/>
          </w:tcPr>
          <w:p w14:paraId="35FE2D5A" w14:textId="77777777"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monipuolinen</w:t>
            </w:r>
          </w:p>
        </w:tc>
      </w:tr>
      <w:tr w:rsidR="000F6817" w:rsidRPr="0052321E" w14:paraId="227DAD5E" w14:textId="77777777" w:rsidTr="00BE03F9">
        <w:trPr>
          <w:trHeight w:val="1336"/>
        </w:trPr>
        <w:tc>
          <w:tcPr>
            <w:tcW w:w="2607" w:type="dxa"/>
            <w:tcBorders>
              <w:right w:val="single" w:sz="18" w:space="0" w:color="66CCCC"/>
            </w:tcBorders>
          </w:tcPr>
          <w:p w14:paraId="77305B41" w14:textId="77777777" w:rsidR="000F6817" w:rsidRPr="0052321E" w:rsidRDefault="000F6817" w:rsidP="0052321E">
            <w:pPr>
              <w:rPr>
                <w:rFonts w:asciiTheme="minorHAnsi" w:hAnsiTheme="minorHAnsi" w:cstheme="minorHAnsi"/>
              </w:rPr>
            </w:pPr>
            <w:r w:rsidRPr="0052321E">
              <w:rPr>
                <w:rFonts w:asciiTheme="minorHAnsi" w:hAnsiTheme="minorHAnsi" w:cstheme="minorHAnsi"/>
                <w:b/>
              </w:rPr>
              <w:t>Käsittelyluvut</w:t>
            </w:r>
          </w:p>
        </w:tc>
        <w:tc>
          <w:tcPr>
            <w:tcW w:w="1673" w:type="dxa"/>
            <w:tcBorders>
              <w:left w:val="single" w:sz="18" w:space="0" w:color="66CCCC"/>
            </w:tcBorders>
          </w:tcPr>
          <w:p w14:paraId="1529C806" w14:textId="77777777" w:rsidR="000F6817"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Käsittelylukuja ei ole.</w:t>
            </w:r>
          </w:p>
        </w:tc>
        <w:tc>
          <w:tcPr>
            <w:tcW w:w="1673" w:type="dxa"/>
          </w:tcPr>
          <w:p w14:paraId="233410D8" w14:textId="7A9EB47B" w:rsidR="000F6817"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käsittely puut</w:t>
            </w:r>
            <w:r w:rsidR="00BE03F9">
              <w:rPr>
                <w:rFonts w:asciiTheme="minorHAnsi" w:hAnsiTheme="minorHAnsi" w:cstheme="minorHAnsi"/>
                <w:sz w:val="20"/>
                <w:szCs w:val="20"/>
              </w:rPr>
              <w:softHyphen/>
            </w:r>
            <w:r w:rsidRPr="0052321E">
              <w:rPr>
                <w:rFonts w:asciiTheme="minorHAnsi" w:hAnsiTheme="minorHAnsi" w:cstheme="minorHAnsi"/>
                <w:sz w:val="20"/>
                <w:szCs w:val="20"/>
              </w:rPr>
              <w:t>teellis</w:t>
            </w:r>
            <w:r w:rsidR="00BE03F9">
              <w:rPr>
                <w:rFonts w:asciiTheme="minorHAnsi" w:hAnsiTheme="minorHAnsi" w:cstheme="minorHAnsi"/>
                <w:sz w:val="20"/>
                <w:szCs w:val="20"/>
              </w:rPr>
              <w:softHyphen/>
            </w:r>
            <w:r w:rsidRPr="0052321E">
              <w:rPr>
                <w:rFonts w:asciiTheme="minorHAnsi" w:hAnsiTheme="minorHAnsi" w:cstheme="minorHAnsi"/>
                <w:sz w:val="20"/>
                <w:szCs w:val="20"/>
              </w:rPr>
              <w:t>ta/keskitytty epä</w:t>
            </w:r>
            <w:r w:rsidR="00BE03F9">
              <w:rPr>
                <w:rFonts w:asciiTheme="minorHAnsi" w:hAnsiTheme="minorHAnsi" w:cstheme="minorHAnsi"/>
                <w:sz w:val="20"/>
                <w:szCs w:val="20"/>
              </w:rPr>
              <w:softHyphen/>
            </w:r>
            <w:r w:rsidRPr="0052321E">
              <w:rPr>
                <w:rFonts w:asciiTheme="minorHAnsi" w:hAnsiTheme="minorHAnsi" w:cstheme="minorHAnsi"/>
                <w:sz w:val="20"/>
                <w:szCs w:val="20"/>
              </w:rPr>
              <w:t>olennaisiin asioi</w:t>
            </w:r>
            <w:r w:rsidR="00BE03F9">
              <w:rPr>
                <w:rFonts w:asciiTheme="minorHAnsi" w:hAnsiTheme="minorHAnsi" w:cstheme="minorHAnsi"/>
                <w:sz w:val="20"/>
                <w:szCs w:val="20"/>
              </w:rPr>
              <w:softHyphen/>
            </w:r>
            <w:r w:rsidRPr="0052321E">
              <w:rPr>
                <w:rFonts w:asciiTheme="minorHAnsi" w:hAnsiTheme="minorHAnsi" w:cstheme="minorHAnsi"/>
                <w:sz w:val="20"/>
                <w:szCs w:val="20"/>
              </w:rPr>
              <w:t>hin</w:t>
            </w:r>
          </w:p>
        </w:tc>
        <w:tc>
          <w:tcPr>
            <w:tcW w:w="1673" w:type="dxa"/>
          </w:tcPr>
          <w:p w14:paraId="1F76E0BF" w14:textId="3C383C76" w:rsidR="000F6817"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käsitelty osittain hyvin, osittain niukasti; voi olla joitakin epäolen</w:t>
            </w:r>
            <w:r w:rsidR="00BE03F9">
              <w:rPr>
                <w:rFonts w:asciiTheme="minorHAnsi" w:hAnsiTheme="minorHAnsi" w:cstheme="minorHAnsi"/>
                <w:sz w:val="20"/>
                <w:szCs w:val="20"/>
              </w:rPr>
              <w:softHyphen/>
            </w:r>
            <w:r w:rsidRPr="0052321E">
              <w:rPr>
                <w:rFonts w:asciiTheme="minorHAnsi" w:hAnsiTheme="minorHAnsi" w:cstheme="minorHAnsi"/>
                <w:sz w:val="20"/>
                <w:szCs w:val="20"/>
              </w:rPr>
              <w:t>naisuuksia</w:t>
            </w:r>
          </w:p>
        </w:tc>
        <w:tc>
          <w:tcPr>
            <w:tcW w:w="1673" w:type="dxa"/>
          </w:tcPr>
          <w:p w14:paraId="2E98D4A8" w14:textId="04B32206" w:rsidR="000F6817"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aiheen käsittely hyvää; keskitytty olennaisiin asioi</w:t>
            </w:r>
            <w:r w:rsidR="00BE03F9">
              <w:rPr>
                <w:rFonts w:asciiTheme="minorHAnsi" w:hAnsiTheme="minorHAnsi" w:cstheme="minorHAnsi"/>
                <w:sz w:val="20"/>
                <w:szCs w:val="20"/>
              </w:rPr>
              <w:softHyphen/>
            </w:r>
            <w:r w:rsidRPr="0052321E">
              <w:rPr>
                <w:rFonts w:asciiTheme="minorHAnsi" w:hAnsiTheme="minorHAnsi" w:cstheme="minorHAnsi"/>
                <w:sz w:val="20"/>
                <w:szCs w:val="20"/>
              </w:rPr>
              <w:t>hin</w:t>
            </w:r>
          </w:p>
        </w:tc>
        <w:tc>
          <w:tcPr>
            <w:tcW w:w="1673" w:type="dxa"/>
          </w:tcPr>
          <w:p w14:paraId="3822FFA2" w14:textId="4721EA9E" w:rsidR="000F6817"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aiheen käsittely erinomaisen mo</w:t>
            </w:r>
            <w:r w:rsidR="00BE03F9">
              <w:rPr>
                <w:rFonts w:asciiTheme="minorHAnsi" w:hAnsiTheme="minorHAnsi" w:cstheme="minorHAnsi"/>
                <w:sz w:val="20"/>
                <w:szCs w:val="20"/>
              </w:rPr>
              <w:softHyphen/>
            </w:r>
            <w:r w:rsidRPr="0052321E">
              <w:rPr>
                <w:rFonts w:asciiTheme="minorHAnsi" w:hAnsiTheme="minorHAnsi" w:cstheme="minorHAnsi"/>
                <w:sz w:val="20"/>
                <w:szCs w:val="20"/>
              </w:rPr>
              <w:t>nipuolista; ei epä</w:t>
            </w:r>
            <w:r w:rsidR="00BE03F9">
              <w:rPr>
                <w:rFonts w:asciiTheme="minorHAnsi" w:hAnsiTheme="minorHAnsi" w:cstheme="minorHAnsi"/>
                <w:sz w:val="20"/>
                <w:szCs w:val="20"/>
              </w:rPr>
              <w:softHyphen/>
            </w:r>
            <w:r w:rsidRPr="0052321E">
              <w:rPr>
                <w:rFonts w:asciiTheme="minorHAnsi" w:hAnsiTheme="minorHAnsi" w:cstheme="minorHAnsi"/>
                <w:sz w:val="20"/>
                <w:szCs w:val="20"/>
              </w:rPr>
              <w:t>olennaisuuksia</w:t>
            </w:r>
          </w:p>
        </w:tc>
      </w:tr>
      <w:tr w:rsidR="002D0678" w:rsidRPr="0052321E" w14:paraId="732D46E1" w14:textId="77777777" w:rsidTr="00BE03F9">
        <w:trPr>
          <w:trHeight w:val="897"/>
        </w:trPr>
        <w:tc>
          <w:tcPr>
            <w:tcW w:w="2607" w:type="dxa"/>
            <w:tcBorders>
              <w:right w:val="single" w:sz="18" w:space="0" w:color="66CCCC"/>
            </w:tcBorders>
            <w:shd w:val="clear" w:color="auto" w:fill="C9EEED"/>
          </w:tcPr>
          <w:p w14:paraId="4A70AB8A" w14:textId="77777777" w:rsidR="002D0678" w:rsidRPr="0052321E" w:rsidRDefault="000F6817" w:rsidP="0052321E">
            <w:pPr>
              <w:rPr>
                <w:rFonts w:asciiTheme="minorHAnsi" w:hAnsiTheme="minorHAnsi" w:cstheme="minorHAnsi"/>
                <w:b/>
              </w:rPr>
            </w:pPr>
            <w:r w:rsidRPr="0052321E">
              <w:rPr>
                <w:rFonts w:asciiTheme="minorHAnsi" w:hAnsiTheme="minorHAnsi" w:cstheme="minorHAnsi"/>
                <w:b/>
              </w:rPr>
              <w:t>Pohdinta</w:t>
            </w:r>
          </w:p>
          <w:p w14:paraId="5F71B668" w14:textId="1AB8C8EF" w:rsidR="002D0678" w:rsidRPr="0052321E" w:rsidRDefault="000F6817" w:rsidP="0052321E">
            <w:pPr>
              <w:pStyle w:val="Luettelokappale"/>
              <w:numPr>
                <w:ilvl w:val="0"/>
                <w:numId w:val="26"/>
              </w:numPr>
              <w:rPr>
                <w:rFonts w:asciiTheme="minorHAnsi" w:hAnsiTheme="minorHAnsi" w:cstheme="minorHAnsi"/>
                <w:smallCaps/>
              </w:rPr>
            </w:pPr>
            <w:r w:rsidRPr="0052321E">
              <w:rPr>
                <w:rFonts w:asciiTheme="minorHAnsi" w:hAnsiTheme="minorHAnsi" w:cstheme="minorHAnsi"/>
                <w:smallCaps/>
              </w:rPr>
              <w:t>tutkimustulos: tapah</w:t>
            </w:r>
            <w:r w:rsidR="00BE03F9">
              <w:rPr>
                <w:rFonts w:asciiTheme="minorHAnsi" w:hAnsiTheme="minorHAnsi" w:cstheme="minorHAnsi"/>
                <w:smallCaps/>
              </w:rPr>
              <w:softHyphen/>
            </w:r>
            <w:r w:rsidRPr="0052321E">
              <w:rPr>
                <w:rFonts w:asciiTheme="minorHAnsi" w:hAnsiTheme="minorHAnsi" w:cstheme="minorHAnsi"/>
                <w:smallCaps/>
              </w:rPr>
              <w:t>tuman vaikutus toisen maailmansodan kul</w:t>
            </w:r>
            <w:r w:rsidR="00BE03F9">
              <w:rPr>
                <w:rFonts w:asciiTheme="minorHAnsi" w:hAnsiTheme="minorHAnsi" w:cstheme="minorHAnsi"/>
                <w:smallCaps/>
              </w:rPr>
              <w:softHyphen/>
            </w:r>
            <w:r w:rsidRPr="0052321E">
              <w:rPr>
                <w:rFonts w:asciiTheme="minorHAnsi" w:hAnsiTheme="minorHAnsi" w:cstheme="minorHAnsi"/>
                <w:smallCaps/>
              </w:rPr>
              <w:t>kuun (arvioidaan koh</w:t>
            </w:r>
            <w:r w:rsidR="00BE03F9">
              <w:rPr>
                <w:rFonts w:asciiTheme="minorHAnsi" w:hAnsiTheme="minorHAnsi" w:cstheme="minorHAnsi"/>
                <w:smallCaps/>
              </w:rPr>
              <w:softHyphen/>
            </w:r>
            <w:r w:rsidRPr="0052321E">
              <w:rPr>
                <w:rFonts w:asciiTheme="minorHAnsi" w:hAnsiTheme="minorHAnsi" w:cstheme="minorHAnsi"/>
                <w:smallCaps/>
              </w:rPr>
              <w:t>dassa T11)</w:t>
            </w:r>
          </w:p>
          <w:p w14:paraId="286F957D" w14:textId="13FE033B" w:rsidR="002D0678" w:rsidRPr="0052321E" w:rsidRDefault="000F6817" w:rsidP="0052321E">
            <w:pPr>
              <w:pStyle w:val="Luettelokappale"/>
              <w:numPr>
                <w:ilvl w:val="0"/>
                <w:numId w:val="26"/>
              </w:numPr>
              <w:rPr>
                <w:rFonts w:asciiTheme="minorHAnsi" w:hAnsiTheme="minorHAnsi" w:cstheme="minorHAnsi"/>
              </w:rPr>
            </w:pPr>
            <w:r w:rsidRPr="0052321E">
              <w:rPr>
                <w:rFonts w:asciiTheme="minorHAnsi" w:hAnsiTheme="minorHAnsi" w:cstheme="minorHAnsi"/>
                <w:smallCaps/>
              </w:rPr>
              <w:t>Miten työskentely su</w:t>
            </w:r>
            <w:r w:rsidR="00BE03F9">
              <w:rPr>
                <w:rFonts w:asciiTheme="minorHAnsi" w:hAnsiTheme="minorHAnsi" w:cstheme="minorHAnsi"/>
                <w:smallCaps/>
              </w:rPr>
              <w:softHyphen/>
            </w:r>
            <w:r w:rsidRPr="0052321E">
              <w:rPr>
                <w:rFonts w:asciiTheme="minorHAnsi" w:hAnsiTheme="minorHAnsi" w:cstheme="minorHAnsi"/>
                <w:smallCaps/>
              </w:rPr>
              <w:t>jui?</w:t>
            </w:r>
          </w:p>
        </w:tc>
        <w:tc>
          <w:tcPr>
            <w:tcW w:w="1673" w:type="dxa"/>
            <w:tcBorders>
              <w:left w:val="single" w:sz="18" w:space="0" w:color="66CCCC"/>
            </w:tcBorders>
            <w:shd w:val="clear" w:color="auto" w:fill="C9EEED"/>
          </w:tcPr>
          <w:p w14:paraId="5BC6B0DA"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Pohdintaa ei ole.</w:t>
            </w:r>
          </w:p>
        </w:tc>
        <w:tc>
          <w:tcPr>
            <w:tcW w:w="1673" w:type="dxa"/>
            <w:shd w:val="clear" w:color="auto" w:fill="C9EEED"/>
          </w:tcPr>
          <w:p w14:paraId="707B903B" w14:textId="5F68F53B"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Pohdinta on käsi</w:t>
            </w:r>
            <w:r w:rsidR="00BE03F9">
              <w:rPr>
                <w:rFonts w:asciiTheme="minorHAnsi" w:hAnsiTheme="minorHAnsi" w:cstheme="minorHAnsi"/>
                <w:sz w:val="20"/>
                <w:szCs w:val="20"/>
              </w:rPr>
              <w:softHyphen/>
            </w:r>
            <w:r w:rsidRPr="0052321E">
              <w:rPr>
                <w:rFonts w:asciiTheme="minorHAnsi" w:hAnsiTheme="minorHAnsi" w:cstheme="minorHAnsi"/>
                <w:sz w:val="20"/>
                <w:szCs w:val="20"/>
              </w:rPr>
              <w:t xml:space="preserve">telty muutamalla lauseella. </w:t>
            </w:r>
          </w:p>
        </w:tc>
        <w:tc>
          <w:tcPr>
            <w:tcW w:w="1673" w:type="dxa"/>
            <w:shd w:val="clear" w:color="auto" w:fill="C9EEED"/>
          </w:tcPr>
          <w:p w14:paraId="4F591CFF"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tyydyttävä</w:t>
            </w:r>
          </w:p>
        </w:tc>
        <w:tc>
          <w:tcPr>
            <w:tcW w:w="1673" w:type="dxa"/>
            <w:shd w:val="clear" w:color="auto" w:fill="C9EEED"/>
          </w:tcPr>
          <w:p w14:paraId="28BA3C54"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hyvä</w:t>
            </w:r>
          </w:p>
        </w:tc>
        <w:tc>
          <w:tcPr>
            <w:tcW w:w="1673" w:type="dxa"/>
            <w:shd w:val="clear" w:color="auto" w:fill="C9EEED"/>
          </w:tcPr>
          <w:p w14:paraId="0BA92641"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monipuolinen</w:t>
            </w:r>
          </w:p>
        </w:tc>
      </w:tr>
      <w:tr w:rsidR="002D0678" w:rsidRPr="0052321E" w14:paraId="2D9A3020" w14:textId="77777777" w:rsidTr="00BE03F9">
        <w:trPr>
          <w:trHeight w:val="925"/>
        </w:trPr>
        <w:tc>
          <w:tcPr>
            <w:tcW w:w="2607" w:type="dxa"/>
            <w:tcBorders>
              <w:right w:val="single" w:sz="18" w:space="0" w:color="66CCCC"/>
            </w:tcBorders>
          </w:tcPr>
          <w:p w14:paraId="2B051994" w14:textId="01F6D7D6" w:rsidR="002D0678" w:rsidRPr="0052321E" w:rsidRDefault="000F6817" w:rsidP="0052321E">
            <w:pPr>
              <w:rPr>
                <w:rFonts w:asciiTheme="minorHAnsi" w:hAnsiTheme="minorHAnsi" w:cstheme="minorHAnsi"/>
              </w:rPr>
            </w:pPr>
            <w:r w:rsidRPr="0052321E">
              <w:rPr>
                <w:rFonts w:asciiTheme="minorHAnsi" w:hAnsiTheme="minorHAnsi" w:cstheme="minorHAnsi"/>
                <w:b/>
              </w:rPr>
              <w:lastRenderedPageBreak/>
              <w:t>T2 Historiatiedon hankki</w:t>
            </w:r>
            <w:r w:rsidR="00BE03F9">
              <w:rPr>
                <w:rFonts w:asciiTheme="minorHAnsi" w:hAnsiTheme="minorHAnsi" w:cstheme="minorHAnsi"/>
                <w:b/>
              </w:rPr>
              <w:softHyphen/>
            </w:r>
            <w:r w:rsidRPr="0052321E">
              <w:rPr>
                <w:rFonts w:asciiTheme="minorHAnsi" w:hAnsiTheme="minorHAnsi" w:cstheme="minorHAnsi"/>
                <w:b/>
              </w:rPr>
              <w:t>minen</w:t>
            </w:r>
          </w:p>
          <w:p w14:paraId="7DB315B5" w14:textId="49DE22B6" w:rsidR="002D0678" w:rsidRPr="0052321E" w:rsidRDefault="000F6817" w:rsidP="0052321E">
            <w:pPr>
              <w:pStyle w:val="Luettelokappale"/>
              <w:numPr>
                <w:ilvl w:val="0"/>
                <w:numId w:val="27"/>
              </w:numPr>
              <w:rPr>
                <w:rFonts w:asciiTheme="minorHAnsi" w:hAnsiTheme="minorHAnsi" w:cstheme="minorHAnsi"/>
                <w:smallCaps/>
              </w:rPr>
            </w:pPr>
            <w:r w:rsidRPr="0052321E">
              <w:rPr>
                <w:rFonts w:asciiTheme="minorHAnsi" w:hAnsiTheme="minorHAnsi" w:cstheme="minorHAnsi"/>
                <w:smallCaps/>
              </w:rPr>
              <w:t>käytetty monipuoli</w:t>
            </w:r>
            <w:r w:rsidR="00BE03F9">
              <w:rPr>
                <w:rFonts w:asciiTheme="minorHAnsi" w:hAnsiTheme="minorHAnsi" w:cstheme="minorHAnsi"/>
                <w:smallCaps/>
              </w:rPr>
              <w:softHyphen/>
            </w:r>
            <w:r w:rsidRPr="0052321E">
              <w:rPr>
                <w:rFonts w:asciiTheme="minorHAnsi" w:hAnsiTheme="minorHAnsi" w:cstheme="minorHAnsi"/>
                <w:smallCaps/>
              </w:rPr>
              <w:t>sesti erilaisia lähteitä (esim. oppikirja, muu kirjallisuus, Internet), lähteiden luotetta</w:t>
            </w:r>
            <w:r w:rsidR="00BE03F9">
              <w:rPr>
                <w:rFonts w:asciiTheme="minorHAnsi" w:hAnsiTheme="minorHAnsi" w:cstheme="minorHAnsi"/>
                <w:smallCaps/>
              </w:rPr>
              <w:softHyphen/>
            </w:r>
            <w:r w:rsidRPr="0052321E">
              <w:rPr>
                <w:rFonts w:asciiTheme="minorHAnsi" w:hAnsiTheme="minorHAnsi" w:cstheme="minorHAnsi"/>
                <w:smallCaps/>
              </w:rPr>
              <w:t>vuutta on arvioitu ja lähteet on merkitty oi</w:t>
            </w:r>
            <w:r w:rsidR="00BE03F9">
              <w:rPr>
                <w:rFonts w:asciiTheme="minorHAnsi" w:hAnsiTheme="minorHAnsi" w:cstheme="minorHAnsi"/>
                <w:smallCaps/>
              </w:rPr>
              <w:softHyphen/>
            </w:r>
            <w:r w:rsidRPr="0052321E">
              <w:rPr>
                <w:rFonts w:asciiTheme="minorHAnsi" w:hAnsiTheme="minorHAnsi" w:cstheme="minorHAnsi"/>
                <w:smallCaps/>
              </w:rPr>
              <w:t>kein</w:t>
            </w:r>
          </w:p>
        </w:tc>
        <w:tc>
          <w:tcPr>
            <w:tcW w:w="1673" w:type="dxa"/>
            <w:tcBorders>
              <w:left w:val="single" w:sz="18" w:space="0" w:color="66CCCC"/>
            </w:tcBorders>
          </w:tcPr>
          <w:p w14:paraId="5A54C3E1"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Lähteitä ei ole merkitty.</w:t>
            </w:r>
          </w:p>
        </w:tc>
        <w:tc>
          <w:tcPr>
            <w:tcW w:w="1673" w:type="dxa"/>
          </w:tcPr>
          <w:p w14:paraId="00EB63C9" w14:textId="2057F261"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On käytetty vain yhtä lähdettä tai pelkästään Wi</w:t>
            </w:r>
            <w:r w:rsidR="00BE03F9">
              <w:rPr>
                <w:rFonts w:asciiTheme="minorHAnsi" w:hAnsiTheme="minorHAnsi" w:cstheme="minorHAnsi"/>
                <w:sz w:val="20"/>
                <w:szCs w:val="20"/>
              </w:rPr>
              <w:softHyphen/>
            </w:r>
            <w:r w:rsidRPr="0052321E">
              <w:rPr>
                <w:rFonts w:asciiTheme="minorHAnsi" w:hAnsiTheme="minorHAnsi" w:cstheme="minorHAnsi"/>
                <w:sz w:val="20"/>
                <w:szCs w:val="20"/>
              </w:rPr>
              <w:t>kipediaa; lähde</w:t>
            </w:r>
            <w:r w:rsidR="00BE03F9">
              <w:rPr>
                <w:rFonts w:asciiTheme="minorHAnsi" w:hAnsiTheme="minorHAnsi" w:cstheme="minorHAnsi"/>
                <w:sz w:val="20"/>
                <w:szCs w:val="20"/>
              </w:rPr>
              <w:softHyphen/>
            </w:r>
            <w:r w:rsidRPr="0052321E">
              <w:rPr>
                <w:rFonts w:asciiTheme="minorHAnsi" w:hAnsiTheme="minorHAnsi" w:cstheme="minorHAnsi"/>
                <w:sz w:val="20"/>
                <w:szCs w:val="20"/>
              </w:rPr>
              <w:t>kritiikki on puut</w:t>
            </w:r>
            <w:r w:rsidR="00BE03F9">
              <w:rPr>
                <w:rFonts w:asciiTheme="minorHAnsi" w:hAnsiTheme="minorHAnsi" w:cstheme="minorHAnsi"/>
                <w:sz w:val="20"/>
                <w:szCs w:val="20"/>
              </w:rPr>
              <w:softHyphen/>
            </w:r>
            <w:r w:rsidRPr="0052321E">
              <w:rPr>
                <w:rFonts w:asciiTheme="minorHAnsi" w:hAnsiTheme="minorHAnsi" w:cstheme="minorHAnsi"/>
                <w:sz w:val="20"/>
                <w:szCs w:val="20"/>
              </w:rPr>
              <w:t>teellista tai voi puuttua koko</w:t>
            </w:r>
            <w:r w:rsidR="00BE03F9">
              <w:rPr>
                <w:rFonts w:asciiTheme="minorHAnsi" w:hAnsiTheme="minorHAnsi" w:cstheme="minorHAnsi"/>
                <w:sz w:val="20"/>
                <w:szCs w:val="20"/>
              </w:rPr>
              <w:softHyphen/>
            </w:r>
            <w:r w:rsidRPr="0052321E">
              <w:rPr>
                <w:rFonts w:asciiTheme="minorHAnsi" w:hAnsiTheme="minorHAnsi" w:cstheme="minorHAnsi"/>
                <w:sz w:val="20"/>
                <w:szCs w:val="20"/>
              </w:rPr>
              <w:t>naan; lähteiden merkinnässä on paljon puutteita.</w:t>
            </w:r>
          </w:p>
        </w:tc>
        <w:tc>
          <w:tcPr>
            <w:tcW w:w="1673" w:type="dxa"/>
          </w:tcPr>
          <w:p w14:paraId="615FCFB6" w14:textId="41719ABE"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On käytetty paria erilaista lähdettä, lähteiden merkin</w:t>
            </w:r>
            <w:r w:rsidR="00BE03F9">
              <w:rPr>
                <w:rFonts w:asciiTheme="minorHAnsi" w:hAnsiTheme="minorHAnsi" w:cstheme="minorHAnsi"/>
                <w:sz w:val="20"/>
                <w:szCs w:val="20"/>
              </w:rPr>
              <w:softHyphen/>
            </w:r>
            <w:r w:rsidRPr="0052321E">
              <w:rPr>
                <w:rFonts w:asciiTheme="minorHAnsi" w:hAnsiTheme="minorHAnsi" w:cstheme="minorHAnsi"/>
                <w:sz w:val="20"/>
                <w:szCs w:val="20"/>
              </w:rPr>
              <w:t>nässä on puut</w:t>
            </w:r>
            <w:r w:rsidR="00BE03F9">
              <w:rPr>
                <w:rFonts w:asciiTheme="minorHAnsi" w:hAnsiTheme="minorHAnsi" w:cstheme="minorHAnsi"/>
                <w:sz w:val="20"/>
                <w:szCs w:val="20"/>
              </w:rPr>
              <w:softHyphen/>
            </w:r>
            <w:r w:rsidRPr="0052321E">
              <w:rPr>
                <w:rFonts w:asciiTheme="minorHAnsi" w:hAnsiTheme="minorHAnsi" w:cstheme="minorHAnsi"/>
                <w:sz w:val="20"/>
                <w:szCs w:val="20"/>
              </w:rPr>
              <w:t>teita; oppilas tun</w:t>
            </w:r>
            <w:r w:rsidR="00BE03F9">
              <w:rPr>
                <w:rFonts w:asciiTheme="minorHAnsi" w:hAnsiTheme="minorHAnsi" w:cstheme="minorHAnsi"/>
                <w:sz w:val="20"/>
                <w:szCs w:val="20"/>
              </w:rPr>
              <w:softHyphen/>
            </w:r>
            <w:r w:rsidRPr="0052321E">
              <w:rPr>
                <w:rFonts w:asciiTheme="minorHAnsi" w:hAnsiTheme="minorHAnsi" w:cstheme="minorHAnsi"/>
                <w:sz w:val="20"/>
                <w:szCs w:val="20"/>
              </w:rPr>
              <w:t>nistaa eroja läh</w:t>
            </w:r>
            <w:r w:rsidR="00BE03F9">
              <w:rPr>
                <w:rFonts w:asciiTheme="minorHAnsi" w:hAnsiTheme="minorHAnsi" w:cstheme="minorHAnsi"/>
                <w:sz w:val="20"/>
                <w:szCs w:val="20"/>
              </w:rPr>
              <w:softHyphen/>
            </w:r>
            <w:r w:rsidRPr="0052321E">
              <w:rPr>
                <w:rFonts w:asciiTheme="minorHAnsi" w:hAnsiTheme="minorHAnsi" w:cstheme="minorHAnsi"/>
                <w:sz w:val="20"/>
                <w:szCs w:val="20"/>
              </w:rPr>
              <w:t>teiden luotetta</w:t>
            </w:r>
            <w:r w:rsidR="00BE03F9">
              <w:rPr>
                <w:rFonts w:asciiTheme="minorHAnsi" w:hAnsiTheme="minorHAnsi" w:cstheme="minorHAnsi"/>
                <w:sz w:val="20"/>
                <w:szCs w:val="20"/>
              </w:rPr>
              <w:softHyphen/>
            </w:r>
            <w:r w:rsidRPr="0052321E">
              <w:rPr>
                <w:rFonts w:asciiTheme="minorHAnsi" w:hAnsiTheme="minorHAnsi" w:cstheme="minorHAnsi"/>
                <w:sz w:val="20"/>
                <w:szCs w:val="20"/>
              </w:rPr>
              <w:t>vuudessa.</w:t>
            </w:r>
          </w:p>
        </w:tc>
        <w:tc>
          <w:tcPr>
            <w:tcW w:w="1673" w:type="dxa"/>
          </w:tcPr>
          <w:p w14:paraId="33B07414" w14:textId="0E74F049"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Lähteitä on vä</w:t>
            </w:r>
            <w:r w:rsidR="00BE03F9">
              <w:rPr>
                <w:rFonts w:asciiTheme="minorHAnsi" w:hAnsiTheme="minorHAnsi" w:cstheme="minorHAnsi"/>
                <w:sz w:val="20"/>
                <w:szCs w:val="20"/>
              </w:rPr>
              <w:softHyphen/>
            </w:r>
            <w:r w:rsidRPr="0052321E">
              <w:rPr>
                <w:rFonts w:asciiTheme="minorHAnsi" w:hAnsiTheme="minorHAnsi" w:cstheme="minorHAnsi"/>
                <w:sz w:val="20"/>
                <w:szCs w:val="20"/>
              </w:rPr>
              <w:t xml:space="preserve">hintään kolme ja ne ovat </w:t>
            </w:r>
            <w:r w:rsidRPr="0052321E">
              <w:rPr>
                <w:rFonts w:asciiTheme="minorHAnsi" w:hAnsiTheme="minorHAnsi" w:cstheme="minorHAnsi"/>
                <w:i/>
                <w:sz w:val="20"/>
                <w:szCs w:val="20"/>
              </w:rPr>
              <w:t>erilaisia</w:t>
            </w:r>
            <w:r w:rsidRPr="0052321E">
              <w:rPr>
                <w:rFonts w:asciiTheme="minorHAnsi" w:hAnsiTheme="minorHAnsi" w:cstheme="minorHAnsi"/>
                <w:sz w:val="20"/>
                <w:szCs w:val="20"/>
              </w:rPr>
              <w:t>; lähteiden merkin</w:t>
            </w:r>
            <w:r w:rsidR="00BE03F9">
              <w:rPr>
                <w:rFonts w:asciiTheme="minorHAnsi" w:hAnsiTheme="minorHAnsi" w:cstheme="minorHAnsi"/>
                <w:sz w:val="20"/>
                <w:szCs w:val="20"/>
              </w:rPr>
              <w:softHyphen/>
            </w:r>
            <w:r w:rsidRPr="0052321E">
              <w:rPr>
                <w:rFonts w:asciiTheme="minorHAnsi" w:hAnsiTheme="minorHAnsi" w:cstheme="minorHAnsi"/>
                <w:sz w:val="20"/>
                <w:szCs w:val="20"/>
              </w:rPr>
              <w:t>nässä on pieniä puutteita; lähtei</w:t>
            </w:r>
            <w:r w:rsidR="00BE03F9">
              <w:rPr>
                <w:rFonts w:asciiTheme="minorHAnsi" w:hAnsiTheme="minorHAnsi" w:cstheme="minorHAnsi"/>
                <w:sz w:val="20"/>
                <w:szCs w:val="20"/>
              </w:rPr>
              <w:softHyphen/>
            </w:r>
            <w:r w:rsidRPr="0052321E">
              <w:rPr>
                <w:rFonts w:asciiTheme="minorHAnsi" w:hAnsiTheme="minorHAnsi" w:cstheme="minorHAnsi"/>
                <w:sz w:val="20"/>
                <w:szCs w:val="20"/>
              </w:rPr>
              <w:t>den luotetta</w:t>
            </w:r>
            <w:r w:rsidR="00BE03F9">
              <w:rPr>
                <w:rFonts w:asciiTheme="minorHAnsi" w:hAnsiTheme="minorHAnsi" w:cstheme="minorHAnsi"/>
                <w:sz w:val="20"/>
                <w:szCs w:val="20"/>
              </w:rPr>
              <w:softHyphen/>
            </w:r>
            <w:r w:rsidRPr="0052321E">
              <w:rPr>
                <w:rFonts w:asciiTheme="minorHAnsi" w:hAnsiTheme="minorHAnsi" w:cstheme="minorHAnsi"/>
                <w:sz w:val="20"/>
                <w:szCs w:val="20"/>
              </w:rPr>
              <w:t>vuutta on arvi</w:t>
            </w:r>
            <w:r w:rsidR="00BE03F9">
              <w:rPr>
                <w:rFonts w:asciiTheme="minorHAnsi" w:hAnsiTheme="minorHAnsi" w:cstheme="minorHAnsi"/>
                <w:sz w:val="20"/>
                <w:szCs w:val="20"/>
              </w:rPr>
              <w:softHyphen/>
            </w:r>
            <w:r w:rsidRPr="0052321E">
              <w:rPr>
                <w:rFonts w:asciiTheme="minorHAnsi" w:hAnsiTheme="minorHAnsi" w:cstheme="minorHAnsi"/>
                <w:sz w:val="20"/>
                <w:szCs w:val="20"/>
              </w:rPr>
              <w:t>oitu.</w:t>
            </w:r>
          </w:p>
        </w:tc>
        <w:tc>
          <w:tcPr>
            <w:tcW w:w="1673" w:type="dxa"/>
          </w:tcPr>
          <w:p w14:paraId="1361E4FB" w14:textId="58ECDEA8" w:rsidR="002D0678" w:rsidRPr="0052321E" w:rsidRDefault="000F6817" w:rsidP="0052321E">
            <w:pPr>
              <w:spacing w:after="120"/>
              <w:rPr>
                <w:rFonts w:asciiTheme="minorHAnsi" w:hAnsiTheme="minorHAnsi" w:cstheme="minorHAnsi"/>
                <w:sz w:val="20"/>
                <w:szCs w:val="20"/>
              </w:rPr>
            </w:pPr>
            <w:r w:rsidRPr="0052321E">
              <w:rPr>
                <w:rFonts w:asciiTheme="minorHAnsi" w:hAnsiTheme="minorHAnsi" w:cstheme="minorHAnsi"/>
                <w:sz w:val="20"/>
                <w:szCs w:val="20"/>
              </w:rPr>
              <w:t>Lähteitä on käy</w:t>
            </w:r>
            <w:r w:rsidR="00BE03F9">
              <w:rPr>
                <w:rFonts w:asciiTheme="minorHAnsi" w:hAnsiTheme="minorHAnsi" w:cstheme="minorHAnsi"/>
                <w:sz w:val="20"/>
                <w:szCs w:val="20"/>
              </w:rPr>
              <w:softHyphen/>
            </w:r>
            <w:r w:rsidRPr="0052321E">
              <w:rPr>
                <w:rFonts w:asciiTheme="minorHAnsi" w:hAnsiTheme="minorHAnsi" w:cstheme="minorHAnsi"/>
                <w:sz w:val="20"/>
                <w:szCs w:val="20"/>
              </w:rPr>
              <w:t>tetty monipuoli</w:t>
            </w:r>
            <w:r w:rsidR="00BE03F9">
              <w:rPr>
                <w:rFonts w:asciiTheme="minorHAnsi" w:hAnsiTheme="minorHAnsi" w:cstheme="minorHAnsi"/>
                <w:sz w:val="20"/>
                <w:szCs w:val="20"/>
              </w:rPr>
              <w:softHyphen/>
            </w:r>
            <w:r w:rsidRPr="0052321E">
              <w:rPr>
                <w:rFonts w:asciiTheme="minorHAnsi" w:hAnsiTheme="minorHAnsi" w:cstheme="minorHAnsi"/>
                <w:sz w:val="20"/>
                <w:szCs w:val="20"/>
              </w:rPr>
              <w:t xml:space="preserve">sesti (vähintään viisi </w:t>
            </w:r>
            <w:r w:rsidRPr="0052321E">
              <w:rPr>
                <w:rFonts w:asciiTheme="minorHAnsi" w:hAnsiTheme="minorHAnsi" w:cstheme="minorHAnsi"/>
                <w:i/>
                <w:sz w:val="20"/>
                <w:szCs w:val="20"/>
              </w:rPr>
              <w:t>erilaista</w:t>
            </w:r>
            <w:r w:rsidRPr="0052321E">
              <w:rPr>
                <w:rFonts w:asciiTheme="minorHAnsi" w:hAnsiTheme="minorHAnsi" w:cstheme="minorHAnsi"/>
                <w:sz w:val="20"/>
                <w:szCs w:val="20"/>
              </w:rPr>
              <w:t xml:space="preserve"> läh</w:t>
            </w:r>
            <w:r w:rsidR="00BE03F9">
              <w:rPr>
                <w:rFonts w:asciiTheme="minorHAnsi" w:hAnsiTheme="minorHAnsi" w:cstheme="minorHAnsi"/>
                <w:sz w:val="20"/>
                <w:szCs w:val="20"/>
              </w:rPr>
              <w:softHyphen/>
            </w:r>
            <w:r w:rsidRPr="0052321E">
              <w:rPr>
                <w:rFonts w:asciiTheme="minorHAnsi" w:hAnsiTheme="minorHAnsi" w:cstheme="minorHAnsi"/>
                <w:sz w:val="20"/>
                <w:szCs w:val="20"/>
              </w:rPr>
              <w:t>dettä); lähteet on merkitty oikein ja lähdekritiikki pe</w:t>
            </w:r>
            <w:r w:rsidR="00BE03F9">
              <w:rPr>
                <w:rFonts w:asciiTheme="minorHAnsi" w:hAnsiTheme="minorHAnsi" w:cstheme="minorHAnsi"/>
                <w:sz w:val="20"/>
                <w:szCs w:val="20"/>
              </w:rPr>
              <w:softHyphen/>
            </w:r>
            <w:r w:rsidRPr="0052321E">
              <w:rPr>
                <w:rFonts w:asciiTheme="minorHAnsi" w:hAnsiTheme="minorHAnsi" w:cstheme="minorHAnsi"/>
                <w:sz w:val="20"/>
                <w:szCs w:val="20"/>
              </w:rPr>
              <w:t>rusteellista.</w:t>
            </w:r>
          </w:p>
        </w:tc>
      </w:tr>
      <w:tr w:rsidR="002D0678" w:rsidRPr="0052321E" w14:paraId="75DDC978" w14:textId="77777777" w:rsidTr="00BE03F9">
        <w:trPr>
          <w:trHeight w:val="497"/>
        </w:trPr>
        <w:tc>
          <w:tcPr>
            <w:tcW w:w="2607" w:type="dxa"/>
            <w:tcBorders>
              <w:right w:val="single" w:sz="18" w:space="0" w:color="66CCCC"/>
            </w:tcBorders>
            <w:shd w:val="clear" w:color="auto" w:fill="C9EEED"/>
          </w:tcPr>
          <w:p w14:paraId="0F350548" w14:textId="2E0355F9" w:rsidR="002D0678" w:rsidRPr="0052321E" w:rsidRDefault="000F6817" w:rsidP="0052321E">
            <w:pPr>
              <w:rPr>
                <w:rFonts w:asciiTheme="minorHAnsi" w:hAnsiTheme="minorHAnsi" w:cstheme="minorHAnsi"/>
                <w:b/>
              </w:rPr>
            </w:pPr>
            <w:r w:rsidRPr="0052321E">
              <w:rPr>
                <w:rFonts w:asciiTheme="minorHAnsi" w:hAnsiTheme="minorHAnsi" w:cstheme="minorHAnsi"/>
                <w:b/>
              </w:rPr>
              <w:t>T4 Kronologian ymmärtä</w:t>
            </w:r>
            <w:r w:rsidR="00BE03F9">
              <w:rPr>
                <w:rFonts w:asciiTheme="minorHAnsi" w:hAnsiTheme="minorHAnsi" w:cstheme="minorHAnsi"/>
                <w:b/>
              </w:rPr>
              <w:softHyphen/>
            </w:r>
            <w:r w:rsidRPr="0052321E">
              <w:rPr>
                <w:rFonts w:asciiTheme="minorHAnsi" w:hAnsiTheme="minorHAnsi" w:cstheme="minorHAnsi"/>
                <w:b/>
              </w:rPr>
              <w:t>minen</w:t>
            </w:r>
          </w:p>
          <w:p w14:paraId="001863D7" w14:textId="6BA85B61" w:rsidR="002D0678" w:rsidRPr="0052321E" w:rsidRDefault="000F6817" w:rsidP="0052321E">
            <w:pPr>
              <w:pStyle w:val="Luettelokappale"/>
              <w:numPr>
                <w:ilvl w:val="0"/>
                <w:numId w:val="28"/>
              </w:numPr>
              <w:rPr>
                <w:rFonts w:asciiTheme="minorHAnsi" w:hAnsiTheme="minorHAnsi" w:cstheme="minorHAnsi"/>
                <w:smallCaps/>
              </w:rPr>
            </w:pPr>
            <w:r w:rsidRPr="0052321E">
              <w:rPr>
                <w:rFonts w:asciiTheme="minorHAnsi" w:hAnsiTheme="minorHAnsi" w:cstheme="minorHAnsi"/>
                <w:smallCaps/>
              </w:rPr>
              <w:t>Aiheen jäsentely päälu</w:t>
            </w:r>
            <w:r w:rsidR="00BE03F9">
              <w:rPr>
                <w:rFonts w:asciiTheme="minorHAnsi" w:hAnsiTheme="minorHAnsi" w:cstheme="minorHAnsi"/>
                <w:smallCaps/>
              </w:rPr>
              <w:softHyphen/>
            </w:r>
            <w:r w:rsidRPr="0052321E">
              <w:rPr>
                <w:rFonts w:asciiTheme="minorHAnsi" w:hAnsiTheme="minorHAnsi" w:cstheme="minorHAnsi"/>
                <w:smallCaps/>
              </w:rPr>
              <w:t>kuihin ja alalukuihin on looginen ja toimiva.</w:t>
            </w:r>
          </w:p>
          <w:p w14:paraId="42BAE9ED" w14:textId="111C8A86" w:rsidR="002D0678" w:rsidRPr="0052321E" w:rsidRDefault="000F6817" w:rsidP="0052321E">
            <w:pPr>
              <w:pStyle w:val="Luettelokappale"/>
              <w:numPr>
                <w:ilvl w:val="0"/>
                <w:numId w:val="28"/>
              </w:numPr>
              <w:rPr>
                <w:rFonts w:asciiTheme="minorHAnsi" w:hAnsiTheme="minorHAnsi" w:cstheme="minorHAnsi"/>
                <w:smallCaps/>
              </w:rPr>
            </w:pPr>
            <w:r w:rsidRPr="0052321E">
              <w:rPr>
                <w:rFonts w:asciiTheme="minorHAnsi" w:hAnsiTheme="minorHAnsi" w:cstheme="minorHAnsi"/>
                <w:smallCaps/>
              </w:rPr>
              <w:t>Teksti etenee loogisesti oikeassa aikajärjestyk</w:t>
            </w:r>
            <w:r w:rsidR="00BE03F9">
              <w:rPr>
                <w:rFonts w:asciiTheme="minorHAnsi" w:hAnsiTheme="minorHAnsi" w:cstheme="minorHAnsi"/>
                <w:smallCaps/>
              </w:rPr>
              <w:softHyphen/>
            </w:r>
            <w:r w:rsidRPr="0052321E">
              <w:rPr>
                <w:rFonts w:asciiTheme="minorHAnsi" w:hAnsiTheme="minorHAnsi" w:cstheme="minorHAnsi"/>
                <w:smallCaps/>
              </w:rPr>
              <w:t>sessä.</w:t>
            </w:r>
          </w:p>
          <w:p w14:paraId="17ACF322" w14:textId="2DB76992" w:rsidR="002D0678" w:rsidRPr="0052321E" w:rsidRDefault="000F6817" w:rsidP="0052321E">
            <w:pPr>
              <w:pStyle w:val="Luettelokappale"/>
              <w:numPr>
                <w:ilvl w:val="0"/>
                <w:numId w:val="28"/>
              </w:numPr>
              <w:rPr>
                <w:rFonts w:asciiTheme="minorHAnsi" w:hAnsiTheme="minorHAnsi" w:cstheme="minorHAnsi"/>
              </w:rPr>
            </w:pPr>
            <w:r w:rsidRPr="0052321E">
              <w:rPr>
                <w:rFonts w:asciiTheme="minorHAnsi" w:hAnsiTheme="minorHAnsi" w:cstheme="minorHAnsi"/>
                <w:smallCaps/>
              </w:rPr>
              <w:t>historiallisten käsittei</w:t>
            </w:r>
            <w:r w:rsidR="00BE03F9">
              <w:rPr>
                <w:rFonts w:asciiTheme="minorHAnsi" w:hAnsiTheme="minorHAnsi" w:cstheme="minorHAnsi"/>
                <w:smallCaps/>
              </w:rPr>
              <w:softHyphen/>
            </w:r>
            <w:r w:rsidRPr="0052321E">
              <w:rPr>
                <w:rFonts w:asciiTheme="minorHAnsi" w:hAnsiTheme="minorHAnsi" w:cstheme="minorHAnsi"/>
                <w:smallCaps/>
              </w:rPr>
              <w:t>den käyttäminen</w:t>
            </w:r>
          </w:p>
        </w:tc>
        <w:tc>
          <w:tcPr>
            <w:tcW w:w="1673" w:type="dxa"/>
            <w:tcBorders>
              <w:left w:val="single" w:sz="18" w:space="0" w:color="66CCCC"/>
            </w:tcBorders>
            <w:shd w:val="clear" w:color="auto" w:fill="C9EEED"/>
          </w:tcPr>
          <w:p w14:paraId="60F80BC8" w14:textId="54A0F61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Työ on sekava ja tapahtumat ovat sattumanvarai</w:t>
            </w:r>
            <w:r w:rsidR="00BE03F9">
              <w:rPr>
                <w:rFonts w:asciiTheme="minorHAnsi" w:hAnsiTheme="minorHAnsi" w:cstheme="minorHAnsi"/>
                <w:sz w:val="20"/>
                <w:szCs w:val="20"/>
              </w:rPr>
              <w:softHyphen/>
            </w:r>
            <w:r w:rsidRPr="0052321E">
              <w:rPr>
                <w:rFonts w:asciiTheme="minorHAnsi" w:hAnsiTheme="minorHAnsi" w:cstheme="minorHAnsi"/>
                <w:sz w:val="20"/>
                <w:szCs w:val="20"/>
              </w:rPr>
              <w:t>sessa järjestyk</w:t>
            </w:r>
            <w:r w:rsidR="00BE03F9">
              <w:rPr>
                <w:rFonts w:asciiTheme="minorHAnsi" w:hAnsiTheme="minorHAnsi" w:cstheme="minorHAnsi"/>
                <w:sz w:val="20"/>
                <w:szCs w:val="20"/>
              </w:rPr>
              <w:softHyphen/>
            </w:r>
            <w:r w:rsidRPr="0052321E">
              <w:rPr>
                <w:rFonts w:asciiTheme="minorHAnsi" w:hAnsiTheme="minorHAnsi" w:cstheme="minorHAnsi"/>
                <w:sz w:val="20"/>
                <w:szCs w:val="20"/>
              </w:rPr>
              <w:t>sessä.</w:t>
            </w:r>
          </w:p>
        </w:tc>
        <w:tc>
          <w:tcPr>
            <w:tcW w:w="1673" w:type="dxa"/>
            <w:shd w:val="clear" w:color="auto" w:fill="C9EEED"/>
          </w:tcPr>
          <w:p w14:paraId="4871C6AE" w14:textId="50FC2CFD"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Kronologiassa on useita puutteita ja alaluvut puut</w:t>
            </w:r>
            <w:r w:rsidR="00BE03F9">
              <w:rPr>
                <w:rFonts w:asciiTheme="minorHAnsi" w:hAnsiTheme="minorHAnsi" w:cstheme="minorHAnsi"/>
                <w:sz w:val="20"/>
                <w:szCs w:val="20"/>
              </w:rPr>
              <w:softHyphen/>
            </w:r>
            <w:r w:rsidRPr="0052321E">
              <w:rPr>
                <w:rFonts w:asciiTheme="minorHAnsi" w:hAnsiTheme="minorHAnsi" w:cstheme="minorHAnsi"/>
                <w:sz w:val="20"/>
                <w:szCs w:val="20"/>
              </w:rPr>
              <w:t>tuvat kokonaan.</w:t>
            </w:r>
          </w:p>
          <w:p w14:paraId="4FDFE517"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tunnistaa joitakin toiseen maailmansotaan liittyviä käsitteitä.</w:t>
            </w:r>
          </w:p>
        </w:tc>
        <w:tc>
          <w:tcPr>
            <w:tcW w:w="1673" w:type="dxa"/>
            <w:shd w:val="clear" w:color="auto" w:fill="C9EEED"/>
          </w:tcPr>
          <w:p w14:paraId="39DE906E" w14:textId="77FCCDDF"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Kronologiassa on useita puutteita tai alaluvut puut</w:t>
            </w:r>
            <w:r w:rsidR="00BE03F9">
              <w:rPr>
                <w:rFonts w:asciiTheme="minorHAnsi" w:hAnsiTheme="minorHAnsi" w:cstheme="minorHAnsi"/>
                <w:sz w:val="20"/>
                <w:szCs w:val="20"/>
              </w:rPr>
              <w:softHyphen/>
            </w:r>
            <w:r w:rsidRPr="0052321E">
              <w:rPr>
                <w:rFonts w:asciiTheme="minorHAnsi" w:hAnsiTheme="minorHAnsi" w:cstheme="minorHAnsi"/>
                <w:sz w:val="20"/>
                <w:szCs w:val="20"/>
              </w:rPr>
              <w:t>tuvat kokonaan.</w:t>
            </w:r>
          </w:p>
          <w:p w14:paraId="2A57A607" w14:textId="5A4EC90F"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käyttää toiseen maail</w:t>
            </w:r>
            <w:r w:rsidR="00BE03F9">
              <w:rPr>
                <w:rFonts w:asciiTheme="minorHAnsi" w:hAnsiTheme="minorHAnsi" w:cstheme="minorHAnsi"/>
                <w:sz w:val="20"/>
                <w:szCs w:val="20"/>
              </w:rPr>
              <w:softHyphen/>
            </w:r>
            <w:r w:rsidRPr="0052321E">
              <w:rPr>
                <w:rFonts w:asciiTheme="minorHAnsi" w:hAnsiTheme="minorHAnsi" w:cstheme="minorHAnsi"/>
                <w:sz w:val="20"/>
                <w:szCs w:val="20"/>
              </w:rPr>
              <w:t>mansotaan liitty</w:t>
            </w:r>
            <w:r w:rsidR="00BE03F9">
              <w:rPr>
                <w:rFonts w:asciiTheme="minorHAnsi" w:hAnsiTheme="minorHAnsi" w:cstheme="minorHAnsi"/>
                <w:sz w:val="20"/>
                <w:szCs w:val="20"/>
              </w:rPr>
              <w:softHyphen/>
            </w:r>
            <w:r w:rsidRPr="0052321E">
              <w:rPr>
                <w:rFonts w:asciiTheme="minorHAnsi" w:hAnsiTheme="minorHAnsi" w:cstheme="minorHAnsi"/>
                <w:sz w:val="20"/>
                <w:szCs w:val="20"/>
              </w:rPr>
              <w:t>viä keskeisiä sisäl</w:t>
            </w:r>
            <w:r w:rsidR="00BE03F9">
              <w:rPr>
                <w:rFonts w:asciiTheme="minorHAnsi" w:hAnsiTheme="minorHAnsi" w:cstheme="minorHAnsi"/>
                <w:sz w:val="20"/>
                <w:szCs w:val="20"/>
              </w:rPr>
              <w:softHyphen/>
            </w:r>
            <w:r w:rsidRPr="0052321E">
              <w:rPr>
                <w:rFonts w:asciiTheme="minorHAnsi" w:hAnsiTheme="minorHAnsi" w:cstheme="minorHAnsi"/>
                <w:sz w:val="20"/>
                <w:szCs w:val="20"/>
              </w:rPr>
              <w:t>löllisiä käsitteitä.</w:t>
            </w:r>
          </w:p>
        </w:tc>
        <w:tc>
          <w:tcPr>
            <w:tcW w:w="1673" w:type="dxa"/>
            <w:shd w:val="clear" w:color="auto" w:fill="C9EEED"/>
          </w:tcPr>
          <w:p w14:paraId="49D45181" w14:textId="0D7B6DF8"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Toimii pääosin hyvin, voi olla pieniä epäloogi</w:t>
            </w:r>
            <w:r w:rsidR="00BE03F9">
              <w:rPr>
                <w:rFonts w:asciiTheme="minorHAnsi" w:hAnsiTheme="minorHAnsi" w:cstheme="minorHAnsi"/>
                <w:sz w:val="20"/>
                <w:szCs w:val="20"/>
              </w:rPr>
              <w:softHyphen/>
            </w:r>
            <w:r w:rsidRPr="0052321E">
              <w:rPr>
                <w:rFonts w:asciiTheme="minorHAnsi" w:hAnsiTheme="minorHAnsi" w:cstheme="minorHAnsi"/>
                <w:sz w:val="20"/>
                <w:szCs w:val="20"/>
              </w:rPr>
              <w:t>suuksia tai puut</w:t>
            </w:r>
            <w:r w:rsidR="00BE03F9">
              <w:rPr>
                <w:rFonts w:asciiTheme="minorHAnsi" w:hAnsiTheme="minorHAnsi" w:cstheme="minorHAnsi"/>
                <w:sz w:val="20"/>
                <w:szCs w:val="20"/>
              </w:rPr>
              <w:softHyphen/>
            </w:r>
            <w:r w:rsidRPr="0052321E">
              <w:rPr>
                <w:rFonts w:asciiTheme="minorHAnsi" w:hAnsiTheme="minorHAnsi" w:cstheme="minorHAnsi"/>
                <w:sz w:val="20"/>
                <w:szCs w:val="20"/>
              </w:rPr>
              <w:t>teita.</w:t>
            </w:r>
          </w:p>
          <w:p w14:paraId="71479136" w14:textId="5CB5F0D8"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käyttää toiseen maail</w:t>
            </w:r>
            <w:r w:rsidR="00BE03F9">
              <w:rPr>
                <w:rFonts w:asciiTheme="minorHAnsi" w:hAnsiTheme="minorHAnsi" w:cstheme="minorHAnsi"/>
                <w:sz w:val="20"/>
                <w:szCs w:val="20"/>
              </w:rPr>
              <w:softHyphen/>
            </w:r>
            <w:r w:rsidRPr="0052321E">
              <w:rPr>
                <w:rFonts w:asciiTheme="minorHAnsi" w:hAnsiTheme="minorHAnsi" w:cstheme="minorHAnsi"/>
                <w:sz w:val="20"/>
                <w:szCs w:val="20"/>
              </w:rPr>
              <w:t>mansotaan liitty</w:t>
            </w:r>
            <w:r w:rsidR="00BE03F9">
              <w:rPr>
                <w:rFonts w:asciiTheme="minorHAnsi" w:hAnsiTheme="minorHAnsi" w:cstheme="minorHAnsi"/>
                <w:sz w:val="20"/>
                <w:szCs w:val="20"/>
              </w:rPr>
              <w:softHyphen/>
            </w:r>
            <w:r w:rsidRPr="0052321E">
              <w:rPr>
                <w:rFonts w:asciiTheme="minorHAnsi" w:hAnsiTheme="minorHAnsi" w:cstheme="minorHAnsi"/>
                <w:sz w:val="20"/>
                <w:szCs w:val="20"/>
              </w:rPr>
              <w:t>viä keskeisiä sisäl</w:t>
            </w:r>
            <w:r w:rsidR="00BE03F9">
              <w:rPr>
                <w:rFonts w:asciiTheme="minorHAnsi" w:hAnsiTheme="minorHAnsi" w:cstheme="minorHAnsi"/>
                <w:sz w:val="20"/>
                <w:szCs w:val="20"/>
              </w:rPr>
              <w:softHyphen/>
            </w:r>
            <w:r w:rsidRPr="0052321E">
              <w:rPr>
                <w:rFonts w:asciiTheme="minorHAnsi" w:hAnsiTheme="minorHAnsi" w:cstheme="minorHAnsi"/>
                <w:sz w:val="20"/>
                <w:szCs w:val="20"/>
              </w:rPr>
              <w:t>löllisiä käsitteitä.</w:t>
            </w:r>
          </w:p>
        </w:tc>
        <w:tc>
          <w:tcPr>
            <w:tcW w:w="1673" w:type="dxa"/>
            <w:shd w:val="clear" w:color="auto" w:fill="C9EEED"/>
          </w:tcPr>
          <w:p w14:paraId="619AAC2B" w14:textId="67A17343"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Selkeä, looginen ja erinomaisesti jäsennelty koko</w:t>
            </w:r>
            <w:r w:rsidR="00BE03F9">
              <w:rPr>
                <w:rFonts w:asciiTheme="minorHAnsi" w:hAnsiTheme="minorHAnsi" w:cstheme="minorHAnsi"/>
                <w:sz w:val="20"/>
                <w:szCs w:val="20"/>
              </w:rPr>
              <w:softHyphen/>
            </w:r>
            <w:r w:rsidRPr="0052321E">
              <w:rPr>
                <w:rFonts w:asciiTheme="minorHAnsi" w:hAnsiTheme="minorHAnsi" w:cstheme="minorHAnsi"/>
                <w:sz w:val="20"/>
                <w:szCs w:val="20"/>
              </w:rPr>
              <w:t>naisuus.</w:t>
            </w:r>
          </w:p>
          <w:p w14:paraId="05CBC8AA" w14:textId="1444B4D9"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käyttää toiseen maail</w:t>
            </w:r>
            <w:r w:rsidR="00BE03F9">
              <w:rPr>
                <w:rFonts w:asciiTheme="minorHAnsi" w:hAnsiTheme="minorHAnsi" w:cstheme="minorHAnsi"/>
                <w:sz w:val="20"/>
                <w:szCs w:val="20"/>
              </w:rPr>
              <w:softHyphen/>
            </w:r>
            <w:r w:rsidRPr="0052321E">
              <w:rPr>
                <w:rFonts w:asciiTheme="minorHAnsi" w:hAnsiTheme="minorHAnsi" w:cstheme="minorHAnsi"/>
                <w:sz w:val="20"/>
                <w:szCs w:val="20"/>
              </w:rPr>
              <w:t>mansotaan liitty</w:t>
            </w:r>
            <w:r w:rsidR="00BE03F9">
              <w:rPr>
                <w:rFonts w:asciiTheme="minorHAnsi" w:hAnsiTheme="minorHAnsi" w:cstheme="minorHAnsi"/>
                <w:sz w:val="20"/>
                <w:szCs w:val="20"/>
              </w:rPr>
              <w:softHyphen/>
            </w:r>
            <w:r w:rsidRPr="0052321E">
              <w:rPr>
                <w:rFonts w:asciiTheme="minorHAnsi" w:hAnsiTheme="minorHAnsi" w:cstheme="minorHAnsi"/>
                <w:sz w:val="20"/>
                <w:szCs w:val="20"/>
              </w:rPr>
              <w:t>viä käsitteitä ja erittelee siihen liittyviä tapahtu</w:t>
            </w:r>
            <w:r w:rsidR="00BE03F9">
              <w:rPr>
                <w:rFonts w:asciiTheme="minorHAnsi" w:hAnsiTheme="minorHAnsi" w:cstheme="minorHAnsi"/>
                <w:sz w:val="20"/>
                <w:szCs w:val="20"/>
              </w:rPr>
              <w:softHyphen/>
            </w:r>
            <w:r w:rsidRPr="0052321E">
              <w:rPr>
                <w:rFonts w:asciiTheme="minorHAnsi" w:hAnsiTheme="minorHAnsi" w:cstheme="minorHAnsi"/>
                <w:sz w:val="20"/>
                <w:szCs w:val="20"/>
              </w:rPr>
              <w:t>mia, henkilöitä ja ilmiöitä.</w:t>
            </w:r>
          </w:p>
        </w:tc>
      </w:tr>
      <w:tr w:rsidR="002D0678" w:rsidRPr="0052321E" w14:paraId="388330A0" w14:textId="77777777" w:rsidTr="00BE03F9">
        <w:trPr>
          <w:trHeight w:val="497"/>
        </w:trPr>
        <w:tc>
          <w:tcPr>
            <w:tcW w:w="2607" w:type="dxa"/>
            <w:tcBorders>
              <w:right w:val="single" w:sz="18" w:space="0" w:color="66CCCC"/>
            </w:tcBorders>
          </w:tcPr>
          <w:p w14:paraId="5886E4C6" w14:textId="77777777" w:rsidR="002D0678" w:rsidRPr="0052321E" w:rsidRDefault="000F6817" w:rsidP="0052321E">
            <w:pPr>
              <w:rPr>
                <w:rFonts w:asciiTheme="minorHAnsi" w:hAnsiTheme="minorHAnsi" w:cstheme="minorHAnsi"/>
                <w:b/>
              </w:rPr>
            </w:pPr>
            <w:r w:rsidRPr="0052321E">
              <w:rPr>
                <w:rFonts w:asciiTheme="minorHAnsi" w:hAnsiTheme="minorHAnsi" w:cstheme="minorHAnsi"/>
                <w:b/>
              </w:rPr>
              <w:t>T6 Syy-seuraussuhteen ymmärtäminen</w:t>
            </w:r>
          </w:p>
        </w:tc>
        <w:tc>
          <w:tcPr>
            <w:tcW w:w="1673" w:type="dxa"/>
            <w:tcBorders>
              <w:left w:val="single" w:sz="18" w:space="0" w:color="66CCCC"/>
            </w:tcBorders>
          </w:tcPr>
          <w:p w14:paraId="4A035439" w14:textId="3B940291"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ei ole osannut nimetä yhtään toisen maailmansodan syytä tai seu</w:t>
            </w:r>
            <w:r w:rsidR="00BE03F9">
              <w:rPr>
                <w:rFonts w:asciiTheme="minorHAnsi" w:hAnsiTheme="minorHAnsi" w:cstheme="minorHAnsi"/>
                <w:sz w:val="20"/>
                <w:szCs w:val="20"/>
              </w:rPr>
              <w:softHyphen/>
            </w:r>
            <w:r w:rsidRPr="0052321E">
              <w:rPr>
                <w:rFonts w:asciiTheme="minorHAnsi" w:hAnsiTheme="minorHAnsi" w:cstheme="minorHAnsi"/>
                <w:sz w:val="20"/>
                <w:szCs w:val="20"/>
              </w:rPr>
              <w:t>rausta.</w:t>
            </w:r>
          </w:p>
        </w:tc>
        <w:tc>
          <w:tcPr>
            <w:tcW w:w="1673" w:type="dxa"/>
          </w:tcPr>
          <w:p w14:paraId="7CC2F5CE"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nimeää jonkin toisen maailmansodan syyn ja jonkin seurauksen.</w:t>
            </w:r>
          </w:p>
        </w:tc>
        <w:tc>
          <w:tcPr>
            <w:tcW w:w="1673" w:type="dxa"/>
          </w:tcPr>
          <w:p w14:paraId="5E5CDDA4" w14:textId="151804C1"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tunnistaa toisen maailman</w:t>
            </w:r>
            <w:r w:rsidR="00BE03F9">
              <w:rPr>
                <w:rFonts w:asciiTheme="minorHAnsi" w:hAnsiTheme="minorHAnsi" w:cstheme="minorHAnsi"/>
                <w:sz w:val="20"/>
                <w:szCs w:val="20"/>
              </w:rPr>
              <w:softHyphen/>
            </w:r>
            <w:r w:rsidRPr="0052321E">
              <w:rPr>
                <w:rFonts w:asciiTheme="minorHAnsi" w:hAnsiTheme="minorHAnsi" w:cstheme="minorHAnsi"/>
                <w:sz w:val="20"/>
                <w:szCs w:val="20"/>
              </w:rPr>
              <w:t>sodan syitä ja seurauksia.</w:t>
            </w:r>
          </w:p>
          <w:p w14:paraId="2BAFB585" w14:textId="77777777" w:rsidR="002D0678" w:rsidRPr="0052321E" w:rsidRDefault="002D0678" w:rsidP="0052321E">
            <w:pPr>
              <w:rPr>
                <w:rFonts w:asciiTheme="minorHAnsi" w:hAnsiTheme="minorHAnsi" w:cstheme="minorHAnsi"/>
                <w:sz w:val="20"/>
                <w:szCs w:val="20"/>
              </w:rPr>
            </w:pPr>
          </w:p>
          <w:p w14:paraId="0ED37A19" w14:textId="77777777" w:rsidR="002D0678" w:rsidRPr="0052321E" w:rsidRDefault="002D0678" w:rsidP="0052321E">
            <w:pPr>
              <w:rPr>
                <w:rFonts w:asciiTheme="minorHAnsi" w:hAnsiTheme="minorHAnsi" w:cstheme="minorHAnsi"/>
                <w:sz w:val="20"/>
                <w:szCs w:val="20"/>
              </w:rPr>
            </w:pPr>
          </w:p>
        </w:tc>
        <w:tc>
          <w:tcPr>
            <w:tcW w:w="1673" w:type="dxa"/>
          </w:tcPr>
          <w:p w14:paraId="61FFCF32" w14:textId="75E4652E"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ymmär</w:t>
            </w:r>
            <w:r w:rsidR="00BE03F9">
              <w:rPr>
                <w:rFonts w:asciiTheme="minorHAnsi" w:hAnsiTheme="minorHAnsi" w:cstheme="minorHAnsi"/>
                <w:sz w:val="20"/>
                <w:szCs w:val="20"/>
              </w:rPr>
              <w:softHyphen/>
            </w:r>
            <w:r w:rsidRPr="0052321E">
              <w:rPr>
                <w:rFonts w:asciiTheme="minorHAnsi" w:hAnsiTheme="minorHAnsi" w:cstheme="minorHAnsi"/>
                <w:sz w:val="20"/>
                <w:szCs w:val="20"/>
              </w:rPr>
              <w:t>tää toisen maail</w:t>
            </w:r>
            <w:r w:rsidR="00BE03F9">
              <w:rPr>
                <w:rFonts w:asciiTheme="minorHAnsi" w:hAnsiTheme="minorHAnsi" w:cstheme="minorHAnsi"/>
                <w:sz w:val="20"/>
                <w:szCs w:val="20"/>
              </w:rPr>
              <w:softHyphen/>
            </w:r>
            <w:r w:rsidRPr="0052321E">
              <w:rPr>
                <w:rFonts w:asciiTheme="minorHAnsi" w:hAnsiTheme="minorHAnsi" w:cstheme="minorHAnsi"/>
                <w:sz w:val="20"/>
                <w:szCs w:val="20"/>
              </w:rPr>
              <w:t>mansodan syitä ja seurauksia ja antaa niistä esi</w:t>
            </w:r>
            <w:r w:rsidR="00BE03F9">
              <w:rPr>
                <w:rFonts w:asciiTheme="minorHAnsi" w:hAnsiTheme="minorHAnsi" w:cstheme="minorHAnsi"/>
                <w:sz w:val="20"/>
                <w:szCs w:val="20"/>
              </w:rPr>
              <w:softHyphen/>
            </w:r>
            <w:r w:rsidRPr="0052321E">
              <w:rPr>
                <w:rFonts w:asciiTheme="minorHAnsi" w:hAnsiTheme="minorHAnsi" w:cstheme="minorHAnsi"/>
                <w:sz w:val="20"/>
                <w:szCs w:val="20"/>
              </w:rPr>
              <w:t>merkkejä.</w:t>
            </w:r>
          </w:p>
        </w:tc>
        <w:tc>
          <w:tcPr>
            <w:tcW w:w="1673" w:type="dxa"/>
          </w:tcPr>
          <w:p w14:paraId="2DBCA142" w14:textId="146A8AD5"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erottelee toista maailman</w:t>
            </w:r>
            <w:r w:rsidR="00BE03F9">
              <w:rPr>
                <w:rFonts w:asciiTheme="minorHAnsi" w:hAnsiTheme="minorHAnsi" w:cstheme="minorHAnsi"/>
                <w:sz w:val="20"/>
                <w:szCs w:val="20"/>
              </w:rPr>
              <w:softHyphen/>
            </w:r>
            <w:r w:rsidRPr="0052321E">
              <w:rPr>
                <w:rFonts w:asciiTheme="minorHAnsi" w:hAnsiTheme="minorHAnsi" w:cstheme="minorHAnsi"/>
                <w:sz w:val="20"/>
                <w:szCs w:val="20"/>
              </w:rPr>
              <w:t>sotaa selittävät keskeiset tekijät vähemmän tär</w:t>
            </w:r>
            <w:r w:rsidR="00BE03F9">
              <w:rPr>
                <w:rFonts w:asciiTheme="minorHAnsi" w:hAnsiTheme="minorHAnsi" w:cstheme="minorHAnsi"/>
                <w:sz w:val="20"/>
                <w:szCs w:val="20"/>
              </w:rPr>
              <w:softHyphen/>
            </w:r>
            <w:r w:rsidRPr="0052321E">
              <w:rPr>
                <w:rFonts w:asciiTheme="minorHAnsi" w:hAnsiTheme="minorHAnsi" w:cstheme="minorHAnsi"/>
                <w:sz w:val="20"/>
                <w:szCs w:val="20"/>
              </w:rPr>
              <w:t>keistä ja analysoi historiallisten ta</w:t>
            </w:r>
            <w:r w:rsidR="00BE03F9">
              <w:rPr>
                <w:rFonts w:asciiTheme="minorHAnsi" w:hAnsiTheme="minorHAnsi" w:cstheme="minorHAnsi"/>
                <w:sz w:val="20"/>
                <w:szCs w:val="20"/>
              </w:rPr>
              <w:softHyphen/>
            </w:r>
            <w:r w:rsidRPr="0052321E">
              <w:rPr>
                <w:rFonts w:asciiTheme="minorHAnsi" w:hAnsiTheme="minorHAnsi" w:cstheme="minorHAnsi"/>
                <w:sz w:val="20"/>
                <w:szCs w:val="20"/>
              </w:rPr>
              <w:t>pahtumien syitä ja seurauksia (ku</w:t>
            </w:r>
            <w:r w:rsidR="00BE03F9">
              <w:rPr>
                <w:rFonts w:asciiTheme="minorHAnsi" w:hAnsiTheme="minorHAnsi" w:cstheme="minorHAnsi"/>
                <w:sz w:val="20"/>
                <w:szCs w:val="20"/>
              </w:rPr>
              <w:softHyphen/>
            </w:r>
            <w:r w:rsidRPr="0052321E">
              <w:rPr>
                <w:rFonts w:asciiTheme="minorHAnsi" w:hAnsiTheme="minorHAnsi" w:cstheme="minorHAnsi"/>
                <w:sz w:val="20"/>
                <w:szCs w:val="20"/>
              </w:rPr>
              <w:t>ten välittömien ja pitkäkestoisten syiden merki</w:t>
            </w:r>
            <w:r w:rsidR="00BE03F9">
              <w:rPr>
                <w:rFonts w:asciiTheme="minorHAnsi" w:hAnsiTheme="minorHAnsi" w:cstheme="minorHAnsi"/>
                <w:sz w:val="20"/>
                <w:szCs w:val="20"/>
              </w:rPr>
              <w:softHyphen/>
            </w:r>
            <w:r w:rsidRPr="0052321E">
              <w:rPr>
                <w:rFonts w:asciiTheme="minorHAnsi" w:hAnsiTheme="minorHAnsi" w:cstheme="minorHAnsi"/>
                <w:sz w:val="20"/>
                <w:szCs w:val="20"/>
              </w:rPr>
              <w:t>tystä).</w:t>
            </w:r>
          </w:p>
        </w:tc>
      </w:tr>
      <w:tr w:rsidR="002D0678" w:rsidRPr="0052321E" w14:paraId="6B4D0BE6" w14:textId="77777777" w:rsidTr="00BE03F9">
        <w:trPr>
          <w:trHeight w:val="497"/>
        </w:trPr>
        <w:tc>
          <w:tcPr>
            <w:tcW w:w="2607" w:type="dxa"/>
            <w:tcBorders>
              <w:right w:val="single" w:sz="18" w:space="0" w:color="66CCCC"/>
            </w:tcBorders>
            <w:shd w:val="clear" w:color="auto" w:fill="C9EEED"/>
          </w:tcPr>
          <w:p w14:paraId="1BED4730" w14:textId="5499C5FE" w:rsidR="002D0678" w:rsidRPr="0052321E" w:rsidRDefault="000F6817" w:rsidP="0052321E">
            <w:pPr>
              <w:rPr>
                <w:rFonts w:asciiTheme="minorHAnsi" w:hAnsiTheme="minorHAnsi" w:cstheme="minorHAnsi"/>
                <w:b/>
              </w:rPr>
            </w:pPr>
            <w:r w:rsidRPr="0052321E">
              <w:rPr>
                <w:rFonts w:asciiTheme="minorHAnsi" w:hAnsiTheme="minorHAnsi" w:cstheme="minorHAnsi"/>
                <w:b/>
              </w:rPr>
              <w:t>T11 Historiatiedon tuotta</w:t>
            </w:r>
            <w:r w:rsidR="00BE03F9">
              <w:rPr>
                <w:rFonts w:asciiTheme="minorHAnsi" w:hAnsiTheme="minorHAnsi" w:cstheme="minorHAnsi"/>
                <w:b/>
              </w:rPr>
              <w:softHyphen/>
            </w:r>
            <w:r w:rsidRPr="0052321E">
              <w:rPr>
                <w:rFonts w:asciiTheme="minorHAnsi" w:hAnsiTheme="minorHAnsi" w:cstheme="minorHAnsi"/>
                <w:b/>
              </w:rPr>
              <w:t>minen</w:t>
            </w:r>
          </w:p>
        </w:tc>
        <w:tc>
          <w:tcPr>
            <w:tcW w:w="1673" w:type="dxa"/>
            <w:tcBorders>
              <w:left w:val="single" w:sz="18" w:space="0" w:color="66CCCC"/>
            </w:tcBorders>
            <w:shd w:val="clear" w:color="auto" w:fill="C9EEED"/>
          </w:tcPr>
          <w:p w14:paraId="78D0C6D7" w14:textId="7FCD4C12"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ei ole vastannut tutki</w:t>
            </w:r>
            <w:r w:rsidR="00BE03F9">
              <w:rPr>
                <w:rFonts w:asciiTheme="minorHAnsi" w:hAnsiTheme="minorHAnsi" w:cstheme="minorHAnsi"/>
                <w:sz w:val="20"/>
                <w:szCs w:val="20"/>
              </w:rPr>
              <w:softHyphen/>
            </w:r>
            <w:r w:rsidRPr="0052321E">
              <w:rPr>
                <w:rFonts w:asciiTheme="minorHAnsi" w:hAnsiTheme="minorHAnsi" w:cstheme="minorHAnsi"/>
                <w:sz w:val="20"/>
                <w:szCs w:val="20"/>
              </w:rPr>
              <w:t>muskysymyk</w:t>
            </w:r>
            <w:r w:rsidR="00BE03F9">
              <w:rPr>
                <w:rFonts w:asciiTheme="minorHAnsi" w:hAnsiTheme="minorHAnsi" w:cstheme="minorHAnsi"/>
                <w:sz w:val="20"/>
                <w:szCs w:val="20"/>
              </w:rPr>
              <w:softHyphen/>
            </w:r>
            <w:r w:rsidRPr="0052321E">
              <w:rPr>
                <w:rFonts w:asciiTheme="minorHAnsi" w:hAnsiTheme="minorHAnsi" w:cstheme="minorHAnsi"/>
                <w:sz w:val="20"/>
                <w:szCs w:val="20"/>
              </w:rPr>
              <w:t>seen.</w:t>
            </w:r>
          </w:p>
        </w:tc>
        <w:tc>
          <w:tcPr>
            <w:tcW w:w="1673" w:type="dxa"/>
            <w:shd w:val="clear" w:color="auto" w:fill="C9EEED"/>
          </w:tcPr>
          <w:p w14:paraId="7C690E1A" w14:textId="4E66B3E8"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on pysty</w:t>
            </w:r>
            <w:r w:rsidR="00BE03F9">
              <w:rPr>
                <w:rFonts w:asciiTheme="minorHAnsi" w:hAnsiTheme="minorHAnsi" w:cstheme="minorHAnsi"/>
                <w:sz w:val="20"/>
                <w:szCs w:val="20"/>
              </w:rPr>
              <w:softHyphen/>
            </w:r>
            <w:r w:rsidRPr="0052321E">
              <w:rPr>
                <w:rFonts w:asciiTheme="minorHAnsi" w:hAnsiTheme="minorHAnsi" w:cstheme="minorHAnsi"/>
                <w:sz w:val="20"/>
                <w:szCs w:val="20"/>
              </w:rPr>
              <w:t>nyt vastaamaan tutkimuskysy</w:t>
            </w:r>
            <w:r w:rsidR="00BE03F9">
              <w:rPr>
                <w:rFonts w:asciiTheme="minorHAnsi" w:hAnsiTheme="minorHAnsi" w:cstheme="minorHAnsi"/>
                <w:sz w:val="20"/>
                <w:szCs w:val="20"/>
              </w:rPr>
              <w:softHyphen/>
            </w:r>
            <w:r w:rsidRPr="0052321E">
              <w:rPr>
                <w:rFonts w:asciiTheme="minorHAnsi" w:hAnsiTheme="minorHAnsi" w:cstheme="minorHAnsi"/>
                <w:sz w:val="20"/>
                <w:szCs w:val="20"/>
              </w:rPr>
              <w:t>myksen lyhyesti opettajan ohjaa</w:t>
            </w:r>
            <w:r w:rsidR="00BE03F9">
              <w:rPr>
                <w:rFonts w:asciiTheme="minorHAnsi" w:hAnsiTheme="minorHAnsi" w:cstheme="minorHAnsi"/>
                <w:sz w:val="20"/>
                <w:szCs w:val="20"/>
              </w:rPr>
              <w:softHyphen/>
            </w:r>
            <w:r w:rsidRPr="0052321E">
              <w:rPr>
                <w:rFonts w:asciiTheme="minorHAnsi" w:hAnsiTheme="minorHAnsi" w:cstheme="minorHAnsi"/>
                <w:sz w:val="20"/>
                <w:szCs w:val="20"/>
              </w:rPr>
              <w:t>mana.</w:t>
            </w:r>
          </w:p>
        </w:tc>
        <w:tc>
          <w:tcPr>
            <w:tcW w:w="1673" w:type="dxa"/>
            <w:shd w:val="clear" w:color="auto" w:fill="C9EEED"/>
          </w:tcPr>
          <w:p w14:paraId="654F0024" w14:textId="36A6E3E1"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on vas</w:t>
            </w:r>
            <w:r w:rsidR="00BE03F9">
              <w:rPr>
                <w:rFonts w:asciiTheme="minorHAnsi" w:hAnsiTheme="minorHAnsi" w:cstheme="minorHAnsi"/>
                <w:sz w:val="20"/>
                <w:szCs w:val="20"/>
              </w:rPr>
              <w:softHyphen/>
            </w:r>
            <w:r w:rsidRPr="0052321E">
              <w:rPr>
                <w:rFonts w:asciiTheme="minorHAnsi" w:hAnsiTheme="minorHAnsi" w:cstheme="minorHAnsi"/>
                <w:sz w:val="20"/>
                <w:szCs w:val="20"/>
              </w:rPr>
              <w:t>tannut tutkimus</w:t>
            </w:r>
            <w:r w:rsidR="00BE03F9">
              <w:rPr>
                <w:rFonts w:asciiTheme="minorHAnsi" w:hAnsiTheme="minorHAnsi" w:cstheme="minorHAnsi"/>
                <w:sz w:val="20"/>
                <w:szCs w:val="20"/>
              </w:rPr>
              <w:softHyphen/>
            </w:r>
            <w:r w:rsidRPr="0052321E">
              <w:rPr>
                <w:rFonts w:asciiTheme="minorHAnsi" w:hAnsiTheme="minorHAnsi" w:cstheme="minorHAnsi"/>
                <w:sz w:val="20"/>
                <w:szCs w:val="20"/>
              </w:rPr>
              <w:t>kysymykseen.</w:t>
            </w:r>
          </w:p>
        </w:tc>
        <w:tc>
          <w:tcPr>
            <w:tcW w:w="1673" w:type="dxa"/>
            <w:shd w:val="clear" w:color="auto" w:fill="C9EEED"/>
          </w:tcPr>
          <w:p w14:paraId="22C5594B" w14:textId="49256C9D"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on vas</w:t>
            </w:r>
            <w:r w:rsidR="00BE03F9">
              <w:rPr>
                <w:rFonts w:asciiTheme="minorHAnsi" w:hAnsiTheme="minorHAnsi" w:cstheme="minorHAnsi"/>
                <w:sz w:val="20"/>
                <w:szCs w:val="20"/>
              </w:rPr>
              <w:softHyphen/>
            </w:r>
            <w:r w:rsidRPr="0052321E">
              <w:rPr>
                <w:rFonts w:asciiTheme="minorHAnsi" w:hAnsiTheme="minorHAnsi" w:cstheme="minorHAnsi"/>
                <w:sz w:val="20"/>
                <w:szCs w:val="20"/>
              </w:rPr>
              <w:t>tannut tutkimus</w:t>
            </w:r>
            <w:r w:rsidR="00BE03F9">
              <w:rPr>
                <w:rFonts w:asciiTheme="minorHAnsi" w:hAnsiTheme="minorHAnsi" w:cstheme="minorHAnsi"/>
                <w:sz w:val="20"/>
                <w:szCs w:val="20"/>
              </w:rPr>
              <w:softHyphen/>
            </w:r>
            <w:r w:rsidRPr="0052321E">
              <w:rPr>
                <w:rFonts w:asciiTheme="minorHAnsi" w:hAnsiTheme="minorHAnsi" w:cstheme="minorHAnsi"/>
                <w:sz w:val="20"/>
                <w:szCs w:val="20"/>
              </w:rPr>
              <w:t>kysymykseen pe</w:t>
            </w:r>
            <w:r w:rsidR="00BE03F9">
              <w:rPr>
                <w:rFonts w:asciiTheme="minorHAnsi" w:hAnsiTheme="minorHAnsi" w:cstheme="minorHAnsi"/>
                <w:sz w:val="20"/>
                <w:szCs w:val="20"/>
              </w:rPr>
              <w:softHyphen/>
            </w:r>
            <w:r w:rsidRPr="0052321E">
              <w:rPr>
                <w:rFonts w:asciiTheme="minorHAnsi" w:hAnsiTheme="minorHAnsi" w:cstheme="minorHAnsi"/>
                <w:sz w:val="20"/>
                <w:szCs w:val="20"/>
              </w:rPr>
              <w:t>rustellusti.</w:t>
            </w:r>
          </w:p>
        </w:tc>
        <w:tc>
          <w:tcPr>
            <w:tcW w:w="1673" w:type="dxa"/>
            <w:shd w:val="clear" w:color="auto" w:fill="C9EEED"/>
          </w:tcPr>
          <w:p w14:paraId="07FF6186" w14:textId="30F85406"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Oppilas on vas</w:t>
            </w:r>
            <w:r w:rsidR="00BE03F9">
              <w:rPr>
                <w:rFonts w:asciiTheme="minorHAnsi" w:hAnsiTheme="minorHAnsi" w:cstheme="minorHAnsi"/>
                <w:sz w:val="20"/>
                <w:szCs w:val="20"/>
              </w:rPr>
              <w:softHyphen/>
            </w:r>
            <w:r w:rsidRPr="0052321E">
              <w:rPr>
                <w:rFonts w:asciiTheme="minorHAnsi" w:hAnsiTheme="minorHAnsi" w:cstheme="minorHAnsi"/>
                <w:sz w:val="20"/>
                <w:szCs w:val="20"/>
              </w:rPr>
              <w:t>tannut tutkimus</w:t>
            </w:r>
            <w:r w:rsidR="00BE03F9">
              <w:rPr>
                <w:rFonts w:asciiTheme="minorHAnsi" w:hAnsiTheme="minorHAnsi" w:cstheme="minorHAnsi"/>
                <w:sz w:val="20"/>
                <w:szCs w:val="20"/>
              </w:rPr>
              <w:softHyphen/>
            </w:r>
            <w:r w:rsidRPr="0052321E">
              <w:rPr>
                <w:rFonts w:asciiTheme="minorHAnsi" w:hAnsiTheme="minorHAnsi" w:cstheme="minorHAnsi"/>
                <w:sz w:val="20"/>
                <w:szCs w:val="20"/>
              </w:rPr>
              <w:t>kysymykseen mo</w:t>
            </w:r>
            <w:r w:rsidR="00BE03F9">
              <w:rPr>
                <w:rFonts w:asciiTheme="minorHAnsi" w:hAnsiTheme="minorHAnsi" w:cstheme="minorHAnsi"/>
                <w:sz w:val="20"/>
                <w:szCs w:val="20"/>
              </w:rPr>
              <w:softHyphen/>
            </w:r>
            <w:r w:rsidRPr="0052321E">
              <w:rPr>
                <w:rFonts w:asciiTheme="minorHAnsi" w:hAnsiTheme="minorHAnsi" w:cstheme="minorHAnsi"/>
                <w:sz w:val="20"/>
                <w:szCs w:val="20"/>
              </w:rPr>
              <w:t>nipuolisen perus</w:t>
            </w:r>
            <w:r w:rsidR="00BE03F9">
              <w:rPr>
                <w:rFonts w:asciiTheme="minorHAnsi" w:hAnsiTheme="minorHAnsi" w:cstheme="minorHAnsi"/>
                <w:sz w:val="20"/>
                <w:szCs w:val="20"/>
              </w:rPr>
              <w:softHyphen/>
            </w:r>
            <w:r w:rsidRPr="0052321E">
              <w:rPr>
                <w:rFonts w:asciiTheme="minorHAnsi" w:hAnsiTheme="minorHAnsi" w:cstheme="minorHAnsi"/>
                <w:sz w:val="20"/>
                <w:szCs w:val="20"/>
              </w:rPr>
              <w:t>tellusti ja osoittaa tunnistavansa tulkintoihinsa liit</w:t>
            </w:r>
            <w:r w:rsidR="00BE03F9">
              <w:rPr>
                <w:rFonts w:asciiTheme="minorHAnsi" w:hAnsiTheme="minorHAnsi" w:cstheme="minorHAnsi"/>
                <w:sz w:val="20"/>
                <w:szCs w:val="20"/>
              </w:rPr>
              <w:softHyphen/>
            </w:r>
            <w:r w:rsidRPr="0052321E">
              <w:rPr>
                <w:rFonts w:asciiTheme="minorHAnsi" w:hAnsiTheme="minorHAnsi" w:cstheme="minorHAnsi"/>
                <w:sz w:val="20"/>
                <w:szCs w:val="20"/>
              </w:rPr>
              <w:t>tyvän virhetulkin</w:t>
            </w:r>
            <w:r w:rsidR="00BE03F9">
              <w:rPr>
                <w:rFonts w:asciiTheme="minorHAnsi" w:hAnsiTheme="minorHAnsi" w:cstheme="minorHAnsi"/>
                <w:sz w:val="20"/>
                <w:szCs w:val="20"/>
              </w:rPr>
              <w:softHyphen/>
            </w:r>
            <w:r w:rsidRPr="0052321E">
              <w:rPr>
                <w:rFonts w:asciiTheme="minorHAnsi" w:hAnsiTheme="minorHAnsi" w:cstheme="minorHAnsi"/>
                <w:sz w:val="20"/>
                <w:szCs w:val="20"/>
              </w:rPr>
              <w:t>nan mahdollisuu</w:t>
            </w:r>
            <w:r w:rsidR="00BE03F9">
              <w:rPr>
                <w:rFonts w:asciiTheme="minorHAnsi" w:hAnsiTheme="minorHAnsi" w:cstheme="minorHAnsi"/>
                <w:sz w:val="20"/>
                <w:szCs w:val="20"/>
              </w:rPr>
              <w:softHyphen/>
            </w:r>
            <w:r w:rsidRPr="0052321E">
              <w:rPr>
                <w:rFonts w:asciiTheme="minorHAnsi" w:hAnsiTheme="minorHAnsi" w:cstheme="minorHAnsi"/>
                <w:sz w:val="20"/>
                <w:szCs w:val="20"/>
              </w:rPr>
              <w:t>den.</w:t>
            </w:r>
          </w:p>
        </w:tc>
      </w:tr>
      <w:tr w:rsidR="002D0678" w:rsidRPr="000F6817" w14:paraId="146120B0" w14:textId="77777777" w:rsidTr="00BE03F9">
        <w:trPr>
          <w:trHeight w:val="381"/>
        </w:trPr>
        <w:tc>
          <w:tcPr>
            <w:tcW w:w="2607" w:type="dxa"/>
            <w:tcBorders>
              <w:right w:val="single" w:sz="18" w:space="0" w:color="66CCCC"/>
            </w:tcBorders>
          </w:tcPr>
          <w:p w14:paraId="05CE5591" w14:textId="77777777" w:rsidR="002D0678" w:rsidRPr="0052321E" w:rsidRDefault="000F6817" w:rsidP="0052321E">
            <w:pPr>
              <w:rPr>
                <w:rFonts w:asciiTheme="minorHAnsi" w:hAnsiTheme="minorHAnsi" w:cstheme="minorHAnsi"/>
              </w:rPr>
            </w:pPr>
            <w:r w:rsidRPr="0052321E">
              <w:rPr>
                <w:rFonts w:asciiTheme="minorHAnsi" w:hAnsiTheme="minorHAnsi" w:cstheme="minorHAnsi"/>
                <w:b/>
              </w:rPr>
              <w:t>Oikeinkirjoitus</w:t>
            </w:r>
          </w:p>
          <w:p w14:paraId="05AC78A0" w14:textId="785814C8" w:rsidR="000F6817" w:rsidRPr="0052321E" w:rsidRDefault="000F6817" w:rsidP="0052321E">
            <w:pPr>
              <w:pStyle w:val="Luettelokappale"/>
              <w:numPr>
                <w:ilvl w:val="0"/>
                <w:numId w:val="29"/>
              </w:numPr>
              <w:rPr>
                <w:rFonts w:asciiTheme="minorHAnsi" w:hAnsiTheme="minorHAnsi" w:cstheme="minorHAnsi"/>
                <w:smallCaps/>
              </w:rPr>
            </w:pPr>
            <w:r w:rsidRPr="0052321E">
              <w:rPr>
                <w:rFonts w:asciiTheme="minorHAnsi" w:hAnsiTheme="minorHAnsi" w:cstheme="minorHAnsi"/>
                <w:smallCaps/>
              </w:rPr>
              <w:t>tekstin sujuvuus ja vir</w:t>
            </w:r>
            <w:r w:rsidR="00BE03F9">
              <w:rPr>
                <w:rFonts w:asciiTheme="minorHAnsi" w:hAnsiTheme="minorHAnsi" w:cstheme="minorHAnsi"/>
                <w:smallCaps/>
              </w:rPr>
              <w:softHyphen/>
            </w:r>
            <w:r w:rsidRPr="0052321E">
              <w:rPr>
                <w:rFonts w:asciiTheme="minorHAnsi" w:hAnsiTheme="minorHAnsi" w:cstheme="minorHAnsi"/>
                <w:smallCaps/>
              </w:rPr>
              <w:t>heettömyys</w:t>
            </w:r>
          </w:p>
          <w:p w14:paraId="6381C7A1" w14:textId="2B9EC9B2" w:rsidR="002D0678" w:rsidRPr="0052321E" w:rsidRDefault="000F6817" w:rsidP="0052321E">
            <w:pPr>
              <w:pStyle w:val="Luettelokappale"/>
              <w:numPr>
                <w:ilvl w:val="0"/>
                <w:numId w:val="29"/>
              </w:numPr>
              <w:rPr>
                <w:rFonts w:asciiTheme="minorHAnsi" w:hAnsiTheme="minorHAnsi" w:cstheme="minorHAnsi"/>
                <w:smallCaps/>
              </w:rPr>
            </w:pPr>
            <w:r w:rsidRPr="0052321E">
              <w:rPr>
                <w:rFonts w:asciiTheme="minorHAnsi" w:hAnsiTheme="minorHAnsi" w:cstheme="minorHAnsi"/>
                <w:smallCaps/>
              </w:rPr>
              <w:t>monipuolisuus</w:t>
            </w:r>
          </w:p>
          <w:p w14:paraId="04D45391" w14:textId="52B0E2AA" w:rsidR="002D0678" w:rsidRPr="0052321E" w:rsidRDefault="000F6817" w:rsidP="0052321E">
            <w:pPr>
              <w:pStyle w:val="Luettelokappale"/>
              <w:numPr>
                <w:ilvl w:val="0"/>
                <w:numId w:val="29"/>
              </w:numPr>
              <w:rPr>
                <w:rFonts w:asciiTheme="minorHAnsi" w:hAnsiTheme="minorHAnsi" w:cstheme="minorHAnsi"/>
                <w:smallCaps/>
              </w:rPr>
            </w:pPr>
            <w:r w:rsidRPr="0052321E">
              <w:rPr>
                <w:rFonts w:asciiTheme="minorHAnsi" w:hAnsiTheme="minorHAnsi" w:cstheme="minorHAnsi"/>
                <w:smallCaps/>
              </w:rPr>
              <w:t>tyyli asiallinen (ei puhe</w:t>
            </w:r>
            <w:r w:rsidR="00BE03F9">
              <w:rPr>
                <w:rFonts w:asciiTheme="minorHAnsi" w:hAnsiTheme="minorHAnsi" w:cstheme="minorHAnsi"/>
                <w:smallCaps/>
              </w:rPr>
              <w:softHyphen/>
            </w:r>
            <w:r w:rsidRPr="0052321E">
              <w:rPr>
                <w:rFonts w:asciiTheme="minorHAnsi" w:hAnsiTheme="minorHAnsi" w:cstheme="minorHAnsi"/>
                <w:smallCaps/>
              </w:rPr>
              <w:t>kieltä)</w:t>
            </w:r>
          </w:p>
          <w:p w14:paraId="6096A09D" w14:textId="0E5ABFE8" w:rsidR="002D0678" w:rsidRPr="0052321E" w:rsidRDefault="000F6817" w:rsidP="0052321E">
            <w:pPr>
              <w:pStyle w:val="Luettelokappale"/>
              <w:numPr>
                <w:ilvl w:val="0"/>
                <w:numId w:val="29"/>
              </w:numPr>
              <w:rPr>
                <w:rFonts w:asciiTheme="minorHAnsi" w:hAnsiTheme="minorHAnsi" w:cstheme="minorHAnsi"/>
              </w:rPr>
            </w:pPr>
            <w:r w:rsidRPr="0052321E">
              <w:rPr>
                <w:rFonts w:asciiTheme="minorHAnsi" w:hAnsiTheme="minorHAnsi" w:cstheme="minorHAnsi"/>
                <w:smallCaps/>
              </w:rPr>
              <w:t>kappalejako (ei ylipitkiä tai yhden virkkeen kap</w:t>
            </w:r>
            <w:r w:rsidR="00BE03F9">
              <w:rPr>
                <w:rFonts w:asciiTheme="minorHAnsi" w:hAnsiTheme="minorHAnsi" w:cstheme="minorHAnsi"/>
                <w:smallCaps/>
              </w:rPr>
              <w:softHyphen/>
            </w:r>
            <w:r w:rsidRPr="0052321E">
              <w:rPr>
                <w:rFonts w:asciiTheme="minorHAnsi" w:hAnsiTheme="minorHAnsi" w:cstheme="minorHAnsi"/>
                <w:smallCaps/>
              </w:rPr>
              <w:t>paleita)</w:t>
            </w:r>
          </w:p>
        </w:tc>
        <w:tc>
          <w:tcPr>
            <w:tcW w:w="1673" w:type="dxa"/>
            <w:tcBorders>
              <w:left w:val="single" w:sz="18" w:space="0" w:color="66CCCC"/>
            </w:tcBorders>
          </w:tcPr>
          <w:p w14:paraId="0D9C970E" w14:textId="25FCF0B1"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Oikeakielisyyteen ei ole kiinnitetty huomiota ja kap</w:t>
            </w:r>
            <w:r w:rsidR="00BE03F9">
              <w:rPr>
                <w:rFonts w:asciiTheme="minorHAnsi" w:hAnsiTheme="minorHAnsi" w:cstheme="minorHAnsi"/>
                <w:sz w:val="20"/>
                <w:szCs w:val="20"/>
              </w:rPr>
              <w:softHyphen/>
            </w:r>
            <w:r w:rsidRPr="0052321E">
              <w:rPr>
                <w:rFonts w:asciiTheme="minorHAnsi" w:hAnsiTheme="minorHAnsi" w:cstheme="minorHAnsi"/>
                <w:sz w:val="20"/>
                <w:szCs w:val="20"/>
              </w:rPr>
              <w:t>palejako puuttuu.</w:t>
            </w:r>
          </w:p>
        </w:tc>
        <w:tc>
          <w:tcPr>
            <w:tcW w:w="1673" w:type="dxa"/>
          </w:tcPr>
          <w:p w14:paraId="4B5BBCC4" w14:textId="0F378453"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Useita puutteita kieliasussa ja tyy</w:t>
            </w:r>
            <w:r w:rsidR="00BE03F9">
              <w:rPr>
                <w:rFonts w:asciiTheme="minorHAnsi" w:hAnsiTheme="minorHAnsi" w:cstheme="minorHAnsi"/>
                <w:sz w:val="20"/>
                <w:szCs w:val="20"/>
              </w:rPr>
              <w:softHyphen/>
            </w:r>
            <w:r w:rsidRPr="0052321E">
              <w:rPr>
                <w:rFonts w:asciiTheme="minorHAnsi" w:hAnsiTheme="minorHAnsi" w:cstheme="minorHAnsi"/>
                <w:sz w:val="20"/>
                <w:szCs w:val="20"/>
              </w:rPr>
              <w:t>lissä; kappalejako saattaa puuttua osittain tai koko</w:t>
            </w:r>
            <w:r w:rsidR="00BE03F9">
              <w:rPr>
                <w:rFonts w:asciiTheme="minorHAnsi" w:hAnsiTheme="minorHAnsi" w:cstheme="minorHAnsi"/>
                <w:sz w:val="20"/>
                <w:szCs w:val="20"/>
              </w:rPr>
              <w:softHyphen/>
            </w:r>
            <w:r w:rsidRPr="0052321E">
              <w:rPr>
                <w:rFonts w:asciiTheme="minorHAnsi" w:hAnsiTheme="minorHAnsi" w:cstheme="minorHAnsi"/>
                <w:sz w:val="20"/>
                <w:szCs w:val="20"/>
              </w:rPr>
              <w:t>naan.</w:t>
            </w:r>
          </w:p>
        </w:tc>
        <w:tc>
          <w:tcPr>
            <w:tcW w:w="1673" w:type="dxa"/>
          </w:tcPr>
          <w:p w14:paraId="19658C63"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Puutteita kielessä ja kappalejaossa.</w:t>
            </w:r>
          </w:p>
        </w:tc>
        <w:tc>
          <w:tcPr>
            <w:tcW w:w="1673" w:type="dxa"/>
          </w:tcPr>
          <w:p w14:paraId="67C77BFE" w14:textId="77777777" w:rsidR="002D0678" w:rsidRPr="0052321E"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Joitakin puutteita kielessä ja/tai kappalejaossa.</w:t>
            </w:r>
          </w:p>
        </w:tc>
        <w:tc>
          <w:tcPr>
            <w:tcW w:w="1673" w:type="dxa"/>
          </w:tcPr>
          <w:p w14:paraId="6AECAACB" w14:textId="40CA4D22" w:rsidR="002D0678" w:rsidRPr="000F6817" w:rsidRDefault="000F6817" w:rsidP="0052321E">
            <w:pPr>
              <w:rPr>
                <w:rFonts w:asciiTheme="minorHAnsi" w:hAnsiTheme="minorHAnsi" w:cstheme="minorHAnsi"/>
                <w:sz w:val="20"/>
                <w:szCs w:val="20"/>
              </w:rPr>
            </w:pPr>
            <w:r w:rsidRPr="0052321E">
              <w:rPr>
                <w:rFonts w:asciiTheme="minorHAnsi" w:hAnsiTheme="minorHAnsi" w:cstheme="minorHAnsi"/>
                <w:sz w:val="20"/>
                <w:szCs w:val="20"/>
              </w:rPr>
              <w:t>Lähes virheetön kieliasu, kappale</w:t>
            </w:r>
            <w:r w:rsidR="00BE03F9">
              <w:rPr>
                <w:rFonts w:asciiTheme="minorHAnsi" w:hAnsiTheme="minorHAnsi" w:cstheme="minorHAnsi"/>
                <w:sz w:val="20"/>
                <w:szCs w:val="20"/>
              </w:rPr>
              <w:softHyphen/>
            </w:r>
            <w:r w:rsidRPr="0052321E">
              <w:rPr>
                <w:rFonts w:asciiTheme="minorHAnsi" w:hAnsiTheme="minorHAnsi" w:cstheme="minorHAnsi"/>
                <w:sz w:val="20"/>
                <w:szCs w:val="20"/>
              </w:rPr>
              <w:t>jako kunnossa, teksti on moni</w:t>
            </w:r>
            <w:r w:rsidR="00BE03F9">
              <w:rPr>
                <w:rFonts w:asciiTheme="minorHAnsi" w:hAnsiTheme="minorHAnsi" w:cstheme="minorHAnsi"/>
                <w:sz w:val="20"/>
                <w:szCs w:val="20"/>
              </w:rPr>
              <w:softHyphen/>
            </w:r>
            <w:r w:rsidRPr="0052321E">
              <w:rPr>
                <w:rFonts w:asciiTheme="minorHAnsi" w:hAnsiTheme="minorHAnsi" w:cstheme="minorHAnsi"/>
                <w:sz w:val="20"/>
                <w:szCs w:val="20"/>
              </w:rPr>
              <w:t>puolista ja asial</w:t>
            </w:r>
            <w:r w:rsidR="00BE03F9">
              <w:rPr>
                <w:rFonts w:asciiTheme="minorHAnsi" w:hAnsiTheme="minorHAnsi" w:cstheme="minorHAnsi"/>
                <w:sz w:val="20"/>
                <w:szCs w:val="20"/>
              </w:rPr>
              <w:softHyphen/>
            </w:r>
            <w:r w:rsidRPr="0052321E">
              <w:rPr>
                <w:rFonts w:asciiTheme="minorHAnsi" w:hAnsiTheme="minorHAnsi" w:cstheme="minorHAnsi"/>
                <w:sz w:val="20"/>
                <w:szCs w:val="20"/>
              </w:rPr>
              <w:t>lista.</w:t>
            </w:r>
          </w:p>
        </w:tc>
      </w:tr>
    </w:tbl>
    <w:p w14:paraId="6D2FCBFD" w14:textId="77777777" w:rsidR="002D0678" w:rsidRPr="00C90F28" w:rsidRDefault="002D0678">
      <w:pPr>
        <w:rPr>
          <w:rFonts w:asciiTheme="minorHAnsi" w:hAnsiTheme="minorHAnsi" w:cstheme="minorHAnsi"/>
          <w:color w:val="FF0000"/>
        </w:rPr>
      </w:pPr>
    </w:p>
    <w:sectPr w:rsidR="002D0678" w:rsidRPr="00C90F28">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rutiger 45 Ligh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C161A"/>
    <w:multiLevelType w:val="hybridMultilevel"/>
    <w:tmpl w:val="C0147698"/>
    <w:lvl w:ilvl="0" w:tplc="4198B6FA">
      <w:start w:val="1"/>
      <w:numFmt w:val="bullet"/>
      <w:lvlText w:val=""/>
      <w:lvlJc w:val="left"/>
      <w:pPr>
        <w:ind w:left="360" w:hanging="360"/>
      </w:pPr>
      <w:rPr>
        <w:rFonts w:ascii="Wingdings" w:hAnsi="Wingdings" w:hint="default"/>
        <w:color w:val="006699"/>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 w15:restartNumberingAfterBreak="0">
    <w:nsid w:val="0B96341C"/>
    <w:multiLevelType w:val="hybridMultilevel"/>
    <w:tmpl w:val="4F1C3F7C"/>
    <w:lvl w:ilvl="0" w:tplc="C66A7620">
      <w:start w:val="1"/>
      <w:numFmt w:val="bullet"/>
      <w:lvlText w:val=""/>
      <w:lvlJc w:val="left"/>
      <w:pPr>
        <w:ind w:left="360" w:hanging="360"/>
      </w:pPr>
      <w:rPr>
        <w:rFonts w:ascii="Wingdings" w:hAnsi="Wingdings" w:hint="default"/>
        <w:color w:val="66CCCC"/>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 w15:restartNumberingAfterBreak="0">
    <w:nsid w:val="0D496CC6"/>
    <w:multiLevelType w:val="hybridMultilevel"/>
    <w:tmpl w:val="ED9C2D04"/>
    <w:lvl w:ilvl="0" w:tplc="6166FB4E">
      <w:start w:val="1"/>
      <w:numFmt w:val="bullet"/>
      <w:lvlText w:val=""/>
      <w:lvlJc w:val="left"/>
      <w:pPr>
        <w:ind w:left="360" w:hanging="360"/>
      </w:pPr>
      <w:rPr>
        <w:rFonts w:ascii="Wingdings" w:hAnsi="Wingdings" w:hint="default"/>
        <w:color w:val="66CCCC"/>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0D6F1053"/>
    <w:multiLevelType w:val="multilevel"/>
    <w:tmpl w:val="F60CF1C6"/>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592F93"/>
    <w:multiLevelType w:val="multilevel"/>
    <w:tmpl w:val="BCB4B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52979A8"/>
    <w:multiLevelType w:val="hybridMultilevel"/>
    <w:tmpl w:val="A7B2E1E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6" w15:restartNumberingAfterBreak="0">
    <w:nsid w:val="193F3C0E"/>
    <w:multiLevelType w:val="multilevel"/>
    <w:tmpl w:val="439E7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A240CB6"/>
    <w:multiLevelType w:val="multilevel"/>
    <w:tmpl w:val="AFBC5FE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603175"/>
    <w:multiLevelType w:val="hybridMultilevel"/>
    <w:tmpl w:val="4B64CE4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9" w15:restartNumberingAfterBreak="0">
    <w:nsid w:val="1E6656D9"/>
    <w:multiLevelType w:val="multilevel"/>
    <w:tmpl w:val="F8D822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28F089D"/>
    <w:multiLevelType w:val="hybridMultilevel"/>
    <w:tmpl w:val="2C762A6C"/>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1" w15:restartNumberingAfterBreak="0">
    <w:nsid w:val="24935AB3"/>
    <w:multiLevelType w:val="hybridMultilevel"/>
    <w:tmpl w:val="7F5EAD0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2" w15:restartNumberingAfterBreak="0">
    <w:nsid w:val="2C143A5D"/>
    <w:multiLevelType w:val="multilevel"/>
    <w:tmpl w:val="7E54EF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4E61E3B"/>
    <w:multiLevelType w:val="hybridMultilevel"/>
    <w:tmpl w:val="C55E3CF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4" w15:restartNumberingAfterBreak="0">
    <w:nsid w:val="3A4765EB"/>
    <w:multiLevelType w:val="multilevel"/>
    <w:tmpl w:val="7062BB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D773462"/>
    <w:multiLevelType w:val="multilevel"/>
    <w:tmpl w:val="8C4A60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0B363E7"/>
    <w:multiLevelType w:val="multilevel"/>
    <w:tmpl w:val="CD1AF7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8BC2A13"/>
    <w:multiLevelType w:val="multilevel"/>
    <w:tmpl w:val="94A2B0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E1F35F3"/>
    <w:multiLevelType w:val="multilevel"/>
    <w:tmpl w:val="C826C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11A2AD4"/>
    <w:multiLevelType w:val="hybridMultilevel"/>
    <w:tmpl w:val="7D3A87D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0" w15:restartNumberingAfterBreak="0">
    <w:nsid w:val="51A91A1E"/>
    <w:multiLevelType w:val="multilevel"/>
    <w:tmpl w:val="371A49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3535FE5"/>
    <w:multiLevelType w:val="hybridMultilevel"/>
    <w:tmpl w:val="6CECF85A"/>
    <w:lvl w:ilvl="0" w:tplc="2006DD90">
      <w:start w:val="1"/>
      <w:numFmt w:val="bullet"/>
      <w:lvlText w:val=""/>
      <w:lvlJc w:val="left"/>
      <w:pPr>
        <w:ind w:left="360" w:hanging="360"/>
      </w:pPr>
      <w:rPr>
        <w:rFonts w:ascii="Wingdings" w:hAnsi="Wingdings" w:hint="default"/>
        <w:color w:val="006699"/>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2" w15:restartNumberingAfterBreak="0">
    <w:nsid w:val="599B4A0A"/>
    <w:multiLevelType w:val="hybridMultilevel"/>
    <w:tmpl w:val="7534F05C"/>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3" w15:restartNumberingAfterBreak="0">
    <w:nsid w:val="65C20E95"/>
    <w:multiLevelType w:val="hybridMultilevel"/>
    <w:tmpl w:val="EDA20310"/>
    <w:lvl w:ilvl="0" w:tplc="FA6E1436">
      <w:start w:val="1"/>
      <w:numFmt w:val="bullet"/>
      <w:lvlText w:val=""/>
      <w:lvlJc w:val="left"/>
      <w:pPr>
        <w:ind w:left="360" w:hanging="360"/>
      </w:pPr>
      <w:rPr>
        <w:rFonts w:ascii="Wingdings" w:hAnsi="Wingdings" w:hint="default"/>
        <w:color w:val="66CCCC"/>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4" w15:restartNumberingAfterBreak="0">
    <w:nsid w:val="65FB167D"/>
    <w:multiLevelType w:val="multilevel"/>
    <w:tmpl w:val="C40227D0"/>
    <w:lvl w:ilvl="0">
      <w:start w:val="4"/>
      <w:numFmt w:val="decimal"/>
      <w:lvlText w:val="%1."/>
      <w:lvlJc w:val="left"/>
      <w:pPr>
        <w:ind w:left="720" w:hanging="72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5" w15:restartNumberingAfterBreak="0">
    <w:nsid w:val="662D0E14"/>
    <w:multiLevelType w:val="multilevel"/>
    <w:tmpl w:val="84C86F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B306EFF"/>
    <w:multiLevelType w:val="hybridMultilevel"/>
    <w:tmpl w:val="50A4113C"/>
    <w:lvl w:ilvl="0" w:tplc="9A508B46">
      <w:start w:val="1"/>
      <w:numFmt w:val="bullet"/>
      <w:lvlText w:val=""/>
      <w:lvlJc w:val="left"/>
      <w:pPr>
        <w:ind w:left="360" w:hanging="360"/>
      </w:pPr>
      <w:rPr>
        <w:rFonts w:ascii="Wingdings" w:hAnsi="Wingdings" w:hint="default"/>
        <w:color w:val="006699"/>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7" w15:restartNumberingAfterBreak="0">
    <w:nsid w:val="71790CDA"/>
    <w:multiLevelType w:val="multilevel"/>
    <w:tmpl w:val="7F0A3D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76405048"/>
    <w:multiLevelType w:val="hybridMultilevel"/>
    <w:tmpl w:val="84843376"/>
    <w:lvl w:ilvl="0" w:tplc="C42EC938">
      <w:start w:val="1"/>
      <w:numFmt w:val="bullet"/>
      <w:lvlText w:val=""/>
      <w:lvlJc w:val="left"/>
      <w:pPr>
        <w:ind w:left="360" w:hanging="360"/>
      </w:pPr>
      <w:rPr>
        <w:rFonts w:ascii="Wingdings" w:hAnsi="Wingdings" w:hint="default"/>
        <w:color w:val="006699"/>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9" w15:restartNumberingAfterBreak="0">
    <w:nsid w:val="767D6CC3"/>
    <w:multiLevelType w:val="multilevel"/>
    <w:tmpl w:val="A8207E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67E1B7E"/>
    <w:multiLevelType w:val="hybridMultilevel"/>
    <w:tmpl w:val="10004212"/>
    <w:lvl w:ilvl="0" w:tplc="F8B03E04">
      <w:start w:val="1"/>
      <w:numFmt w:val="bullet"/>
      <w:lvlText w:val=""/>
      <w:lvlJc w:val="left"/>
      <w:pPr>
        <w:ind w:left="360" w:hanging="360"/>
      </w:pPr>
      <w:rPr>
        <w:rFonts w:ascii="Wingdings" w:hAnsi="Wingdings" w:hint="default"/>
        <w:color w:val="006699"/>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1" w15:restartNumberingAfterBreak="0">
    <w:nsid w:val="786F0F20"/>
    <w:multiLevelType w:val="hybridMultilevel"/>
    <w:tmpl w:val="4E9E6056"/>
    <w:lvl w:ilvl="0" w:tplc="57FA9956">
      <w:start w:val="1"/>
      <w:numFmt w:val="bullet"/>
      <w:lvlText w:val=""/>
      <w:lvlJc w:val="left"/>
      <w:pPr>
        <w:ind w:left="360" w:hanging="360"/>
      </w:pPr>
      <w:rPr>
        <w:rFonts w:ascii="Wingdings" w:hAnsi="Wingdings" w:hint="default"/>
        <w:color w:val="66CCCC"/>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2" w15:restartNumberingAfterBreak="0">
    <w:nsid w:val="79B73972"/>
    <w:multiLevelType w:val="multilevel"/>
    <w:tmpl w:val="313082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7F0076BF"/>
    <w:multiLevelType w:val="multilevel"/>
    <w:tmpl w:val="BBF2D38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2"/>
  </w:num>
  <w:num w:numId="2">
    <w:abstractNumId w:val="33"/>
  </w:num>
  <w:num w:numId="3">
    <w:abstractNumId w:val="29"/>
  </w:num>
  <w:num w:numId="4">
    <w:abstractNumId w:val="3"/>
  </w:num>
  <w:num w:numId="5">
    <w:abstractNumId w:val="27"/>
  </w:num>
  <w:num w:numId="6">
    <w:abstractNumId w:val="24"/>
  </w:num>
  <w:num w:numId="7">
    <w:abstractNumId w:val="20"/>
  </w:num>
  <w:num w:numId="8">
    <w:abstractNumId w:val="15"/>
  </w:num>
  <w:num w:numId="9">
    <w:abstractNumId w:val="16"/>
  </w:num>
  <w:num w:numId="10">
    <w:abstractNumId w:val="14"/>
  </w:num>
  <w:num w:numId="11">
    <w:abstractNumId w:val="6"/>
  </w:num>
  <w:num w:numId="12">
    <w:abstractNumId w:val="25"/>
  </w:num>
  <w:num w:numId="13">
    <w:abstractNumId w:val="9"/>
  </w:num>
  <w:num w:numId="14">
    <w:abstractNumId w:val="7"/>
  </w:num>
  <w:num w:numId="15">
    <w:abstractNumId w:val="32"/>
  </w:num>
  <w:num w:numId="16">
    <w:abstractNumId w:val="18"/>
  </w:num>
  <w:num w:numId="17">
    <w:abstractNumId w:val="4"/>
  </w:num>
  <w:num w:numId="18">
    <w:abstractNumId w:val="17"/>
  </w:num>
  <w:num w:numId="19">
    <w:abstractNumId w:val="13"/>
  </w:num>
  <w:num w:numId="20">
    <w:abstractNumId w:val="19"/>
  </w:num>
  <w:num w:numId="21">
    <w:abstractNumId w:val="8"/>
  </w:num>
  <w:num w:numId="22">
    <w:abstractNumId w:val="11"/>
  </w:num>
  <w:num w:numId="23">
    <w:abstractNumId w:val="22"/>
  </w:num>
  <w:num w:numId="24">
    <w:abstractNumId w:val="5"/>
  </w:num>
  <w:num w:numId="25">
    <w:abstractNumId w:val="10"/>
  </w:num>
  <w:num w:numId="26">
    <w:abstractNumId w:val="28"/>
  </w:num>
  <w:num w:numId="27">
    <w:abstractNumId w:val="23"/>
  </w:num>
  <w:num w:numId="28">
    <w:abstractNumId w:val="26"/>
  </w:num>
  <w:num w:numId="29">
    <w:abstractNumId w:val="31"/>
  </w:num>
  <w:num w:numId="30">
    <w:abstractNumId w:val="0"/>
  </w:num>
  <w:num w:numId="31">
    <w:abstractNumId w:val="30"/>
  </w:num>
  <w:num w:numId="32">
    <w:abstractNumId w:val="2"/>
  </w:num>
  <w:num w:numId="33">
    <w:abstractNumId w:val="1"/>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678"/>
    <w:rsid w:val="000606E6"/>
    <w:rsid w:val="000F6817"/>
    <w:rsid w:val="002D0678"/>
    <w:rsid w:val="0036370F"/>
    <w:rsid w:val="0052321E"/>
    <w:rsid w:val="00872F95"/>
    <w:rsid w:val="009A07D6"/>
    <w:rsid w:val="00BE03F9"/>
    <w:rsid w:val="00C90F2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058FF"/>
  <w15:docId w15:val="{0B145E64-8AA4-4A77-940C-32AD323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customStyle="1" w:styleId="Pa0">
    <w:name w:val="Pa0"/>
    <w:basedOn w:val="Normaali"/>
    <w:next w:val="Normaali"/>
    <w:uiPriority w:val="99"/>
    <w:rsid w:val="00CB110B"/>
    <w:pPr>
      <w:autoSpaceDE w:val="0"/>
      <w:autoSpaceDN w:val="0"/>
      <w:adjustRightInd w:val="0"/>
      <w:spacing w:after="0" w:line="161" w:lineRule="atLeast"/>
    </w:pPr>
    <w:rPr>
      <w:rFonts w:ascii="Frutiger 45 Light" w:hAnsi="Frutiger 45 Light"/>
      <w:sz w:val="24"/>
      <w:szCs w:val="24"/>
    </w:rPr>
  </w:style>
  <w:style w:type="character" w:customStyle="1" w:styleId="A11">
    <w:name w:val="A11"/>
    <w:uiPriority w:val="99"/>
    <w:rsid w:val="00CB110B"/>
    <w:rPr>
      <w:rFonts w:cs="Frutiger 45 Light"/>
      <w:color w:val="000000"/>
      <w:sz w:val="20"/>
      <w:szCs w:val="20"/>
    </w:rPr>
  </w:style>
  <w:style w:type="character" w:customStyle="1" w:styleId="A9">
    <w:name w:val="A9"/>
    <w:uiPriority w:val="99"/>
    <w:rsid w:val="00CB110B"/>
    <w:rPr>
      <w:rFonts w:cs="Frutiger 45 Light"/>
      <w:color w:val="000000"/>
      <w:sz w:val="20"/>
      <w:szCs w:val="20"/>
    </w:rPr>
  </w:style>
  <w:style w:type="character" w:styleId="Hyperlinkki">
    <w:name w:val="Hyperlink"/>
    <w:basedOn w:val="Kappaleenoletusfontti"/>
    <w:uiPriority w:val="99"/>
    <w:unhideWhenUsed/>
    <w:rsid w:val="001C2E40"/>
    <w:rPr>
      <w:color w:val="0563C1" w:themeColor="hyperlink"/>
      <w:u w:val="single"/>
    </w:rPr>
  </w:style>
  <w:style w:type="character" w:styleId="Ratkaisematonmaininta">
    <w:name w:val="Unresolved Mention"/>
    <w:basedOn w:val="Kappaleenoletusfontti"/>
    <w:uiPriority w:val="99"/>
    <w:semiHidden/>
    <w:unhideWhenUsed/>
    <w:rsid w:val="001C2E40"/>
    <w:rPr>
      <w:color w:val="605E5C"/>
      <w:shd w:val="clear" w:color="auto" w:fill="E1DFDD"/>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Yksinkertainentaulukko3">
    <w:name w:val="Plain Table 3"/>
    <w:basedOn w:val="Normaalitaulukko"/>
    <w:uiPriority w:val="43"/>
    <w:rsid w:val="005232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cQ0wBS6s1GVxhQhyHMi4pHh7gTA==">AMUW2mXJWAomqPjTFA+ECAfsIMLO2d0G7iP/0wUE1zfe1tmJ2M8+dO/fJyAS7H7znYZV6sCcA0juI4OOI7Pp842Z7WzHJbhBVHViQrMG+OfEb0Gbq5PacX6HbOyxYdMyZ/TqFUomiqRV</go:docsCustomData>
</go:gDocsCustomXmlDataStorage>
</file>

<file path=customXml/itemProps1.xml><?xml version="1.0" encoding="utf-8"?>
<ds:datastoreItem xmlns:ds="http://schemas.openxmlformats.org/officeDocument/2006/customXml" ds:itemID="{023CEAF2-6BE4-412E-A07E-94758C9A7CD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9</Pages>
  <Words>1734</Words>
  <Characters>14047</Characters>
  <Application>Microsoft Office Word</Application>
  <DocSecurity>0</DocSecurity>
  <Lines>117</Lines>
  <Paragraphs>31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7</cp:revision>
  <dcterms:created xsi:type="dcterms:W3CDTF">2021-08-04T21:08:00Z</dcterms:created>
  <dcterms:modified xsi:type="dcterms:W3CDTF">2021-11-05T12:13:00Z</dcterms:modified>
</cp:coreProperties>
</file>