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932C" w14:textId="71AB5AFE" w:rsidR="0017528C" w:rsidRDefault="0017528C" w:rsidP="00897E15">
      <w:pPr>
        <w:spacing w:after="120" w:line="240" w:lineRule="auto"/>
        <w:rPr>
          <w:b/>
          <w:bCs/>
        </w:rPr>
      </w:pPr>
      <w:r w:rsidRPr="0017528C">
        <w:rPr>
          <w:b/>
          <w:bCs/>
        </w:rPr>
        <w:t xml:space="preserve">S2-opetussuunnitelmawebinaarissa mainitut linkit 17.3.2026 </w:t>
      </w:r>
    </w:p>
    <w:p w14:paraId="0B96776E" w14:textId="77777777" w:rsidR="00897E15" w:rsidRPr="0065730E" w:rsidRDefault="00897E15" w:rsidP="00897E15">
      <w:pPr>
        <w:spacing w:after="120" w:line="240" w:lineRule="auto"/>
        <w:rPr>
          <w:b/>
          <w:bCs/>
        </w:rPr>
      </w:pPr>
    </w:p>
    <w:p w14:paraId="04E7C9DE" w14:textId="6514406E" w:rsidR="0017528C" w:rsidRDefault="0017528C" w:rsidP="00897E15">
      <w:pPr>
        <w:spacing w:after="120" w:line="240" w:lineRule="auto"/>
      </w:pPr>
      <w:r>
        <w:t xml:space="preserve">Uusitut opetussuunnitelman perusteet löytyvät täältä: </w:t>
      </w:r>
    </w:p>
    <w:p w14:paraId="61DA44B4" w14:textId="4F4C38BB" w:rsidR="0017528C" w:rsidRDefault="0017528C" w:rsidP="00897E15">
      <w:pPr>
        <w:spacing w:after="120" w:line="240" w:lineRule="auto"/>
      </w:pPr>
      <w:hyperlink r:id="rId4" w:anchor="/fi/perusopetus/419550/oppiaineet/466340" w:tgtFrame="_blank" w:tooltip="https://eperusteet.opintopolku.fi/#/fi/perusopetus/419550/oppiaineet/466340" w:history="1">
        <w:r w:rsidRPr="0017528C">
          <w:rPr>
            <w:rStyle w:val="Hyperlinkki"/>
          </w:rPr>
          <w:t>https://eperusteet.opintopo</w:t>
        </w:r>
        <w:r w:rsidRPr="0017528C">
          <w:rPr>
            <w:rStyle w:val="Hyperlinkki"/>
          </w:rPr>
          <w:t>l</w:t>
        </w:r>
        <w:r w:rsidRPr="0017528C">
          <w:rPr>
            <w:rStyle w:val="Hyperlinkki"/>
          </w:rPr>
          <w:t>ku.fi/#/fi/perusopetus/419550/oppiaineet/466340</w:t>
        </w:r>
      </w:hyperlink>
      <w:r w:rsidRPr="0017528C">
        <w:t>, oppi</w:t>
      </w:r>
      <w:r>
        <w:t>määrä suomi toisena kielenä ja kirjallisuus</w:t>
      </w:r>
    </w:p>
    <w:p w14:paraId="1B4FBA81" w14:textId="77777777" w:rsidR="0065730E" w:rsidRDefault="0065730E" w:rsidP="00897E15">
      <w:pPr>
        <w:spacing w:after="120" w:line="240" w:lineRule="auto"/>
      </w:pPr>
    </w:p>
    <w:p w14:paraId="5B676954" w14:textId="77777777" w:rsidR="0065730E" w:rsidRDefault="0065730E" w:rsidP="00897E15">
      <w:pPr>
        <w:spacing w:after="120" w:line="240" w:lineRule="auto"/>
      </w:pPr>
      <w:r>
        <w:t>OPH:n neuvontasivu oppimäärän valinnasta ja ops-muutoksesta, tänne kootaan uutiset ja koulutusmateriaalit sekä tukimateriaalit, kannattaa seurata:</w:t>
      </w:r>
    </w:p>
    <w:p w14:paraId="4D30923F" w14:textId="31ED24D9" w:rsidR="0065730E" w:rsidRDefault="0065730E" w:rsidP="00897E15">
      <w:pPr>
        <w:spacing w:after="120" w:line="240" w:lineRule="auto"/>
      </w:pPr>
      <w:hyperlink r:id="rId5" w:tgtFrame="_blank" w:tooltip="https://www.oph.fi/fi/koulutus-ja-tutkinnot/suomi-toisena-kielena-ja-kirjallisuus-opetus" w:history="1">
        <w:r w:rsidRPr="0065730E">
          <w:rPr>
            <w:rStyle w:val="Hyperlinkki"/>
          </w:rPr>
          <w:t>Suomi toisena kielenä ja kirjallisuus -opetus | Opetushallitus</w:t>
        </w:r>
      </w:hyperlink>
    </w:p>
    <w:p w14:paraId="5AD1B2A7" w14:textId="77777777" w:rsidR="0017528C" w:rsidRDefault="0017528C" w:rsidP="00897E15">
      <w:pPr>
        <w:spacing w:after="120" w:line="240" w:lineRule="auto"/>
      </w:pPr>
    </w:p>
    <w:p w14:paraId="04766BCC" w14:textId="3974CAFA" w:rsidR="0017528C" w:rsidRDefault="0017528C" w:rsidP="00897E15">
      <w:pPr>
        <w:spacing w:after="120" w:line="240" w:lineRule="auto"/>
      </w:pPr>
      <w:r>
        <w:t xml:space="preserve">Katri </w:t>
      </w:r>
      <w:proofErr w:type="spellStart"/>
      <w:r>
        <w:t>Kuukan</w:t>
      </w:r>
      <w:proofErr w:type="spellEnd"/>
      <w:r>
        <w:t xml:space="preserve"> video opetuskielen tukiopetuksesta Opetushallituksen </w:t>
      </w:r>
      <w:proofErr w:type="spellStart"/>
      <w:r>
        <w:t>Youtube</w:t>
      </w:r>
      <w:proofErr w:type="spellEnd"/>
      <w:r>
        <w:t xml:space="preserve">-kanavalla: </w:t>
      </w:r>
    </w:p>
    <w:p w14:paraId="00F3A5A1" w14:textId="1EF50EA9" w:rsidR="0017528C" w:rsidRDefault="0017528C" w:rsidP="00897E15">
      <w:pPr>
        <w:spacing w:after="120" w:line="240" w:lineRule="auto"/>
      </w:pPr>
      <w:hyperlink r:id="rId6" w:tgtFrame="_blank" w:tooltip="https://youtu.be/v0spw6fuwmc?si=fhipcbj4ptopxvgg" w:history="1">
        <w:r w:rsidRPr="0017528C">
          <w:rPr>
            <w:rStyle w:val="Hyperlinkki"/>
          </w:rPr>
          <w:t>https://youtu.be/V0SPW6FuwMc?si=fhipcbJ</w:t>
        </w:r>
        <w:r w:rsidRPr="0017528C">
          <w:rPr>
            <w:rStyle w:val="Hyperlinkki"/>
          </w:rPr>
          <w:t>4</w:t>
        </w:r>
        <w:r w:rsidRPr="0017528C">
          <w:rPr>
            <w:rStyle w:val="Hyperlinkki"/>
          </w:rPr>
          <w:t>pTOPxVgG</w:t>
        </w:r>
      </w:hyperlink>
    </w:p>
    <w:p w14:paraId="3725538F" w14:textId="77777777" w:rsidR="0065730E" w:rsidRDefault="0065730E" w:rsidP="00897E15">
      <w:pPr>
        <w:spacing w:after="120" w:line="240" w:lineRule="auto"/>
      </w:pPr>
    </w:p>
    <w:p w14:paraId="2FD260D2" w14:textId="1AE36EC5" w:rsidR="0065730E" w:rsidRDefault="0065730E" w:rsidP="00897E15">
      <w:pPr>
        <w:spacing w:after="120" w:line="240" w:lineRule="auto"/>
      </w:pPr>
      <w:r>
        <w:t xml:space="preserve">Varhaiskasvatuksen ja esiopetuksen </w:t>
      </w:r>
      <w:proofErr w:type="spellStart"/>
      <w:r>
        <w:t>Kielipeda</w:t>
      </w:r>
      <w:proofErr w:type="spellEnd"/>
      <w:r>
        <w:t xml:space="preserve">-materiaali: </w:t>
      </w:r>
    </w:p>
    <w:p w14:paraId="566E75FA" w14:textId="02590CE2" w:rsidR="0065730E" w:rsidRDefault="0065730E" w:rsidP="00897E15">
      <w:pPr>
        <w:spacing w:after="120" w:line="240" w:lineRule="auto"/>
      </w:pPr>
      <w:hyperlink r:id="rId7" w:tgtFrame="_blank" w:tooltip="https://www.oph.fi/fi/opettajat-ja-kasvattajat/kielipeda-ja-kielivertailu-tyovalineet-ja-fonetiikka-kielitietoisen" w:history="1">
        <w:proofErr w:type="spellStart"/>
        <w:r w:rsidRPr="0065730E">
          <w:rPr>
            <w:rStyle w:val="Hyperlinkki"/>
          </w:rPr>
          <w:t>KieliPeda</w:t>
        </w:r>
        <w:proofErr w:type="spellEnd"/>
        <w:r w:rsidRPr="0065730E">
          <w:rPr>
            <w:rStyle w:val="Hyperlinkki"/>
          </w:rPr>
          <w:t xml:space="preserve">- ja </w:t>
        </w:r>
        <w:proofErr w:type="spellStart"/>
        <w:r w:rsidRPr="0065730E">
          <w:rPr>
            <w:rStyle w:val="Hyperlinkki"/>
          </w:rPr>
          <w:t>KieliVertailu</w:t>
        </w:r>
        <w:proofErr w:type="spellEnd"/>
        <w:r w:rsidRPr="0065730E">
          <w:rPr>
            <w:rStyle w:val="Hyperlinkki"/>
          </w:rPr>
          <w:t xml:space="preserve"> työvälineet ja fonetiikka kielitietoisen varhaiskasvatuksen tukena | </w:t>
        </w:r>
        <w:proofErr w:type="gramStart"/>
        <w:r w:rsidRPr="0065730E">
          <w:rPr>
            <w:rStyle w:val="Hyperlinkki"/>
          </w:rPr>
          <w:t>Op</w:t>
        </w:r>
        <w:proofErr w:type="gramEnd"/>
        <w:r w:rsidRPr="0065730E">
          <w:rPr>
            <w:rStyle w:val="Hyperlinkki"/>
          </w:rPr>
          <w:t>…</w:t>
        </w:r>
      </w:hyperlink>
    </w:p>
    <w:p w14:paraId="0B0611EE" w14:textId="77777777" w:rsidR="0065730E" w:rsidRDefault="0065730E" w:rsidP="00897E15">
      <w:pPr>
        <w:spacing w:after="120" w:line="240" w:lineRule="auto"/>
      </w:pPr>
    </w:p>
    <w:p w14:paraId="44610384" w14:textId="4B133FF6" w:rsidR="0065730E" w:rsidRDefault="00320B90" w:rsidP="00897E15">
      <w:pPr>
        <w:spacing w:after="120" w:line="240" w:lineRule="auto"/>
      </w:pPr>
      <w:r>
        <w:t xml:space="preserve">Valmistavan opetuksen pedagoginen VOITTO-työväline: </w:t>
      </w:r>
    </w:p>
    <w:p w14:paraId="083CBCD7" w14:textId="3FECF51E" w:rsidR="00320B90" w:rsidRDefault="00320B90" w:rsidP="00897E15">
      <w:pPr>
        <w:spacing w:after="120" w:line="240" w:lineRule="auto"/>
      </w:pPr>
      <w:hyperlink r:id="rId8" w:tgtFrame="_blank" w:tooltip="https://www.oph.fi/fi/koulutus-ja-tutkinnot/perusopetukseen-valmistava-opetus" w:history="1">
        <w:r w:rsidRPr="00320B90">
          <w:rPr>
            <w:rStyle w:val="Hyperlinkki"/>
          </w:rPr>
          <w:t>Perusopetukseen valmistava op</w:t>
        </w:r>
        <w:r w:rsidRPr="00320B90">
          <w:rPr>
            <w:rStyle w:val="Hyperlinkki"/>
          </w:rPr>
          <w:t>e</w:t>
        </w:r>
        <w:r w:rsidRPr="00320B90">
          <w:rPr>
            <w:rStyle w:val="Hyperlinkki"/>
          </w:rPr>
          <w:t>tus | Opetushallitus</w:t>
        </w:r>
      </w:hyperlink>
      <w:r>
        <w:t>, linkki vasemmassa reunassa</w:t>
      </w:r>
    </w:p>
    <w:p w14:paraId="7167CE56" w14:textId="77777777" w:rsidR="00320B90" w:rsidRDefault="00320B90" w:rsidP="00897E15">
      <w:pPr>
        <w:spacing w:after="120" w:line="240" w:lineRule="auto"/>
      </w:pPr>
    </w:p>
    <w:p w14:paraId="44EB7607" w14:textId="4658101C" w:rsidR="00320B90" w:rsidRPr="00320B90" w:rsidRDefault="00320B90" w:rsidP="00897E15">
      <w:pPr>
        <w:spacing w:after="120" w:line="240" w:lineRule="auto"/>
      </w:pPr>
      <w:r w:rsidRPr="00320B90">
        <w:t>OPH:n Monilukutaitoa kielitietoisesti -m</w:t>
      </w:r>
      <w:r>
        <w:t>ateriaali</w:t>
      </w:r>
    </w:p>
    <w:p w14:paraId="29FC5111" w14:textId="2006B9E0" w:rsidR="00320B90" w:rsidRDefault="00320B90" w:rsidP="00897E15">
      <w:pPr>
        <w:spacing w:after="120" w:line="240" w:lineRule="auto"/>
      </w:pPr>
      <w:hyperlink r:id="rId9" w:tgtFrame="_blank" w:tooltip="https://www.oph.fi/fi/oppimateriaali/monilukutaitoa-kielitietoisesti-eri-oppiaineissa-tietoa-ja-tyotapoja" w:history="1">
        <w:r w:rsidRPr="00320B90">
          <w:rPr>
            <w:rStyle w:val="Hyperlinkki"/>
          </w:rPr>
          <w:t>https://w</w:t>
        </w:r>
        <w:r w:rsidRPr="00320B90">
          <w:rPr>
            <w:rStyle w:val="Hyperlinkki"/>
          </w:rPr>
          <w:t>w</w:t>
        </w:r>
        <w:r w:rsidRPr="00320B90">
          <w:rPr>
            <w:rStyle w:val="Hyperlinkki"/>
          </w:rPr>
          <w:t>w.oph.fi/fi/oppimateriaali/monilukutaitoa-kielitietoisesti-eri-oppiaineissa-tietoa-ja-tyo…</w:t>
        </w:r>
      </w:hyperlink>
      <w:r w:rsidRPr="00320B90">
        <w:t xml:space="preserve">, </w:t>
      </w:r>
      <w:r>
        <w:t xml:space="preserve">ks. </w:t>
      </w:r>
      <w:r w:rsidRPr="00320B90">
        <w:t>myö</w:t>
      </w:r>
      <w:r>
        <w:t>s päivitykset opetuskielen tukiopetuksesta ja tekoälyn käyttämisestä kielitietoisessa opetuksessa (pääsivun alareunassa)</w:t>
      </w:r>
    </w:p>
    <w:p w14:paraId="007F7D5D" w14:textId="77777777" w:rsidR="00320B90" w:rsidRDefault="00320B90" w:rsidP="00897E15">
      <w:pPr>
        <w:spacing w:after="120" w:line="240" w:lineRule="auto"/>
      </w:pPr>
    </w:p>
    <w:p w14:paraId="30801F2F" w14:textId="551E0C15" w:rsidR="00320B90" w:rsidRDefault="00320B90" w:rsidP="00897E15">
      <w:pPr>
        <w:spacing w:after="120" w:line="240" w:lineRule="auto"/>
      </w:pPr>
      <w:r>
        <w:t>Kadonneen mitalin arvoitus -tarinakirja ja opettajan opas Lukutaito-ohjelman sivuilla:</w:t>
      </w:r>
    </w:p>
    <w:p w14:paraId="46DFE067" w14:textId="083790A3" w:rsidR="00320B90" w:rsidRDefault="00320B90" w:rsidP="00897E15">
      <w:pPr>
        <w:spacing w:after="120" w:line="240" w:lineRule="auto"/>
      </w:pPr>
      <w:hyperlink r:id="rId10" w:history="1">
        <w:r w:rsidRPr="00320B90">
          <w:rPr>
            <w:rStyle w:val="Hyperlinkki"/>
          </w:rPr>
          <w:t>Monikieliset lukijat | Opetushallitus</w:t>
        </w:r>
      </w:hyperlink>
    </w:p>
    <w:p w14:paraId="4CA191AD" w14:textId="7DE91F52" w:rsidR="00320B90" w:rsidRDefault="00320B90" w:rsidP="00897E15">
      <w:pPr>
        <w:spacing w:after="120" w:line="240" w:lineRule="auto"/>
      </w:pPr>
    </w:p>
    <w:p w14:paraId="40D6B35A" w14:textId="087C1C0B" w:rsidR="00320B90" w:rsidRDefault="00EB23BF" w:rsidP="00897E15">
      <w:pPr>
        <w:spacing w:after="120" w:line="240" w:lineRule="auto"/>
      </w:pPr>
      <w:r>
        <w:t xml:space="preserve">Valmistavan opetuksen lisäopetuksen webinaarin materiaalit: </w:t>
      </w:r>
    </w:p>
    <w:p w14:paraId="5B217D44" w14:textId="2E49E08C" w:rsidR="00320B90" w:rsidRPr="00320B90" w:rsidRDefault="00320B90" w:rsidP="00897E15">
      <w:pPr>
        <w:spacing w:after="120" w:line="240" w:lineRule="auto"/>
      </w:pPr>
      <w:hyperlink r:id="rId11" w:anchor="main-content" w:history="1">
        <w:proofErr w:type="spellStart"/>
        <w:r w:rsidRPr="00320B90">
          <w:rPr>
            <w:rStyle w:val="Hyperlinkki"/>
          </w:rPr>
          <w:t>LisäVALOa</w:t>
        </w:r>
        <w:proofErr w:type="spellEnd"/>
        <w:r w:rsidRPr="00320B90">
          <w:rPr>
            <w:rStyle w:val="Hyperlinkki"/>
          </w:rPr>
          <w:t>! Perusopetuksessa järjestettävä valmistavan opetuksen lis</w:t>
        </w:r>
        <w:r w:rsidRPr="00320B90">
          <w:rPr>
            <w:rStyle w:val="Hyperlinkki"/>
          </w:rPr>
          <w:t>ä</w:t>
        </w:r>
        <w:r w:rsidRPr="00320B90">
          <w:rPr>
            <w:rStyle w:val="Hyperlinkki"/>
          </w:rPr>
          <w:t>opetus 1/2</w:t>
        </w:r>
      </w:hyperlink>
    </w:p>
    <w:p w14:paraId="094B9644" w14:textId="25499802" w:rsidR="0065730E" w:rsidRPr="00320B90" w:rsidRDefault="0065730E" w:rsidP="00897E15">
      <w:pPr>
        <w:spacing w:after="120" w:line="240" w:lineRule="auto"/>
      </w:pPr>
    </w:p>
    <w:sectPr w:rsidR="0065730E" w:rsidRPr="00320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8C"/>
    <w:rsid w:val="0017528C"/>
    <w:rsid w:val="00320B90"/>
    <w:rsid w:val="0065730E"/>
    <w:rsid w:val="00897E15"/>
    <w:rsid w:val="00B76440"/>
    <w:rsid w:val="00C21462"/>
    <w:rsid w:val="00D852DE"/>
    <w:rsid w:val="00E57084"/>
    <w:rsid w:val="00EB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6004"/>
  <w15:chartTrackingRefBased/>
  <w15:docId w15:val="{A159D42C-DAA0-4DBF-B3A5-3E507B969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75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75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75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75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75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75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75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75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75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75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75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75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7528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7528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7528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7528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7528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7528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75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75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75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75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75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7528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7528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7528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75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7528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7528C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7528C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7528C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17528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h.fi/fi/koulutus-ja-tutkinnot/perusopetukseen-valmistava-opetu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oph.fi/fi/opettajat-ja-kasvattajat/kielipeda-ja-kielivertailu-tyovalineet-ja-fonetiikka-kielitietoise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V0SPW6FuwMc?si=fhipcbJ4pTOPxVgG" TargetMode="External"/><Relationship Id="rId11" Type="http://schemas.openxmlformats.org/officeDocument/2006/relationships/hyperlink" Target="https://tapahtumat.oph.fi/lisavaloa_1/FI?tab=1" TargetMode="External"/><Relationship Id="rId5" Type="http://schemas.openxmlformats.org/officeDocument/2006/relationships/hyperlink" Target="https://www.oph.fi/fi/koulutus-ja-tutkinnot/suomi-toisena-kielena-ja-kirjallisuus-opetus" TargetMode="External"/><Relationship Id="rId10" Type="http://schemas.openxmlformats.org/officeDocument/2006/relationships/hyperlink" Target="https://www.oph.fi/fi/teemat-ja-kehittaminen/monikieliset-lukijat" TargetMode="External"/><Relationship Id="rId4" Type="http://schemas.openxmlformats.org/officeDocument/2006/relationships/hyperlink" Target="https://eperusteet.opintopolku.fi/" TargetMode="External"/><Relationship Id="rId9" Type="http://schemas.openxmlformats.org/officeDocument/2006/relationships/hyperlink" Target="https://www.oph.fi/fi/oppimateriaali/monilukutaitoa-kielitietoisesti-eri-oppiaineissa-tietoa-ja-tyotapoja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Voipio-Huovinen Sanna (OPH)</dc:creator>
  <cp:keywords/>
  <dc:description/>
  <cp:lastModifiedBy>Voipio-Huovinen Sanna (OPH)</cp:lastModifiedBy>
  <cp:revision>2</cp:revision>
  <dcterms:created xsi:type="dcterms:W3CDTF">2026-03-18T07:06:00Z</dcterms:created>
  <dcterms:modified xsi:type="dcterms:W3CDTF">2026-03-18T07:43:00Z</dcterms:modified>
</cp:coreProperties>
</file>