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ulukkoRuudukko"/>
        <w:tblW w:w="0" w:type="auto"/>
        <w:tblLayout w:type="fixed"/>
        <w:tblLook w:val="04A0" w:firstRow="1" w:lastRow="0" w:firstColumn="1" w:lastColumn="0" w:noHBand="0" w:noVBand="1"/>
      </w:tblPr>
      <w:tblGrid>
        <w:gridCol w:w="817"/>
        <w:gridCol w:w="2680"/>
        <w:gridCol w:w="2681"/>
        <w:gridCol w:w="2680"/>
        <w:gridCol w:w="2681"/>
        <w:gridCol w:w="2681"/>
      </w:tblGrid>
      <w:tr w:rsidR="004763F1" w:rsidRPr="00451C9F" w14:paraId="7174A12C" w14:textId="77777777" w:rsidTr="004B5482">
        <w:trPr>
          <w:trHeight w:val="698"/>
        </w:trPr>
        <w:tc>
          <w:tcPr>
            <w:tcW w:w="14220" w:type="dxa"/>
            <w:gridSpan w:val="6"/>
            <w:vAlign w:val="center"/>
          </w:tcPr>
          <w:p w14:paraId="73C541A7" w14:textId="5A5819DA" w:rsidR="004904F3" w:rsidRPr="008803F1" w:rsidRDefault="00451C9F" w:rsidP="008803F1">
            <w:pPr>
              <w:pStyle w:val="Default"/>
              <w:rPr>
                <w:rFonts w:asciiTheme="minorHAnsi" w:hAnsiTheme="minorHAnsi"/>
                <w:sz w:val="22"/>
                <w:szCs w:val="22"/>
                <w:lang w:val="sv-SE"/>
              </w:rPr>
            </w:pPr>
            <w:r w:rsidRPr="008803F1">
              <w:rPr>
                <w:rFonts w:asciiTheme="minorHAnsi" w:hAnsiTheme="minorHAnsi"/>
                <w:b/>
                <w:sz w:val="22"/>
                <w:szCs w:val="22"/>
                <w:lang w:val="sv-SE"/>
              </w:rPr>
              <w:t>NIVÅSKALA FÖR SPRÅKKUNSKAP OCH SPRÅKUTVECKLING</w:t>
            </w:r>
            <w:r w:rsidR="004E7EF4" w:rsidRPr="008803F1">
              <w:rPr>
                <w:rFonts w:asciiTheme="minorHAnsi" w:hAnsiTheme="minorHAnsi"/>
                <w:b/>
                <w:sz w:val="22"/>
                <w:szCs w:val="22"/>
                <w:lang w:val="sv-SE"/>
              </w:rPr>
              <w:t xml:space="preserve">, </w:t>
            </w:r>
            <w:r w:rsidRPr="008803F1">
              <w:rPr>
                <w:rFonts w:asciiTheme="minorHAnsi" w:hAnsiTheme="minorHAnsi"/>
                <w:b/>
                <w:sz w:val="22"/>
                <w:szCs w:val="22"/>
                <w:lang w:val="sv-SE"/>
              </w:rPr>
              <w:t>Det andra inhemska språket och främmande språk</w:t>
            </w:r>
            <w:r w:rsidR="004E7EF4" w:rsidRPr="008803F1">
              <w:rPr>
                <w:rFonts w:asciiTheme="minorHAnsi" w:hAnsiTheme="minorHAnsi"/>
                <w:b/>
                <w:sz w:val="22"/>
                <w:szCs w:val="22"/>
                <w:lang w:val="sv-SE"/>
              </w:rPr>
              <w:t xml:space="preserve">, </w:t>
            </w:r>
            <w:r w:rsidRPr="008803F1">
              <w:rPr>
                <w:rFonts w:asciiTheme="minorHAnsi" w:hAnsiTheme="minorHAnsi"/>
                <w:b/>
                <w:bCs/>
                <w:sz w:val="22"/>
                <w:szCs w:val="22"/>
                <w:lang w:val="sv-SE"/>
              </w:rPr>
              <w:t xml:space="preserve">Grunderna för läroplanen för den grundläggande utbildningen </w:t>
            </w:r>
            <w:r w:rsidR="004E7EF4" w:rsidRPr="008803F1">
              <w:rPr>
                <w:rFonts w:asciiTheme="minorHAnsi" w:hAnsiTheme="minorHAnsi"/>
                <w:b/>
                <w:sz w:val="22"/>
                <w:szCs w:val="22"/>
                <w:lang w:val="sv-SE"/>
              </w:rPr>
              <w:t>2014</w:t>
            </w:r>
          </w:p>
        </w:tc>
      </w:tr>
      <w:tr w:rsidR="00275C46" w:rsidRPr="004B5482" w14:paraId="04D14192" w14:textId="77777777" w:rsidTr="004B5482">
        <w:trPr>
          <w:trHeight w:val="640"/>
        </w:trPr>
        <w:tc>
          <w:tcPr>
            <w:tcW w:w="8858" w:type="dxa"/>
            <w:gridSpan w:val="4"/>
            <w:vAlign w:val="center"/>
          </w:tcPr>
          <w:p w14:paraId="2257F86B" w14:textId="40ED8B63" w:rsidR="004904F3" w:rsidRPr="004B5482" w:rsidRDefault="00451C9F" w:rsidP="004904F3">
            <w:pPr>
              <w:jc w:val="center"/>
              <w:rPr>
                <w:b/>
                <w:sz w:val="20"/>
                <w:szCs w:val="20"/>
              </w:rPr>
            </w:pPr>
            <w:r>
              <w:rPr>
                <w:b/>
                <w:sz w:val="20"/>
                <w:szCs w:val="20"/>
              </w:rPr>
              <w:t>Förmåga att kommunicera</w:t>
            </w:r>
          </w:p>
        </w:tc>
        <w:tc>
          <w:tcPr>
            <w:tcW w:w="2681" w:type="dxa"/>
            <w:vAlign w:val="center"/>
          </w:tcPr>
          <w:p w14:paraId="23E1D5D9" w14:textId="5331C9D6" w:rsidR="004904F3" w:rsidRPr="004B5482" w:rsidRDefault="006A3B48" w:rsidP="004904F3">
            <w:pPr>
              <w:jc w:val="center"/>
              <w:rPr>
                <w:b/>
                <w:sz w:val="20"/>
                <w:szCs w:val="20"/>
              </w:rPr>
            </w:pPr>
            <w:r>
              <w:rPr>
                <w:b/>
                <w:i/>
                <w:sz w:val="20"/>
                <w:szCs w:val="20"/>
              </w:rPr>
              <w:t>Förmåga att tolka texter</w:t>
            </w:r>
          </w:p>
        </w:tc>
        <w:tc>
          <w:tcPr>
            <w:tcW w:w="2681" w:type="dxa"/>
            <w:vAlign w:val="center"/>
          </w:tcPr>
          <w:p w14:paraId="29D5A96B" w14:textId="306D5277" w:rsidR="004904F3" w:rsidRPr="004B5482" w:rsidRDefault="006A3B48" w:rsidP="004904F3">
            <w:pPr>
              <w:jc w:val="center"/>
              <w:rPr>
                <w:b/>
                <w:sz w:val="20"/>
                <w:szCs w:val="20"/>
              </w:rPr>
            </w:pPr>
            <w:r>
              <w:rPr>
                <w:b/>
                <w:sz w:val="20"/>
                <w:szCs w:val="20"/>
              </w:rPr>
              <w:t>Förmåga att producera texter</w:t>
            </w:r>
          </w:p>
        </w:tc>
      </w:tr>
      <w:tr w:rsidR="004763F1" w:rsidRPr="004B5482" w14:paraId="2DBDA08D" w14:textId="77777777" w:rsidTr="00451C9F">
        <w:trPr>
          <w:trHeight w:val="921"/>
        </w:trPr>
        <w:tc>
          <w:tcPr>
            <w:tcW w:w="817" w:type="dxa"/>
            <w:vAlign w:val="center"/>
          </w:tcPr>
          <w:p w14:paraId="6ACD2D64" w14:textId="0AB38DCF" w:rsidR="00573DED" w:rsidRPr="004B5482" w:rsidRDefault="00451C9F" w:rsidP="009978BD">
            <w:pPr>
              <w:jc w:val="center"/>
              <w:rPr>
                <w:b/>
                <w:i/>
                <w:sz w:val="20"/>
                <w:szCs w:val="20"/>
              </w:rPr>
            </w:pPr>
            <w:r>
              <w:rPr>
                <w:b/>
                <w:i/>
                <w:sz w:val="20"/>
                <w:szCs w:val="20"/>
              </w:rPr>
              <w:t>Kun-skaps-nivå</w:t>
            </w:r>
          </w:p>
        </w:tc>
        <w:tc>
          <w:tcPr>
            <w:tcW w:w="2680" w:type="dxa"/>
            <w:vAlign w:val="center"/>
          </w:tcPr>
          <w:p w14:paraId="5C534DBD" w14:textId="09F6988E" w:rsidR="00573DED" w:rsidRPr="004B5482" w:rsidRDefault="00451C9F" w:rsidP="009978BD">
            <w:pPr>
              <w:jc w:val="center"/>
              <w:rPr>
                <w:b/>
                <w:i/>
                <w:sz w:val="20"/>
                <w:szCs w:val="20"/>
              </w:rPr>
            </w:pPr>
            <w:r>
              <w:rPr>
                <w:b/>
                <w:i/>
                <w:sz w:val="20"/>
                <w:szCs w:val="20"/>
              </w:rPr>
              <w:t>Kommunikationsförmåga i olika situationer</w:t>
            </w:r>
          </w:p>
        </w:tc>
        <w:tc>
          <w:tcPr>
            <w:tcW w:w="2681" w:type="dxa"/>
            <w:vAlign w:val="center"/>
          </w:tcPr>
          <w:p w14:paraId="02DA219B" w14:textId="4938A373" w:rsidR="00573DED" w:rsidRPr="004B5482" w:rsidRDefault="006A3B48" w:rsidP="009978BD">
            <w:pPr>
              <w:jc w:val="center"/>
              <w:rPr>
                <w:b/>
                <w:i/>
                <w:sz w:val="20"/>
                <w:szCs w:val="20"/>
              </w:rPr>
            </w:pPr>
            <w:r>
              <w:rPr>
                <w:b/>
                <w:i/>
                <w:sz w:val="20"/>
                <w:szCs w:val="20"/>
              </w:rPr>
              <w:t>Användning av kommunikationsstrategier</w:t>
            </w:r>
          </w:p>
        </w:tc>
        <w:tc>
          <w:tcPr>
            <w:tcW w:w="2680" w:type="dxa"/>
            <w:vAlign w:val="center"/>
          </w:tcPr>
          <w:p w14:paraId="0547F7E7" w14:textId="2753A9CA" w:rsidR="00573DED" w:rsidRPr="004B5482" w:rsidRDefault="006A3B48" w:rsidP="00B968E8">
            <w:pPr>
              <w:jc w:val="center"/>
              <w:rPr>
                <w:b/>
                <w:i/>
                <w:sz w:val="20"/>
                <w:szCs w:val="20"/>
              </w:rPr>
            </w:pPr>
            <w:r>
              <w:rPr>
                <w:b/>
                <w:i/>
                <w:sz w:val="20"/>
                <w:szCs w:val="20"/>
              </w:rPr>
              <w:t>Kulturellt lämpligt språkbruk</w:t>
            </w:r>
          </w:p>
          <w:p w14:paraId="34FDFC10" w14:textId="77777777" w:rsidR="008F2BD2" w:rsidRPr="004B5482" w:rsidRDefault="008F2BD2" w:rsidP="00B968E8">
            <w:pPr>
              <w:jc w:val="center"/>
              <w:rPr>
                <w:b/>
                <w:i/>
                <w:sz w:val="20"/>
                <w:szCs w:val="20"/>
              </w:rPr>
            </w:pPr>
          </w:p>
        </w:tc>
        <w:tc>
          <w:tcPr>
            <w:tcW w:w="2681" w:type="dxa"/>
            <w:vAlign w:val="center"/>
          </w:tcPr>
          <w:p w14:paraId="0EBBC38E" w14:textId="48669655" w:rsidR="00573DED" w:rsidRPr="004B5482" w:rsidRDefault="006A3B48" w:rsidP="009978BD">
            <w:pPr>
              <w:jc w:val="center"/>
              <w:rPr>
                <w:b/>
                <w:i/>
                <w:sz w:val="20"/>
                <w:szCs w:val="20"/>
              </w:rPr>
            </w:pPr>
            <w:r>
              <w:rPr>
                <w:b/>
                <w:i/>
                <w:sz w:val="20"/>
                <w:szCs w:val="20"/>
              </w:rPr>
              <w:t>Förmåga att tolka texter</w:t>
            </w:r>
          </w:p>
        </w:tc>
        <w:tc>
          <w:tcPr>
            <w:tcW w:w="2681" w:type="dxa"/>
            <w:vAlign w:val="center"/>
          </w:tcPr>
          <w:p w14:paraId="5449C955" w14:textId="728AD39E" w:rsidR="00573DED" w:rsidRPr="004B5482" w:rsidRDefault="006A3B48" w:rsidP="009978BD">
            <w:pPr>
              <w:jc w:val="center"/>
              <w:rPr>
                <w:b/>
                <w:i/>
                <w:sz w:val="20"/>
                <w:szCs w:val="20"/>
              </w:rPr>
            </w:pPr>
            <w:r>
              <w:rPr>
                <w:b/>
                <w:sz w:val="20"/>
                <w:szCs w:val="20"/>
              </w:rPr>
              <w:t>Förmåga att producera texter</w:t>
            </w:r>
          </w:p>
        </w:tc>
      </w:tr>
      <w:tr w:rsidR="00CC7BDB" w:rsidRPr="009435D4" w14:paraId="2A363CC0" w14:textId="77777777" w:rsidTr="00451C9F">
        <w:trPr>
          <w:trHeight w:val="418"/>
        </w:trPr>
        <w:tc>
          <w:tcPr>
            <w:tcW w:w="817" w:type="dxa"/>
          </w:tcPr>
          <w:p w14:paraId="5EC51B23" w14:textId="77777777" w:rsidR="00CC7BDB" w:rsidRPr="004B5482" w:rsidRDefault="00CC7BDB">
            <w:pPr>
              <w:rPr>
                <w:b/>
                <w:sz w:val="20"/>
                <w:szCs w:val="20"/>
              </w:rPr>
            </w:pPr>
            <w:r w:rsidRPr="004B5482">
              <w:rPr>
                <w:b/>
                <w:sz w:val="20"/>
                <w:szCs w:val="20"/>
              </w:rPr>
              <w:t>A1.1</w:t>
            </w:r>
          </w:p>
        </w:tc>
        <w:tc>
          <w:tcPr>
            <w:tcW w:w="2680" w:type="dxa"/>
            <w:vMerge w:val="restart"/>
          </w:tcPr>
          <w:p w14:paraId="4AAEE65B" w14:textId="28FAF0FF" w:rsidR="00CC7BDB" w:rsidRPr="008803F1" w:rsidRDefault="005C534C" w:rsidP="00BE67C8">
            <w:pPr>
              <w:rPr>
                <w:sz w:val="20"/>
                <w:szCs w:val="20"/>
                <w:lang w:val="sv-SE"/>
              </w:rPr>
            </w:pPr>
            <w:r w:rsidRPr="005C534C">
              <w:rPr>
                <w:sz w:val="20"/>
                <w:szCs w:val="20"/>
                <w:lang w:val="sv-SE"/>
              </w:rPr>
              <w:t>Eleven klarar sporadiskt av, med stöd av sin samtalspartner, några ofta återkommande och rutinmässiga kommunikationssituationer.</w:t>
            </w:r>
            <w:r w:rsidRPr="005C534C">
              <w:rPr>
                <w:sz w:val="20"/>
                <w:szCs w:val="20"/>
                <w:lang w:val="sv-SE"/>
              </w:rPr>
              <w:t xml:space="preserve"> </w:t>
            </w:r>
          </w:p>
          <w:p w14:paraId="32C80654" w14:textId="77777777" w:rsidR="00CC7BDB" w:rsidRPr="008803F1" w:rsidRDefault="00CC7BDB" w:rsidP="00BE67C8">
            <w:pPr>
              <w:rPr>
                <w:b/>
                <w:sz w:val="20"/>
                <w:szCs w:val="20"/>
                <w:lang w:val="sv-SE"/>
              </w:rPr>
            </w:pPr>
          </w:p>
          <w:p w14:paraId="3EA7931E" w14:textId="77777777" w:rsidR="008B611A" w:rsidRPr="008803F1" w:rsidRDefault="008B611A" w:rsidP="00BE67C8">
            <w:pPr>
              <w:rPr>
                <w:b/>
                <w:sz w:val="20"/>
                <w:szCs w:val="20"/>
                <w:lang w:val="sv-SE"/>
              </w:rPr>
            </w:pPr>
          </w:p>
        </w:tc>
        <w:tc>
          <w:tcPr>
            <w:tcW w:w="2681" w:type="dxa"/>
            <w:vMerge w:val="restart"/>
          </w:tcPr>
          <w:p w14:paraId="16FC05BA" w14:textId="3DF3B903" w:rsidR="00A02B6E" w:rsidRPr="004B5482" w:rsidRDefault="005C534C" w:rsidP="005C534C">
            <w:pPr>
              <w:rPr>
                <w:b/>
                <w:sz w:val="20"/>
                <w:szCs w:val="20"/>
              </w:rPr>
            </w:pPr>
            <w:r w:rsidRPr="005C534C">
              <w:rPr>
                <w:sz w:val="20"/>
                <w:szCs w:val="20"/>
                <w:lang w:val="sv-SE"/>
              </w:rPr>
              <w:t xml:space="preserve">Eleven behöver mycket hjälpmedel (till exempel gester, teckningar, lexikon, internet). </w:t>
            </w:r>
            <w:r w:rsidR="009435D4">
              <w:rPr>
                <w:sz w:val="20"/>
                <w:szCs w:val="20"/>
                <w:lang w:val="sv-SE"/>
              </w:rPr>
              <w:t>Eleven k</w:t>
            </w:r>
            <w:r w:rsidRPr="005C534C">
              <w:rPr>
                <w:sz w:val="20"/>
                <w:szCs w:val="20"/>
                <w:lang w:val="sv-SE"/>
              </w:rPr>
              <w:t xml:space="preserve">an ibland gissa eller härleda enskilda ords betydelse utgående från kontexten, allmän kunskap eller sina andra språkkunskaper. </w:t>
            </w:r>
            <w:r w:rsidR="009435D4">
              <w:rPr>
                <w:sz w:val="20"/>
                <w:szCs w:val="20"/>
              </w:rPr>
              <w:t>Eleven k</w:t>
            </w:r>
            <w:r w:rsidRPr="005C534C">
              <w:rPr>
                <w:sz w:val="20"/>
                <w:szCs w:val="20"/>
              </w:rPr>
              <w:t>an uttrycka om hen har förstått.</w:t>
            </w:r>
            <w:r w:rsidRPr="005C534C">
              <w:rPr>
                <w:sz w:val="20"/>
                <w:szCs w:val="20"/>
              </w:rPr>
              <w:t xml:space="preserve"> </w:t>
            </w:r>
          </w:p>
        </w:tc>
        <w:tc>
          <w:tcPr>
            <w:tcW w:w="2680" w:type="dxa"/>
            <w:vMerge w:val="restart"/>
          </w:tcPr>
          <w:p w14:paraId="5D746CF6" w14:textId="25AC012D" w:rsidR="00CC7BDB" w:rsidRPr="004B5482" w:rsidRDefault="005C534C" w:rsidP="00A13584">
            <w:pPr>
              <w:rPr>
                <w:sz w:val="20"/>
                <w:szCs w:val="20"/>
              </w:rPr>
            </w:pPr>
            <w:r w:rsidRPr="005C534C">
              <w:rPr>
                <w:sz w:val="20"/>
                <w:szCs w:val="20"/>
                <w:lang w:val="sv-SE"/>
              </w:rPr>
              <w:t>Eleven kan använda några för språket eller kulturen typiska artighetsfraser (hälsa, säga adjö, tacka) i några mycket rutinmässiga sociala sammanhang.</w:t>
            </w:r>
            <w:r w:rsidRPr="005C534C">
              <w:rPr>
                <w:sz w:val="20"/>
                <w:szCs w:val="20"/>
                <w:lang w:val="sv-SE"/>
              </w:rPr>
              <w:t xml:space="preserve"> </w:t>
            </w:r>
          </w:p>
          <w:p w14:paraId="568502A4" w14:textId="77777777" w:rsidR="008B611A" w:rsidRPr="004B5482" w:rsidRDefault="008B611A" w:rsidP="00A13584">
            <w:pPr>
              <w:rPr>
                <w:b/>
                <w:sz w:val="20"/>
                <w:szCs w:val="20"/>
              </w:rPr>
            </w:pPr>
          </w:p>
        </w:tc>
        <w:tc>
          <w:tcPr>
            <w:tcW w:w="2681" w:type="dxa"/>
            <w:vMerge w:val="restart"/>
          </w:tcPr>
          <w:p w14:paraId="5028329A" w14:textId="1FF0B7F8" w:rsidR="005C534C" w:rsidRPr="005C534C" w:rsidRDefault="005C534C" w:rsidP="005C534C">
            <w:pPr>
              <w:rPr>
                <w:sz w:val="20"/>
                <w:szCs w:val="20"/>
                <w:lang w:val="sv-SE"/>
              </w:rPr>
            </w:pPr>
            <w:r w:rsidRPr="005C534C">
              <w:rPr>
                <w:sz w:val="20"/>
                <w:szCs w:val="20"/>
                <w:lang w:val="sv-SE"/>
              </w:rPr>
              <w:t xml:space="preserve">Eleven förstår en begränsad mängd talade och skrivna ord och uttryck. </w:t>
            </w:r>
            <w:r w:rsidR="009435D4">
              <w:rPr>
                <w:sz w:val="20"/>
                <w:szCs w:val="20"/>
                <w:lang w:val="sv-SE"/>
              </w:rPr>
              <w:t>Eleven k</w:t>
            </w:r>
            <w:r w:rsidRPr="005C534C">
              <w:rPr>
                <w:sz w:val="20"/>
                <w:szCs w:val="20"/>
                <w:lang w:val="sv-SE"/>
              </w:rPr>
              <w:t>änner till teckensystemet eller ett mycket begränsat antal skrivtecken.</w:t>
            </w:r>
          </w:p>
          <w:p w14:paraId="25F9D7F7" w14:textId="77777777" w:rsidR="00CC7BDB" w:rsidRPr="009435D4" w:rsidRDefault="00CC7BDB" w:rsidP="00BE67C8">
            <w:pPr>
              <w:rPr>
                <w:b/>
                <w:sz w:val="20"/>
                <w:szCs w:val="20"/>
                <w:lang w:val="sv-SE"/>
              </w:rPr>
            </w:pPr>
          </w:p>
          <w:p w14:paraId="7CDEED67" w14:textId="77777777" w:rsidR="00B608E5" w:rsidRPr="009435D4" w:rsidRDefault="00B608E5" w:rsidP="00BE67C8">
            <w:pPr>
              <w:rPr>
                <w:b/>
                <w:sz w:val="20"/>
                <w:szCs w:val="20"/>
                <w:lang w:val="sv-SE"/>
              </w:rPr>
            </w:pPr>
          </w:p>
          <w:p w14:paraId="0F467DFC" w14:textId="77777777" w:rsidR="00B608E5" w:rsidRPr="009435D4" w:rsidRDefault="00B608E5" w:rsidP="00BE67C8">
            <w:pPr>
              <w:rPr>
                <w:b/>
                <w:sz w:val="20"/>
                <w:szCs w:val="20"/>
                <w:lang w:val="sv-SE"/>
              </w:rPr>
            </w:pPr>
          </w:p>
          <w:p w14:paraId="1E5BDFE0" w14:textId="77777777" w:rsidR="00B608E5" w:rsidRPr="009435D4" w:rsidRDefault="00B608E5" w:rsidP="00BE67C8">
            <w:pPr>
              <w:rPr>
                <w:b/>
                <w:sz w:val="20"/>
                <w:szCs w:val="20"/>
                <w:lang w:val="sv-SE"/>
              </w:rPr>
            </w:pPr>
          </w:p>
        </w:tc>
        <w:tc>
          <w:tcPr>
            <w:tcW w:w="2681" w:type="dxa"/>
            <w:vMerge w:val="restart"/>
          </w:tcPr>
          <w:p w14:paraId="45A8581C" w14:textId="4864AEE7" w:rsidR="00CC7BDB" w:rsidRPr="009435D4" w:rsidRDefault="005C534C" w:rsidP="00AC330E">
            <w:pPr>
              <w:rPr>
                <w:sz w:val="20"/>
                <w:szCs w:val="20"/>
                <w:lang w:val="sv-SE"/>
              </w:rPr>
            </w:pPr>
            <w:r w:rsidRPr="005C534C">
              <w:rPr>
                <w:sz w:val="20"/>
                <w:szCs w:val="20"/>
                <w:lang w:val="sv-SE"/>
              </w:rPr>
              <w:t xml:space="preserve">Eleven kan uttrycka sig mycket begränsat i tal med hjälp av inövade ord och inlärda standarduttryck. </w:t>
            </w:r>
            <w:r w:rsidR="009435D4">
              <w:rPr>
                <w:sz w:val="20"/>
                <w:szCs w:val="20"/>
                <w:lang w:val="sv-SE"/>
              </w:rPr>
              <w:t>Eleven u</w:t>
            </w:r>
            <w:r w:rsidRPr="005C534C">
              <w:rPr>
                <w:sz w:val="20"/>
                <w:szCs w:val="20"/>
                <w:lang w:val="sv-SE"/>
              </w:rPr>
              <w:t xml:space="preserve">ttalar några inövade uttryck begripligt. </w:t>
            </w:r>
            <w:r w:rsidR="009435D4">
              <w:rPr>
                <w:sz w:val="20"/>
                <w:szCs w:val="20"/>
                <w:lang w:val="sv-SE"/>
              </w:rPr>
              <w:t>Eleven k</w:t>
            </w:r>
            <w:r w:rsidRPr="005C534C">
              <w:rPr>
                <w:sz w:val="20"/>
                <w:szCs w:val="20"/>
                <w:lang w:val="sv-SE"/>
              </w:rPr>
              <w:t xml:space="preserve">an skriva några enskilda ord och uttryck. </w:t>
            </w:r>
          </w:p>
          <w:p w14:paraId="66490BCD" w14:textId="77777777" w:rsidR="004B5482" w:rsidRPr="009435D4" w:rsidRDefault="004B5482" w:rsidP="00AC330E">
            <w:pPr>
              <w:rPr>
                <w:sz w:val="20"/>
                <w:szCs w:val="20"/>
                <w:lang w:val="sv-SE"/>
              </w:rPr>
            </w:pPr>
          </w:p>
          <w:p w14:paraId="1B56AB50" w14:textId="77777777" w:rsidR="004B5482" w:rsidRPr="009435D4" w:rsidRDefault="004B5482" w:rsidP="00AC330E">
            <w:pPr>
              <w:rPr>
                <w:sz w:val="20"/>
                <w:szCs w:val="20"/>
                <w:lang w:val="sv-SE"/>
              </w:rPr>
            </w:pPr>
          </w:p>
          <w:p w14:paraId="66F6EEDB" w14:textId="77777777" w:rsidR="00E041CA" w:rsidRPr="009435D4" w:rsidRDefault="00E041CA" w:rsidP="00AC330E">
            <w:pPr>
              <w:rPr>
                <w:b/>
                <w:sz w:val="20"/>
                <w:szCs w:val="20"/>
                <w:lang w:val="sv-SE"/>
              </w:rPr>
            </w:pPr>
          </w:p>
        </w:tc>
      </w:tr>
      <w:tr w:rsidR="009978BD" w:rsidRPr="00CD3257" w14:paraId="7CD77439" w14:textId="77777777" w:rsidTr="00451C9F">
        <w:trPr>
          <w:cantSplit/>
          <w:trHeight w:val="2113"/>
        </w:trPr>
        <w:tc>
          <w:tcPr>
            <w:tcW w:w="817" w:type="dxa"/>
            <w:textDirection w:val="btLr"/>
            <w:vAlign w:val="center"/>
          </w:tcPr>
          <w:p w14:paraId="7DC54885" w14:textId="1F9468AF" w:rsidR="009978BD" w:rsidRPr="00CD3257" w:rsidRDefault="00CD3257" w:rsidP="000557AE">
            <w:pPr>
              <w:ind w:left="113" w:right="113"/>
              <w:jc w:val="center"/>
              <w:rPr>
                <w:b/>
                <w:sz w:val="20"/>
                <w:szCs w:val="20"/>
                <w:lang w:val="sv-SE"/>
              </w:rPr>
            </w:pPr>
            <w:r w:rsidRPr="00CD3257">
              <w:rPr>
                <w:b/>
                <w:sz w:val="20"/>
                <w:szCs w:val="20"/>
                <w:lang w:val="sv-SE"/>
              </w:rPr>
              <w:t>De första grunderna i s</w:t>
            </w:r>
            <w:r>
              <w:rPr>
                <w:b/>
                <w:sz w:val="20"/>
                <w:szCs w:val="20"/>
                <w:lang w:val="sv-SE"/>
              </w:rPr>
              <w:t>pråket</w:t>
            </w:r>
          </w:p>
        </w:tc>
        <w:tc>
          <w:tcPr>
            <w:tcW w:w="2680" w:type="dxa"/>
            <w:vMerge/>
          </w:tcPr>
          <w:p w14:paraId="147C0E0E" w14:textId="77777777" w:rsidR="009978BD" w:rsidRPr="00CD3257" w:rsidRDefault="009978BD" w:rsidP="00536C92">
            <w:pPr>
              <w:rPr>
                <w:sz w:val="20"/>
                <w:szCs w:val="20"/>
                <w:lang w:val="sv-SE"/>
              </w:rPr>
            </w:pPr>
          </w:p>
        </w:tc>
        <w:tc>
          <w:tcPr>
            <w:tcW w:w="2681" w:type="dxa"/>
            <w:vMerge/>
          </w:tcPr>
          <w:p w14:paraId="7633ECC0" w14:textId="77777777" w:rsidR="009978BD" w:rsidRPr="00CD3257" w:rsidRDefault="009978BD" w:rsidP="00AC7032">
            <w:pPr>
              <w:rPr>
                <w:sz w:val="20"/>
                <w:szCs w:val="20"/>
                <w:lang w:val="sv-SE"/>
              </w:rPr>
            </w:pPr>
          </w:p>
        </w:tc>
        <w:tc>
          <w:tcPr>
            <w:tcW w:w="2680" w:type="dxa"/>
            <w:vMerge/>
          </w:tcPr>
          <w:p w14:paraId="410E6E65" w14:textId="77777777" w:rsidR="009978BD" w:rsidRPr="00CD3257" w:rsidRDefault="009978BD" w:rsidP="000E42BE">
            <w:pPr>
              <w:rPr>
                <w:sz w:val="20"/>
                <w:szCs w:val="20"/>
                <w:lang w:val="sv-SE"/>
              </w:rPr>
            </w:pPr>
          </w:p>
        </w:tc>
        <w:tc>
          <w:tcPr>
            <w:tcW w:w="2681" w:type="dxa"/>
            <w:vMerge/>
          </w:tcPr>
          <w:p w14:paraId="61AE0137" w14:textId="77777777" w:rsidR="009978BD" w:rsidRPr="00CD3257" w:rsidRDefault="009978BD" w:rsidP="006E70FD">
            <w:pPr>
              <w:rPr>
                <w:sz w:val="20"/>
                <w:szCs w:val="20"/>
                <w:lang w:val="sv-SE"/>
              </w:rPr>
            </w:pPr>
          </w:p>
        </w:tc>
        <w:tc>
          <w:tcPr>
            <w:tcW w:w="2681" w:type="dxa"/>
            <w:vMerge/>
          </w:tcPr>
          <w:p w14:paraId="6B7183BA" w14:textId="77777777" w:rsidR="009978BD" w:rsidRPr="00CD3257" w:rsidRDefault="009978BD" w:rsidP="000E42BE">
            <w:pPr>
              <w:rPr>
                <w:sz w:val="20"/>
                <w:szCs w:val="20"/>
                <w:lang w:val="sv-SE"/>
              </w:rPr>
            </w:pPr>
          </w:p>
        </w:tc>
      </w:tr>
      <w:tr w:rsidR="00CC7BDB" w:rsidRPr="009435D4" w14:paraId="25069FD9" w14:textId="77777777" w:rsidTr="00451C9F">
        <w:trPr>
          <w:trHeight w:val="411"/>
        </w:trPr>
        <w:tc>
          <w:tcPr>
            <w:tcW w:w="817" w:type="dxa"/>
          </w:tcPr>
          <w:p w14:paraId="7092A012" w14:textId="77777777" w:rsidR="00CC7BDB" w:rsidRPr="004B5482" w:rsidRDefault="00CC7BDB" w:rsidP="00FC41B7">
            <w:pPr>
              <w:rPr>
                <w:b/>
                <w:sz w:val="20"/>
                <w:szCs w:val="20"/>
              </w:rPr>
            </w:pPr>
            <w:r w:rsidRPr="004B5482">
              <w:rPr>
                <w:b/>
                <w:sz w:val="20"/>
                <w:szCs w:val="20"/>
              </w:rPr>
              <w:t>A1.2</w:t>
            </w:r>
          </w:p>
        </w:tc>
        <w:tc>
          <w:tcPr>
            <w:tcW w:w="2680" w:type="dxa"/>
            <w:vMerge w:val="restart"/>
          </w:tcPr>
          <w:p w14:paraId="1E11C8B2" w14:textId="77777777" w:rsidR="005C534C" w:rsidRPr="005C534C" w:rsidRDefault="005C534C" w:rsidP="005C534C">
            <w:pPr>
              <w:rPr>
                <w:sz w:val="20"/>
                <w:szCs w:val="20"/>
                <w:lang w:val="sv-SE"/>
              </w:rPr>
            </w:pPr>
            <w:r w:rsidRPr="005C534C">
              <w:rPr>
                <w:sz w:val="20"/>
                <w:szCs w:val="20"/>
                <w:lang w:val="sv-SE"/>
              </w:rPr>
              <w:t>Eleven klarar sporadiskt av ofta återkommande rutinmässiga kommunikationssituationer, men tar för det mesta ännu stöd av sin samtalspartner.</w:t>
            </w:r>
          </w:p>
          <w:p w14:paraId="4685E069" w14:textId="77777777" w:rsidR="008B611A" w:rsidRPr="004B5482" w:rsidRDefault="008B611A" w:rsidP="005C534C">
            <w:pPr>
              <w:rPr>
                <w:b/>
                <w:sz w:val="20"/>
                <w:szCs w:val="20"/>
              </w:rPr>
            </w:pPr>
          </w:p>
        </w:tc>
        <w:tc>
          <w:tcPr>
            <w:tcW w:w="2681" w:type="dxa"/>
            <w:vMerge w:val="restart"/>
          </w:tcPr>
          <w:p w14:paraId="0AF6E6F7" w14:textId="7571E08F" w:rsidR="005C534C" w:rsidRPr="005C534C" w:rsidRDefault="005C534C" w:rsidP="005C534C">
            <w:pPr>
              <w:rPr>
                <w:sz w:val="20"/>
                <w:szCs w:val="20"/>
                <w:lang w:val="sv-SE"/>
              </w:rPr>
            </w:pPr>
            <w:r w:rsidRPr="005C534C">
              <w:rPr>
                <w:sz w:val="20"/>
                <w:szCs w:val="20"/>
                <w:lang w:val="sv-SE"/>
              </w:rPr>
              <w:t xml:space="preserve">Eleven använder sig av det mest centrala ord- och uttrycksförrådet i sin kommunikation. </w:t>
            </w:r>
            <w:r w:rsidR="009435D4">
              <w:rPr>
                <w:sz w:val="20"/>
                <w:szCs w:val="20"/>
                <w:lang w:val="sv-SE"/>
              </w:rPr>
              <w:t>Eleven b</w:t>
            </w:r>
            <w:r w:rsidRPr="005C534C">
              <w:rPr>
                <w:sz w:val="20"/>
                <w:szCs w:val="20"/>
                <w:lang w:val="sv-SE"/>
              </w:rPr>
              <w:t xml:space="preserve">ehöver mycket hjälpmedel. </w:t>
            </w:r>
            <w:r w:rsidR="009435D4">
              <w:rPr>
                <w:sz w:val="20"/>
                <w:szCs w:val="20"/>
                <w:lang w:val="sv-SE"/>
              </w:rPr>
              <w:t>Eleven k</w:t>
            </w:r>
            <w:r w:rsidRPr="005C534C">
              <w:rPr>
                <w:sz w:val="20"/>
                <w:szCs w:val="20"/>
                <w:lang w:val="sv-SE"/>
              </w:rPr>
              <w:t>an be samtalspartnern att upprepa eller tala långsammare.</w:t>
            </w:r>
          </w:p>
          <w:p w14:paraId="18FEEFC4" w14:textId="7678B488" w:rsidR="00CC7BDB" w:rsidRPr="009435D4" w:rsidRDefault="00CC7BDB" w:rsidP="00BE67C8">
            <w:pPr>
              <w:rPr>
                <w:sz w:val="20"/>
                <w:szCs w:val="20"/>
                <w:lang w:val="sv-SE"/>
              </w:rPr>
            </w:pPr>
          </w:p>
          <w:p w14:paraId="074100F5" w14:textId="77777777" w:rsidR="008B611A" w:rsidRPr="009435D4" w:rsidRDefault="008B611A" w:rsidP="00BE67C8">
            <w:pPr>
              <w:rPr>
                <w:b/>
                <w:sz w:val="20"/>
                <w:szCs w:val="20"/>
                <w:lang w:val="sv-SE"/>
              </w:rPr>
            </w:pPr>
          </w:p>
        </w:tc>
        <w:tc>
          <w:tcPr>
            <w:tcW w:w="2680" w:type="dxa"/>
            <w:vMerge w:val="restart"/>
          </w:tcPr>
          <w:p w14:paraId="63CE66CE" w14:textId="29888C3C" w:rsidR="00CC7BDB" w:rsidRPr="005C534C" w:rsidRDefault="005C534C" w:rsidP="00860C60">
            <w:pPr>
              <w:rPr>
                <w:sz w:val="20"/>
                <w:szCs w:val="20"/>
                <w:lang w:val="sv-SE"/>
              </w:rPr>
            </w:pPr>
            <w:r w:rsidRPr="005C534C">
              <w:rPr>
                <w:sz w:val="20"/>
                <w:szCs w:val="20"/>
                <w:lang w:val="sv-SE"/>
              </w:rPr>
              <w:t>Eleven kan använda några av de allra vanligaste artighetsfraserna typiska för språket i rutinmässiga sociala sammanhang.</w:t>
            </w:r>
            <w:r w:rsidR="00CC7BDB" w:rsidRPr="005C534C">
              <w:rPr>
                <w:sz w:val="20"/>
                <w:szCs w:val="20"/>
                <w:lang w:val="sv-SE"/>
              </w:rPr>
              <w:t xml:space="preserve"> </w:t>
            </w:r>
          </w:p>
          <w:p w14:paraId="004AE8B2" w14:textId="77777777" w:rsidR="00A02B6E" w:rsidRPr="005C534C" w:rsidRDefault="00A02B6E" w:rsidP="001C2063">
            <w:pPr>
              <w:rPr>
                <w:b/>
                <w:sz w:val="20"/>
                <w:szCs w:val="20"/>
                <w:lang w:val="sv-SE"/>
              </w:rPr>
            </w:pPr>
          </w:p>
        </w:tc>
        <w:tc>
          <w:tcPr>
            <w:tcW w:w="2681" w:type="dxa"/>
            <w:vMerge w:val="restart"/>
          </w:tcPr>
          <w:p w14:paraId="54CDB1CE" w14:textId="77CB948E" w:rsidR="00CC7BDB" w:rsidRPr="009435D4" w:rsidRDefault="003F068C" w:rsidP="003F068C">
            <w:pPr>
              <w:rPr>
                <w:sz w:val="20"/>
                <w:szCs w:val="20"/>
                <w:lang w:val="sv-SE"/>
              </w:rPr>
            </w:pPr>
            <w:r w:rsidRPr="003F068C">
              <w:rPr>
                <w:sz w:val="20"/>
                <w:szCs w:val="20"/>
                <w:lang w:val="sv-SE"/>
              </w:rPr>
              <w:t xml:space="preserve">Eleven förstår skriven text bestående av några ord och långsamt tal som innehåller inövade, bekanta ord och uttryck. </w:t>
            </w:r>
            <w:r w:rsidR="009435D4">
              <w:rPr>
                <w:sz w:val="20"/>
                <w:szCs w:val="20"/>
              </w:rPr>
              <w:t>Eleven k</w:t>
            </w:r>
            <w:r w:rsidRPr="009435D4">
              <w:rPr>
                <w:sz w:val="20"/>
                <w:szCs w:val="20"/>
              </w:rPr>
              <w:t>an urskilja enskilda fakta i en text.</w:t>
            </w:r>
            <w:r w:rsidR="00AC330E" w:rsidRPr="004B5482">
              <w:rPr>
                <w:sz w:val="20"/>
                <w:szCs w:val="20"/>
              </w:rPr>
              <w:t xml:space="preserve"> </w:t>
            </w:r>
          </w:p>
        </w:tc>
        <w:tc>
          <w:tcPr>
            <w:tcW w:w="2681" w:type="dxa"/>
            <w:vMerge w:val="restart"/>
          </w:tcPr>
          <w:p w14:paraId="722B0E11" w14:textId="5CFD2117" w:rsidR="00CC7BDB" w:rsidRPr="009435D4" w:rsidRDefault="003F068C" w:rsidP="00BE67C8">
            <w:pPr>
              <w:rPr>
                <w:sz w:val="20"/>
                <w:szCs w:val="20"/>
                <w:lang w:val="sv-SE"/>
              </w:rPr>
            </w:pPr>
            <w:r w:rsidRPr="003F068C">
              <w:rPr>
                <w:sz w:val="20"/>
                <w:szCs w:val="20"/>
                <w:lang w:val="sv-SE"/>
              </w:rPr>
              <w:t xml:space="preserve">Eleven kan med hjälp av ett begränsat uttrycksförråd berätta om några bekanta och för hen viktiga saker samt skriva några korta meningar om inövade ämnen. </w:t>
            </w:r>
            <w:r w:rsidR="009435D4">
              <w:rPr>
                <w:sz w:val="20"/>
                <w:szCs w:val="20"/>
                <w:lang w:val="sv-SE"/>
              </w:rPr>
              <w:t>Eleven u</w:t>
            </w:r>
            <w:r w:rsidRPr="003F068C">
              <w:rPr>
                <w:sz w:val="20"/>
                <w:szCs w:val="20"/>
                <w:lang w:val="sv-SE"/>
              </w:rPr>
              <w:t xml:space="preserve">ttalar de flesta inövade uttrycken begripligt. </w:t>
            </w:r>
            <w:r w:rsidR="009435D4">
              <w:rPr>
                <w:sz w:val="20"/>
                <w:szCs w:val="20"/>
                <w:lang w:val="sv-SE"/>
              </w:rPr>
              <w:t>Eleven b</w:t>
            </w:r>
            <w:r w:rsidRPr="003F068C">
              <w:rPr>
                <w:sz w:val="20"/>
                <w:szCs w:val="20"/>
                <w:lang w:val="sv-SE"/>
              </w:rPr>
              <w:t>ehärskar ett mycket begränsat ordförråd, några situationsbundna uttryck och en del av den elementära grammatiken</w:t>
            </w:r>
            <w:r w:rsidR="009435D4">
              <w:rPr>
                <w:sz w:val="20"/>
                <w:szCs w:val="20"/>
                <w:lang w:val="sv-SE"/>
              </w:rPr>
              <w:t xml:space="preserve">. </w:t>
            </w:r>
          </w:p>
          <w:p w14:paraId="78C78F6B" w14:textId="77777777" w:rsidR="00CC7BDB" w:rsidRPr="009435D4" w:rsidRDefault="00CC7BDB" w:rsidP="00BE67C8">
            <w:pPr>
              <w:rPr>
                <w:sz w:val="20"/>
                <w:szCs w:val="20"/>
                <w:lang w:val="sv-SE"/>
              </w:rPr>
            </w:pPr>
          </w:p>
          <w:p w14:paraId="1AD5F5C8" w14:textId="77777777" w:rsidR="004B5482" w:rsidRPr="009435D4" w:rsidRDefault="004B5482" w:rsidP="00BE67C8">
            <w:pPr>
              <w:rPr>
                <w:sz w:val="20"/>
                <w:szCs w:val="20"/>
                <w:lang w:val="sv-SE"/>
              </w:rPr>
            </w:pPr>
          </w:p>
          <w:p w14:paraId="1D42C184" w14:textId="77777777" w:rsidR="004B5482" w:rsidRPr="009435D4" w:rsidRDefault="004B5482" w:rsidP="00BE67C8">
            <w:pPr>
              <w:rPr>
                <w:sz w:val="20"/>
                <w:szCs w:val="20"/>
                <w:lang w:val="sv-SE"/>
              </w:rPr>
            </w:pPr>
          </w:p>
        </w:tc>
      </w:tr>
      <w:tr w:rsidR="009978BD" w:rsidRPr="00CD3257" w14:paraId="03F84F98" w14:textId="77777777" w:rsidTr="00451C9F">
        <w:trPr>
          <w:cantSplit/>
          <w:trHeight w:val="2689"/>
        </w:trPr>
        <w:tc>
          <w:tcPr>
            <w:tcW w:w="817" w:type="dxa"/>
            <w:textDirection w:val="btLr"/>
            <w:vAlign w:val="center"/>
          </w:tcPr>
          <w:p w14:paraId="4BD8646B" w14:textId="61BA4697" w:rsidR="009978BD" w:rsidRPr="00CD3257" w:rsidRDefault="00CD3257" w:rsidP="00CD3257">
            <w:pPr>
              <w:ind w:left="113" w:right="113"/>
              <w:jc w:val="center"/>
              <w:rPr>
                <w:b/>
                <w:sz w:val="20"/>
                <w:szCs w:val="20"/>
                <w:lang w:val="sv-SE"/>
              </w:rPr>
            </w:pPr>
            <w:r w:rsidRPr="00CD3257">
              <w:rPr>
                <w:b/>
                <w:sz w:val="20"/>
                <w:szCs w:val="20"/>
                <w:lang w:val="sv-SE"/>
              </w:rPr>
              <w:t>Elementär språkfärdighet stadd i u</w:t>
            </w:r>
            <w:r>
              <w:rPr>
                <w:b/>
                <w:sz w:val="20"/>
                <w:szCs w:val="20"/>
                <w:lang w:val="sv-SE"/>
              </w:rPr>
              <w:t>tveckling</w:t>
            </w:r>
          </w:p>
        </w:tc>
        <w:tc>
          <w:tcPr>
            <w:tcW w:w="2680" w:type="dxa"/>
            <w:vMerge/>
          </w:tcPr>
          <w:p w14:paraId="479129D3" w14:textId="77777777" w:rsidR="009978BD" w:rsidRPr="00CD3257" w:rsidRDefault="009978BD" w:rsidP="00536C92">
            <w:pPr>
              <w:rPr>
                <w:sz w:val="20"/>
                <w:szCs w:val="20"/>
                <w:lang w:val="sv-SE"/>
              </w:rPr>
            </w:pPr>
          </w:p>
        </w:tc>
        <w:tc>
          <w:tcPr>
            <w:tcW w:w="2681" w:type="dxa"/>
            <w:vMerge/>
          </w:tcPr>
          <w:p w14:paraId="26FE4C09" w14:textId="77777777" w:rsidR="009978BD" w:rsidRPr="00CD3257" w:rsidRDefault="009978BD" w:rsidP="00AC7032">
            <w:pPr>
              <w:rPr>
                <w:sz w:val="20"/>
                <w:szCs w:val="20"/>
                <w:lang w:val="sv-SE"/>
              </w:rPr>
            </w:pPr>
          </w:p>
        </w:tc>
        <w:tc>
          <w:tcPr>
            <w:tcW w:w="2680" w:type="dxa"/>
            <w:vMerge/>
          </w:tcPr>
          <w:p w14:paraId="04B7BA95" w14:textId="77777777" w:rsidR="009978BD" w:rsidRPr="00CD3257" w:rsidRDefault="009978BD" w:rsidP="002A1A0F">
            <w:pPr>
              <w:rPr>
                <w:sz w:val="20"/>
                <w:szCs w:val="20"/>
                <w:lang w:val="sv-SE"/>
              </w:rPr>
            </w:pPr>
          </w:p>
        </w:tc>
        <w:tc>
          <w:tcPr>
            <w:tcW w:w="2681" w:type="dxa"/>
            <w:vMerge/>
          </w:tcPr>
          <w:p w14:paraId="177D9A48" w14:textId="77777777" w:rsidR="009978BD" w:rsidRPr="00CD3257" w:rsidRDefault="009978BD" w:rsidP="004A4122">
            <w:pPr>
              <w:rPr>
                <w:sz w:val="20"/>
                <w:szCs w:val="20"/>
                <w:lang w:val="sv-SE"/>
              </w:rPr>
            </w:pPr>
          </w:p>
        </w:tc>
        <w:tc>
          <w:tcPr>
            <w:tcW w:w="2681" w:type="dxa"/>
            <w:vMerge/>
          </w:tcPr>
          <w:p w14:paraId="48947FD1" w14:textId="77777777" w:rsidR="009978BD" w:rsidRPr="00CD3257" w:rsidRDefault="009978BD" w:rsidP="004A4122">
            <w:pPr>
              <w:rPr>
                <w:sz w:val="20"/>
                <w:szCs w:val="20"/>
                <w:lang w:val="sv-SE"/>
              </w:rPr>
            </w:pPr>
          </w:p>
        </w:tc>
      </w:tr>
      <w:tr w:rsidR="00CC7BDB" w:rsidRPr="004B5482" w14:paraId="1AE4CB0B" w14:textId="77777777" w:rsidTr="00451C9F">
        <w:trPr>
          <w:trHeight w:val="556"/>
        </w:trPr>
        <w:tc>
          <w:tcPr>
            <w:tcW w:w="817" w:type="dxa"/>
          </w:tcPr>
          <w:p w14:paraId="68122573" w14:textId="77777777" w:rsidR="00CC7BDB" w:rsidRPr="004B5482" w:rsidRDefault="00CC7BDB" w:rsidP="00FC41B7">
            <w:pPr>
              <w:rPr>
                <w:b/>
                <w:sz w:val="20"/>
                <w:szCs w:val="20"/>
              </w:rPr>
            </w:pPr>
            <w:r w:rsidRPr="004B5482">
              <w:rPr>
                <w:b/>
                <w:sz w:val="20"/>
                <w:szCs w:val="20"/>
              </w:rPr>
              <w:t>A1.3</w:t>
            </w:r>
          </w:p>
        </w:tc>
        <w:tc>
          <w:tcPr>
            <w:tcW w:w="2680" w:type="dxa"/>
            <w:vMerge w:val="restart"/>
          </w:tcPr>
          <w:p w14:paraId="6BFA681E" w14:textId="77777777" w:rsidR="00527943" w:rsidRPr="00527943" w:rsidRDefault="00527943" w:rsidP="00527943">
            <w:pPr>
              <w:rPr>
                <w:sz w:val="20"/>
                <w:szCs w:val="20"/>
                <w:lang w:val="sv-SE"/>
              </w:rPr>
            </w:pPr>
            <w:r w:rsidRPr="00527943">
              <w:rPr>
                <w:sz w:val="20"/>
                <w:szCs w:val="20"/>
                <w:lang w:val="sv-SE"/>
              </w:rPr>
              <w:t xml:space="preserve">Eleven reder sig i många rutinmässiga </w:t>
            </w:r>
            <w:r w:rsidRPr="00527943">
              <w:rPr>
                <w:sz w:val="20"/>
                <w:szCs w:val="20"/>
                <w:lang w:val="sv-SE"/>
              </w:rPr>
              <w:lastRenderedPageBreak/>
              <w:t>kommunikationssituationer men tar ibland stöd av sin samtalspartner.</w:t>
            </w:r>
          </w:p>
          <w:p w14:paraId="2926B9C6" w14:textId="77777777" w:rsidR="00E16FE5" w:rsidRPr="008B611A" w:rsidRDefault="00E16FE5" w:rsidP="00E16FE5">
            <w:pPr>
              <w:rPr>
                <w:b/>
                <w:sz w:val="20"/>
                <w:szCs w:val="20"/>
              </w:rPr>
            </w:pPr>
          </w:p>
          <w:p w14:paraId="4DB1B06E" w14:textId="77777777" w:rsidR="00CC7BDB" w:rsidRPr="004B5482" w:rsidRDefault="00CC7BDB" w:rsidP="00E16FE5">
            <w:pPr>
              <w:ind w:firstLine="1304"/>
              <w:rPr>
                <w:sz w:val="20"/>
                <w:szCs w:val="20"/>
              </w:rPr>
            </w:pPr>
          </w:p>
        </w:tc>
        <w:tc>
          <w:tcPr>
            <w:tcW w:w="2681" w:type="dxa"/>
            <w:vMerge w:val="restart"/>
          </w:tcPr>
          <w:p w14:paraId="4D498DA3" w14:textId="10B65A73" w:rsidR="008B611A" w:rsidRPr="004B5482" w:rsidRDefault="00527943" w:rsidP="00527943">
            <w:pPr>
              <w:rPr>
                <w:b/>
                <w:sz w:val="20"/>
                <w:szCs w:val="20"/>
              </w:rPr>
            </w:pPr>
            <w:r w:rsidRPr="00527943">
              <w:rPr>
                <w:sz w:val="20"/>
                <w:szCs w:val="20"/>
                <w:lang w:val="sv-SE"/>
              </w:rPr>
              <w:lastRenderedPageBreak/>
              <w:t xml:space="preserve">Eleven deltar i kommunikation men behöver </w:t>
            </w:r>
            <w:r w:rsidRPr="00527943">
              <w:rPr>
                <w:sz w:val="20"/>
                <w:szCs w:val="20"/>
                <w:lang w:val="sv-SE"/>
              </w:rPr>
              <w:lastRenderedPageBreak/>
              <w:t xml:space="preserve">fortfarande ofta hjälpmedel. </w:t>
            </w:r>
            <w:r>
              <w:rPr>
                <w:sz w:val="20"/>
                <w:szCs w:val="20"/>
                <w:lang w:val="sv-SE"/>
              </w:rPr>
              <w:t>Eleven k</w:t>
            </w:r>
            <w:r w:rsidRPr="00527943">
              <w:rPr>
                <w:sz w:val="20"/>
                <w:szCs w:val="20"/>
                <w:lang w:val="sv-SE"/>
              </w:rPr>
              <w:t xml:space="preserve">an reagera med korta verbala uttryck, små gester (till exempel genom att nicka), ljud eller liknande minimal respons. </w:t>
            </w:r>
            <w:r>
              <w:rPr>
                <w:sz w:val="20"/>
                <w:szCs w:val="20"/>
              </w:rPr>
              <w:t>Eleven m</w:t>
            </w:r>
            <w:r w:rsidRPr="00527943">
              <w:rPr>
                <w:sz w:val="20"/>
                <w:szCs w:val="20"/>
              </w:rPr>
              <w:t>åste ofta be samtalspartnern att förtydliga eller upprepa.</w:t>
            </w:r>
          </w:p>
        </w:tc>
        <w:tc>
          <w:tcPr>
            <w:tcW w:w="2680" w:type="dxa"/>
            <w:vMerge w:val="restart"/>
          </w:tcPr>
          <w:p w14:paraId="6BCDA37B" w14:textId="77777777" w:rsidR="00527943" w:rsidRPr="00527943" w:rsidRDefault="00527943" w:rsidP="00527943">
            <w:pPr>
              <w:rPr>
                <w:sz w:val="20"/>
                <w:szCs w:val="20"/>
                <w:lang w:val="sv-SE"/>
              </w:rPr>
            </w:pPr>
            <w:r w:rsidRPr="00527943">
              <w:rPr>
                <w:sz w:val="20"/>
                <w:szCs w:val="20"/>
                <w:lang w:val="sv-SE"/>
              </w:rPr>
              <w:lastRenderedPageBreak/>
              <w:t xml:space="preserve">Eleven kan använda vanliga uttryck som kännetecknar </w:t>
            </w:r>
            <w:r w:rsidRPr="00527943">
              <w:rPr>
                <w:sz w:val="20"/>
                <w:szCs w:val="20"/>
                <w:lang w:val="sv-SE"/>
              </w:rPr>
              <w:lastRenderedPageBreak/>
              <w:t>artigt språkbruk i många rutinmässiga sociala sammanhang.</w:t>
            </w:r>
          </w:p>
          <w:p w14:paraId="30FEF39C" w14:textId="77777777" w:rsidR="008B611A" w:rsidRPr="001C2063" w:rsidRDefault="008B611A" w:rsidP="00527943">
            <w:pPr>
              <w:rPr>
                <w:b/>
                <w:sz w:val="20"/>
                <w:szCs w:val="20"/>
              </w:rPr>
            </w:pPr>
          </w:p>
        </w:tc>
        <w:tc>
          <w:tcPr>
            <w:tcW w:w="2681" w:type="dxa"/>
            <w:vMerge w:val="restart"/>
          </w:tcPr>
          <w:p w14:paraId="13F04F89" w14:textId="5313E6B5" w:rsidR="00527943" w:rsidRPr="00527943" w:rsidRDefault="00527943" w:rsidP="00527943">
            <w:pPr>
              <w:rPr>
                <w:sz w:val="20"/>
                <w:szCs w:val="20"/>
                <w:lang w:val="sv-SE"/>
              </w:rPr>
            </w:pPr>
            <w:r w:rsidRPr="00527943">
              <w:rPr>
                <w:sz w:val="20"/>
                <w:szCs w:val="20"/>
                <w:lang w:val="sv-SE"/>
              </w:rPr>
              <w:lastRenderedPageBreak/>
              <w:t xml:space="preserve">Eleven förstår med hjälp av kontexten skriven text och </w:t>
            </w:r>
            <w:r w:rsidRPr="00527943">
              <w:rPr>
                <w:sz w:val="20"/>
                <w:szCs w:val="20"/>
                <w:lang w:val="sv-SE"/>
              </w:rPr>
              <w:lastRenderedPageBreak/>
              <w:t xml:space="preserve">långsamt tal som innehåller enkla, bekanta ord och uttryck. </w:t>
            </w:r>
            <w:r>
              <w:rPr>
                <w:sz w:val="20"/>
                <w:szCs w:val="20"/>
                <w:lang w:val="sv-SE"/>
              </w:rPr>
              <w:t>Eleven k</w:t>
            </w:r>
            <w:r w:rsidRPr="00527943">
              <w:rPr>
                <w:sz w:val="20"/>
                <w:szCs w:val="20"/>
                <w:lang w:val="sv-SE"/>
              </w:rPr>
              <w:t>an plocka ut enkel information enligt behov ur en kort text.</w:t>
            </w:r>
          </w:p>
          <w:p w14:paraId="3FD4784C" w14:textId="0527FECF" w:rsidR="00CC7BDB" w:rsidRPr="00527943" w:rsidRDefault="00CC7BDB" w:rsidP="00BE67C8">
            <w:pPr>
              <w:rPr>
                <w:sz w:val="20"/>
                <w:szCs w:val="20"/>
                <w:lang w:val="sv-SE"/>
              </w:rPr>
            </w:pPr>
          </w:p>
        </w:tc>
        <w:tc>
          <w:tcPr>
            <w:tcW w:w="2681" w:type="dxa"/>
            <w:vMerge w:val="restart"/>
          </w:tcPr>
          <w:p w14:paraId="0B34132E" w14:textId="0D3F7C23" w:rsidR="004B5482" w:rsidRDefault="00527943" w:rsidP="00310631">
            <w:pPr>
              <w:rPr>
                <w:sz w:val="20"/>
                <w:szCs w:val="20"/>
              </w:rPr>
            </w:pPr>
            <w:r w:rsidRPr="00527943">
              <w:rPr>
                <w:sz w:val="20"/>
                <w:szCs w:val="20"/>
                <w:lang w:val="sv-SE"/>
              </w:rPr>
              <w:lastRenderedPageBreak/>
              <w:t xml:space="preserve">Eleven behärskar en begränsad mängd korta, </w:t>
            </w:r>
            <w:r w:rsidRPr="00527943">
              <w:rPr>
                <w:sz w:val="20"/>
                <w:szCs w:val="20"/>
                <w:lang w:val="sv-SE"/>
              </w:rPr>
              <w:lastRenderedPageBreak/>
              <w:t xml:space="preserve">inövade uttryck, det mest centrala ordförrådet och grundläggande satsstrukturer. </w:t>
            </w:r>
            <w:r>
              <w:rPr>
                <w:sz w:val="20"/>
                <w:szCs w:val="20"/>
                <w:lang w:val="sv-SE"/>
              </w:rPr>
              <w:t>Eleven k</w:t>
            </w:r>
            <w:r w:rsidRPr="00527943">
              <w:rPr>
                <w:sz w:val="20"/>
                <w:szCs w:val="20"/>
                <w:lang w:val="sv-SE"/>
              </w:rPr>
              <w:t xml:space="preserve">an med hjälp av ett begränsat uttrycksförråd berätta om vardagliga och för hen viktiga saker samt skriva enkla meddelanden. </w:t>
            </w:r>
            <w:r>
              <w:rPr>
                <w:sz w:val="20"/>
                <w:szCs w:val="20"/>
              </w:rPr>
              <w:t>Eleven u</w:t>
            </w:r>
            <w:r w:rsidRPr="00527943">
              <w:rPr>
                <w:sz w:val="20"/>
                <w:szCs w:val="20"/>
              </w:rPr>
              <w:t>ttalar inövade uttryck begripligt.</w:t>
            </w:r>
            <w:r>
              <w:rPr>
                <w:sz w:val="20"/>
                <w:szCs w:val="20"/>
              </w:rPr>
              <w:t xml:space="preserve"> </w:t>
            </w:r>
          </w:p>
          <w:p w14:paraId="67D09237" w14:textId="77777777" w:rsidR="004B5482" w:rsidRDefault="004B5482" w:rsidP="00310631">
            <w:pPr>
              <w:rPr>
                <w:sz w:val="20"/>
                <w:szCs w:val="20"/>
              </w:rPr>
            </w:pPr>
          </w:p>
          <w:p w14:paraId="47864543" w14:textId="77777777" w:rsidR="004B5482" w:rsidRDefault="004B5482" w:rsidP="00310631">
            <w:pPr>
              <w:rPr>
                <w:sz w:val="20"/>
                <w:szCs w:val="20"/>
              </w:rPr>
            </w:pPr>
          </w:p>
          <w:p w14:paraId="051BE9CB" w14:textId="77777777" w:rsidR="004B5482" w:rsidRPr="004B5482" w:rsidRDefault="004B5482" w:rsidP="00310631">
            <w:pPr>
              <w:rPr>
                <w:sz w:val="20"/>
                <w:szCs w:val="20"/>
              </w:rPr>
            </w:pPr>
          </w:p>
        </w:tc>
      </w:tr>
      <w:tr w:rsidR="009978BD" w:rsidRPr="004B5482" w14:paraId="13975DC5" w14:textId="77777777" w:rsidTr="00451C9F">
        <w:trPr>
          <w:cantSplit/>
          <w:trHeight w:val="1697"/>
        </w:trPr>
        <w:tc>
          <w:tcPr>
            <w:tcW w:w="817" w:type="dxa"/>
            <w:textDirection w:val="btLr"/>
            <w:vAlign w:val="center"/>
          </w:tcPr>
          <w:p w14:paraId="0EDF56AE" w14:textId="75C6D344" w:rsidR="009978BD" w:rsidRPr="004B5482" w:rsidRDefault="00CD3257" w:rsidP="00CD3257">
            <w:pPr>
              <w:ind w:left="113" w:right="113"/>
              <w:jc w:val="center"/>
              <w:rPr>
                <w:b/>
                <w:sz w:val="20"/>
                <w:szCs w:val="20"/>
              </w:rPr>
            </w:pPr>
            <w:r>
              <w:rPr>
                <w:b/>
                <w:sz w:val="20"/>
                <w:szCs w:val="20"/>
              </w:rPr>
              <w:lastRenderedPageBreak/>
              <w:t>Fungerande eleme</w:t>
            </w:r>
            <w:r w:rsidR="001F21AC">
              <w:rPr>
                <w:b/>
                <w:sz w:val="20"/>
                <w:szCs w:val="20"/>
              </w:rPr>
              <w:t>ntär språkfärdighet</w:t>
            </w:r>
          </w:p>
        </w:tc>
        <w:tc>
          <w:tcPr>
            <w:tcW w:w="2680" w:type="dxa"/>
            <w:vMerge/>
          </w:tcPr>
          <w:p w14:paraId="290D1B2B" w14:textId="77777777" w:rsidR="009978BD" w:rsidRPr="004B5482" w:rsidRDefault="009978BD" w:rsidP="00172CA1">
            <w:pPr>
              <w:rPr>
                <w:sz w:val="20"/>
                <w:szCs w:val="20"/>
              </w:rPr>
            </w:pPr>
          </w:p>
        </w:tc>
        <w:tc>
          <w:tcPr>
            <w:tcW w:w="2681" w:type="dxa"/>
            <w:vMerge/>
          </w:tcPr>
          <w:p w14:paraId="76D7FECF" w14:textId="77777777" w:rsidR="009978BD" w:rsidRPr="004B5482" w:rsidRDefault="009978BD" w:rsidP="00EB10BD">
            <w:pPr>
              <w:rPr>
                <w:sz w:val="20"/>
                <w:szCs w:val="20"/>
              </w:rPr>
            </w:pPr>
          </w:p>
        </w:tc>
        <w:tc>
          <w:tcPr>
            <w:tcW w:w="2680" w:type="dxa"/>
            <w:vMerge/>
          </w:tcPr>
          <w:p w14:paraId="57574242" w14:textId="77777777" w:rsidR="009978BD" w:rsidRPr="004B5482" w:rsidRDefault="009978BD" w:rsidP="00BE3D9B">
            <w:pPr>
              <w:rPr>
                <w:sz w:val="20"/>
                <w:szCs w:val="20"/>
              </w:rPr>
            </w:pPr>
          </w:p>
        </w:tc>
        <w:tc>
          <w:tcPr>
            <w:tcW w:w="2681" w:type="dxa"/>
            <w:vMerge/>
          </w:tcPr>
          <w:p w14:paraId="4995CFF1" w14:textId="77777777" w:rsidR="009978BD" w:rsidRPr="004B5482" w:rsidRDefault="009978BD" w:rsidP="00973365">
            <w:pPr>
              <w:rPr>
                <w:sz w:val="20"/>
                <w:szCs w:val="20"/>
              </w:rPr>
            </w:pPr>
          </w:p>
        </w:tc>
        <w:tc>
          <w:tcPr>
            <w:tcW w:w="2681" w:type="dxa"/>
            <w:vMerge/>
          </w:tcPr>
          <w:p w14:paraId="135734F5" w14:textId="77777777" w:rsidR="009978BD" w:rsidRPr="004B5482" w:rsidRDefault="009978BD" w:rsidP="00536C92">
            <w:pPr>
              <w:ind w:firstLine="1304"/>
              <w:rPr>
                <w:sz w:val="20"/>
                <w:szCs w:val="20"/>
              </w:rPr>
            </w:pPr>
          </w:p>
        </w:tc>
      </w:tr>
      <w:tr w:rsidR="00CC7BDB" w:rsidRPr="004B5482" w14:paraId="3A6F0074" w14:textId="77777777" w:rsidTr="00451C9F">
        <w:trPr>
          <w:trHeight w:val="413"/>
        </w:trPr>
        <w:tc>
          <w:tcPr>
            <w:tcW w:w="817" w:type="dxa"/>
          </w:tcPr>
          <w:p w14:paraId="30F4FBF9" w14:textId="77777777" w:rsidR="00CC7BDB" w:rsidRPr="004B5482" w:rsidRDefault="00CC7BDB" w:rsidP="00FC41B7">
            <w:pPr>
              <w:rPr>
                <w:b/>
                <w:sz w:val="20"/>
                <w:szCs w:val="20"/>
              </w:rPr>
            </w:pPr>
            <w:r w:rsidRPr="004B5482">
              <w:rPr>
                <w:b/>
                <w:sz w:val="20"/>
                <w:szCs w:val="20"/>
              </w:rPr>
              <w:t>A2.1</w:t>
            </w:r>
          </w:p>
        </w:tc>
        <w:tc>
          <w:tcPr>
            <w:tcW w:w="2680" w:type="dxa"/>
            <w:vMerge w:val="restart"/>
          </w:tcPr>
          <w:p w14:paraId="6E2EA607" w14:textId="77777777" w:rsidR="001613E0" w:rsidRPr="001613E0" w:rsidRDefault="001613E0" w:rsidP="001613E0">
            <w:pPr>
              <w:rPr>
                <w:sz w:val="20"/>
                <w:szCs w:val="20"/>
                <w:lang w:val="sv-SE"/>
              </w:rPr>
            </w:pPr>
            <w:r w:rsidRPr="001613E0">
              <w:rPr>
                <w:sz w:val="20"/>
                <w:szCs w:val="20"/>
                <w:lang w:val="sv-SE"/>
              </w:rPr>
              <w:t>Eleven kan utbyta tankar eller information i bekanta och vardagliga situationer och stundtals hålla igång en konversation.</w:t>
            </w:r>
          </w:p>
          <w:p w14:paraId="01A2C55F" w14:textId="77777777" w:rsidR="008B611A" w:rsidRPr="001613E0" w:rsidRDefault="008B611A" w:rsidP="00BE67C8">
            <w:pPr>
              <w:rPr>
                <w:b/>
                <w:sz w:val="20"/>
                <w:szCs w:val="20"/>
              </w:rPr>
            </w:pPr>
          </w:p>
          <w:p w14:paraId="5C7A7D64" w14:textId="77777777" w:rsidR="00CC7BDB" w:rsidRPr="001613E0" w:rsidRDefault="00CC7BDB" w:rsidP="00B608E5">
            <w:pPr>
              <w:rPr>
                <w:sz w:val="20"/>
                <w:szCs w:val="20"/>
              </w:rPr>
            </w:pPr>
          </w:p>
        </w:tc>
        <w:tc>
          <w:tcPr>
            <w:tcW w:w="2681" w:type="dxa"/>
            <w:vMerge w:val="restart"/>
          </w:tcPr>
          <w:p w14:paraId="79E1E0C6" w14:textId="72D74FC5" w:rsidR="001613E0" w:rsidRPr="001613E0" w:rsidRDefault="001613E0" w:rsidP="001613E0">
            <w:pPr>
              <w:rPr>
                <w:sz w:val="20"/>
                <w:szCs w:val="20"/>
                <w:lang w:val="sv-SE"/>
              </w:rPr>
            </w:pPr>
            <w:r w:rsidRPr="001613E0">
              <w:rPr>
                <w:sz w:val="20"/>
                <w:szCs w:val="20"/>
                <w:lang w:val="sv-SE"/>
              </w:rPr>
              <w:t xml:space="preserve">Eleven deltar i allt högre grad i kommunikation. </w:t>
            </w:r>
            <w:r>
              <w:rPr>
                <w:sz w:val="20"/>
                <w:szCs w:val="20"/>
                <w:lang w:val="sv-SE"/>
              </w:rPr>
              <w:t>Eleven a</w:t>
            </w:r>
            <w:r w:rsidRPr="001613E0">
              <w:rPr>
                <w:sz w:val="20"/>
                <w:szCs w:val="20"/>
                <w:lang w:val="sv-SE"/>
              </w:rPr>
              <w:t>nvänder mer sällan non</w:t>
            </w:r>
            <w:r w:rsidR="002B0C58">
              <w:rPr>
                <w:sz w:val="20"/>
                <w:szCs w:val="20"/>
                <w:lang w:val="sv-SE"/>
              </w:rPr>
              <w:t>-</w:t>
            </w:r>
            <w:r w:rsidRPr="001613E0">
              <w:rPr>
                <w:sz w:val="20"/>
                <w:szCs w:val="20"/>
                <w:lang w:val="sv-SE"/>
              </w:rPr>
              <w:t xml:space="preserve">verbala uttryck. </w:t>
            </w:r>
            <w:r>
              <w:rPr>
                <w:sz w:val="20"/>
                <w:szCs w:val="20"/>
                <w:lang w:val="sv-SE"/>
              </w:rPr>
              <w:t>Eleven m</w:t>
            </w:r>
            <w:r w:rsidRPr="001613E0">
              <w:rPr>
                <w:sz w:val="20"/>
                <w:szCs w:val="20"/>
                <w:lang w:val="sv-SE"/>
              </w:rPr>
              <w:t xml:space="preserve">åste relativt ofta be samtalspartnern upprepa eller förtydliga. </w:t>
            </w:r>
            <w:r>
              <w:rPr>
                <w:sz w:val="20"/>
                <w:szCs w:val="20"/>
                <w:lang w:val="sv-SE"/>
              </w:rPr>
              <w:t>Eleven k</w:t>
            </w:r>
            <w:r w:rsidRPr="001613E0">
              <w:rPr>
                <w:sz w:val="20"/>
                <w:szCs w:val="20"/>
                <w:lang w:val="sv-SE"/>
              </w:rPr>
              <w:t>an i någon mån utnyttja samtalspartnerns uttryck i sin egen kommunikation.</w:t>
            </w:r>
          </w:p>
          <w:p w14:paraId="63CDCD3B" w14:textId="77777777" w:rsidR="008B611A" w:rsidRPr="004B5482" w:rsidRDefault="008B611A" w:rsidP="001613E0">
            <w:pPr>
              <w:rPr>
                <w:b/>
                <w:sz w:val="20"/>
                <w:szCs w:val="20"/>
              </w:rPr>
            </w:pPr>
          </w:p>
        </w:tc>
        <w:tc>
          <w:tcPr>
            <w:tcW w:w="2680" w:type="dxa"/>
            <w:vMerge w:val="restart"/>
          </w:tcPr>
          <w:p w14:paraId="6A4A4FCE" w14:textId="2ACA5758" w:rsidR="008B611A" w:rsidRPr="004B5482" w:rsidRDefault="001613E0" w:rsidP="001613E0">
            <w:pPr>
              <w:rPr>
                <w:b/>
                <w:sz w:val="20"/>
                <w:szCs w:val="20"/>
              </w:rPr>
            </w:pPr>
            <w:r w:rsidRPr="001613E0">
              <w:rPr>
                <w:sz w:val="20"/>
                <w:szCs w:val="20"/>
                <w:lang w:val="sv-SE"/>
              </w:rPr>
              <w:t xml:space="preserve">Eleven klarar av korta sociala situationer. </w:t>
            </w:r>
            <w:r>
              <w:rPr>
                <w:sz w:val="20"/>
                <w:szCs w:val="20"/>
              </w:rPr>
              <w:t>Eleven k</w:t>
            </w:r>
            <w:r w:rsidRPr="001613E0">
              <w:rPr>
                <w:sz w:val="20"/>
                <w:szCs w:val="20"/>
              </w:rPr>
              <w:t>an använda de vanligaste artiga hälsnings- och tilltalsfraserna samt artigt framföra till exempel önskemål, invitationer, förslag och ursäkter och besvara sådana.</w:t>
            </w:r>
          </w:p>
        </w:tc>
        <w:tc>
          <w:tcPr>
            <w:tcW w:w="2681" w:type="dxa"/>
            <w:vMerge w:val="restart"/>
          </w:tcPr>
          <w:p w14:paraId="30C52697" w14:textId="4EDCE870" w:rsidR="002B0C58" w:rsidRPr="002B0C58" w:rsidRDefault="002B0C58" w:rsidP="002B0C58">
            <w:pPr>
              <w:rPr>
                <w:sz w:val="20"/>
                <w:szCs w:val="20"/>
                <w:lang w:val="sv-SE"/>
              </w:rPr>
            </w:pPr>
            <w:r w:rsidRPr="002B0C58">
              <w:rPr>
                <w:sz w:val="20"/>
                <w:szCs w:val="20"/>
                <w:lang w:val="sv-SE"/>
              </w:rPr>
              <w:t xml:space="preserve">Eleven förstår texter som innehåller enkla, bekanta ord och uttryck samt tydligt tal. </w:t>
            </w:r>
            <w:r>
              <w:rPr>
                <w:sz w:val="20"/>
                <w:szCs w:val="20"/>
                <w:lang w:val="sv-SE"/>
              </w:rPr>
              <w:t>Eleven f</w:t>
            </w:r>
            <w:r w:rsidRPr="002B0C58">
              <w:rPr>
                <w:sz w:val="20"/>
                <w:szCs w:val="20"/>
                <w:lang w:val="sv-SE"/>
              </w:rPr>
              <w:t xml:space="preserve">örstår det centrala innehållet i korta, enkla budskap som intresserar hen och grundtankarna i en förutsägbar text som innehåller ett bekant ordförråd. </w:t>
            </w:r>
            <w:r>
              <w:rPr>
                <w:sz w:val="20"/>
                <w:szCs w:val="20"/>
                <w:lang w:val="sv-SE"/>
              </w:rPr>
              <w:t>Eleven k</w:t>
            </w:r>
            <w:r w:rsidRPr="002B0C58">
              <w:rPr>
                <w:sz w:val="20"/>
                <w:szCs w:val="20"/>
                <w:lang w:val="sv-SE"/>
              </w:rPr>
              <w:t>larar mycket enkel slutledning med hjälp av kontexten.</w:t>
            </w:r>
          </w:p>
          <w:p w14:paraId="3FE48EBE" w14:textId="0BCDDE8B" w:rsidR="00CC7BDB" w:rsidRPr="004B5482" w:rsidRDefault="00CC7BDB" w:rsidP="002B0C58">
            <w:pPr>
              <w:rPr>
                <w:sz w:val="20"/>
                <w:szCs w:val="20"/>
              </w:rPr>
            </w:pPr>
          </w:p>
        </w:tc>
        <w:tc>
          <w:tcPr>
            <w:tcW w:w="2681" w:type="dxa"/>
            <w:vMerge w:val="restart"/>
          </w:tcPr>
          <w:p w14:paraId="42EE83D8" w14:textId="06FD144A" w:rsidR="002B0C58" w:rsidRPr="002B0C58" w:rsidRDefault="002B0C58" w:rsidP="002B0C58">
            <w:pPr>
              <w:rPr>
                <w:sz w:val="20"/>
                <w:szCs w:val="20"/>
                <w:lang w:val="sv-SE"/>
              </w:rPr>
            </w:pPr>
            <w:r w:rsidRPr="002B0C58">
              <w:rPr>
                <w:sz w:val="20"/>
                <w:szCs w:val="20"/>
                <w:lang w:val="sv-SE"/>
              </w:rPr>
              <w:t xml:space="preserve">Eleven kan med enkla meningar och ett konkret ordförråd berätta om vardagliga och konkreta saker som är viktiga för hen. </w:t>
            </w:r>
            <w:r>
              <w:rPr>
                <w:sz w:val="20"/>
                <w:szCs w:val="20"/>
                <w:lang w:val="sv-SE"/>
              </w:rPr>
              <w:t>Eleven b</w:t>
            </w:r>
            <w:r w:rsidRPr="002B0C58">
              <w:rPr>
                <w:sz w:val="20"/>
                <w:szCs w:val="20"/>
                <w:lang w:val="sv-SE"/>
              </w:rPr>
              <w:t>ehärskar ett lätt förutsägbart ordförråd och många centrala strukturer.</w:t>
            </w:r>
          </w:p>
          <w:p w14:paraId="73786589" w14:textId="3E0221CB" w:rsidR="004B5482" w:rsidRDefault="002B0C58" w:rsidP="00BE67C8">
            <w:pPr>
              <w:rPr>
                <w:strike/>
                <w:sz w:val="20"/>
                <w:szCs w:val="20"/>
              </w:rPr>
            </w:pPr>
            <w:r w:rsidRPr="002B0C58">
              <w:rPr>
                <w:sz w:val="20"/>
                <w:szCs w:val="20"/>
              </w:rPr>
              <w:t>E</w:t>
            </w:r>
            <w:r>
              <w:rPr>
                <w:sz w:val="20"/>
                <w:szCs w:val="20"/>
              </w:rPr>
              <w:t>leven k</w:t>
            </w:r>
            <w:r w:rsidRPr="002B0C58">
              <w:rPr>
                <w:sz w:val="20"/>
                <w:szCs w:val="20"/>
              </w:rPr>
              <w:t>an tillämpa några grundläggande uttalsregler också i andra än inövade uttryck.</w:t>
            </w:r>
          </w:p>
          <w:p w14:paraId="6CDC1CDF" w14:textId="77777777" w:rsidR="004B5482" w:rsidRDefault="004B5482" w:rsidP="00BE67C8">
            <w:pPr>
              <w:rPr>
                <w:strike/>
                <w:sz w:val="20"/>
                <w:szCs w:val="20"/>
              </w:rPr>
            </w:pPr>
          </w:p>
          <w:p w14:paraId="534C8AA0" w14:textId="77777777" w:rsidR="004B5482" w:rsidRPr="004B5482" w:rsidRDefault="004B5482" w:rsidP="00BE67C8">
            <w:pPr>
              <w:rPr>
                <w:strike/>
                <w:sz w:val="20"/>
                <w:szCs w:val="20"/>
              </w:rPr>
            </w:pPr>
          </w:p>
        </w:tc>
      </w:tr>
      <w:tr w:rsidR="009978BD" w:rsidRPr="004B5482" w14:paraId="7A09E4B7" w14:textId="77777777" w:rsidTr="00451C9F">
        <w:trPr>
          <w:cantSplit/>
          <w:trHeight w:val="1982"/>
        </w:trPr>
        <w:tc>
          <w:tcPr>
            <w:tcW w:w="817" w:type="dxa"/>
            <w:textDirection w:val="btLr"/>
            <w:vAlign w:val="center"/>
          </w:tcPr>
          <w:p w14:paraId="4F71444C" w14:textId="153FD502" w:rsidR="009978BD" w:rsidRPr="004B5482" w:rsidRDefault="001F21AC" w:rsidP="000557AE">
            <w:pPr>
              <w:ind w:left="113" w:right="113"/>
              <w:jc w:val="center"/>
              <w:rPr>
                <w:b/>
                <w:sz w:val="20"/>
                <w:szCs w:val="20"/>
              </w:rPr>
            </w:pPr>
            <w:r>
              <w:rPr>
                <w:b/>
                <w:sz w:val="20"/>
                <w:szCs w:val="20"/>
              </w:rPr>
              <w:t>Den grundläggande språkfärdighetens begynnelseskede</w:t>
            </w:r>
          </w:p>
        </w:tc>
        <w:tc>
          <w:tcPr>
            <w:tcW w:w="2680" w:type="dxa"/>
            <w:vMerge/>
          </w:tcPr>
          <w:p w14:paraId="4755EF80" w14:textId="77777777" w:rsidR="009978BD" w:rsidRPr="004B5482" w:rsidRDefault="009978BD" w:rsidP="00511BA2">
            <w:pPr>
              <w:ind w:firstLine="1304"/>
              <w:rPr>
                <w:sz w:val="20"/>
                <w:szCs w:val="20"/>
              </w:rPr>
            </w:pPr>
          </w:p>
        </w:tc>
        <w:tc>
          <w:tcPr>
            <w:tcW w:w="2681" w:type="dxa"/>
            <w:vMerge/>
          </w:tcPr>
          <w:p w14:paraId="46D1DDD0" w14:textId="77777777" w:rsidR="009978BD" w:rsidRPr="004B5482" w:rsidRDefault="009978BD" w:rsidP="00BE7D7D">
            <w:pPr>
              <w:rPr>
                <w:sz w:val="20"/>
                <w:szCs w:val="20"/>
              </w:rPr>
            </w:pPr>
          </w:p>
        </w:tc>
        <w:tc>
          <w:tcPr>
            <w:tcW w:w="2680" w:type="dxa"/>
            <w:vMerge/>
          </w:tcPr>
          <w:p w14:paraId="7C374602" w14:textId="77777777" w:rsidR="009978BD" w:rsidRPr="004B5482" w:rsidRDefault="009978BD" w:rsidP="00EC5FCC">
            <w:pPr>
              <w:rPr>
                <w:sz w:val="20"/>
                <w:szCs w:val="20"/>
              </w:rPr>
            </w:pPr>
          </w:p>
        </w:tc>
        <w:tc>
          <w:tcPr>
            <w:tcW w:w="2681" w:type="dxa"/>
            <w:vMerge/>
          </w:tcPr>
          <w:p w14:paraId="6F85A592" w14:textId="77777777" w:rsidR="009978BD" w:rsidRPr="004B5482" w:rsidRDefault="009978BD" w:rsidP="00174E5A">
            <w:pPr>
              <w:rPr>
                <w:sz w:val="20"/>
                <w:szCs w:val="20"/>
              </w:rPr>
            </w:pPr>
          </w:p>
        </w:tc>
        <w:tc>
          <w:tcPr>
            <w:tcW w:w="2681" w:type="dxa"/>
            <w:vMerge/>
          </w:tcPr>
          <w:p w14:paraId="752DD323" w14:textId="77777777" w:rsidR="009978BD" w:rsidRPr="004B5482" w:rsidRDefault="009978BD" w:rsidP="0049337B">
            <w:pPr>
              <w:rPr>
                <w:sz w:val="20"/>
                <w:szCs w:val="20"/>
              </w:rPr>
            </w:pPr>
          </w:p>
        </w:tc>
      </w:tr>
      <w:tr w:rsidR="00CC7BDB" w:rsidRPr="004B5482" w14:paraId="0541CABA" w14:textId="77777777" w:rsidTr="00451C9F">
        <w:trPr>
          <w:trHeight w:val="1901"/>
        </w:trPr>
        <w:tc>
          <w:tcPr>
            <w:tcW w:w="817" w:type="dxa"/>
          </w:tcPr>
          <w:p w14:paraId="68983C2F" w14:textId="77777777" w:rsidR="00CC7BDB" w:rsidRPr="004B5482" w:rsidRDefault="00CC7BDB" w:rsidP="00FC41B7">
            <w:pPr>
              <w:rPr>
                <w:b/>
                <w:sz w:val="20"/>
                <w:szCs w:val="20"/>
              </w:rPr>
            </w:pPr>
            <w:r w:rsidRPr="004B5482">
              <w:rPr>
                <w:b/>
                <w:sz w:val="20"/>
                <w:szCs w:val="20"/>
              </w:rPr>
              <w:t>A2.2</w:t>
            </w:r>
          </w:p>
        </w:tc>
        <w:tc>
          <w:tcPr>
            <w:tcW w:w="2680" w:type="dxa"/>
            <w:vMerge w:val="restart"/>
          </w:tcPr>
          <w:p w14:paraId="79B8FA47" w14:textId="07C86165" w:rsidR="000F6389" w:rsidRPr="000F6389" w:rsidRDefault="000F6389" w:rsidP="000F6389">
            <w:pPr>
              <w:rPr>
                <w:sz w:val="20"/>
                <w:szCs w:val="20"/>
                <w:lang w:val="sv-SE"/>
              </w:rPr>
            </w:pPr>
            <w:r w:rsidRPr="000F6389">
              <w:rPr>
                <w:sz w:val="20"/>
                <w:szCs w:val="20"/>
                <w:lang w:val="sv-SE"/>
              </w:rPr>
              <w:t xml:space="preserve">Eleven reder sig relativt bra i olika vardagliga kommunikationssituationer. </w:t>
            </w:r>
            <w:r>
              <w:rPr>
                <w:sz w:val="20"/>
                <w:szCs w:val="20"/>
                <w:lang w:val="sv-SE"/>
              </w:rPr>
              <w:t>Eleven k</w:t>
            </w:r>
            <w:r w:rsidRPr="000F6389">
              <w:rPr>
                <w:sz w:val="20"/>
                <w:szCs w:val="20"/>
                <w:lang w:val="sv-SE"/>
              </w:rPr>
              <w:t>an i allt högre grad ta initiativ i en kommunikationssituation.</w:t>
            </w:r>
          </w:p>
          <w:p w14:paraId="323397B5" w14:textId="77777777" w:rsidR="008B611A" w:rsidRPr="008B611A" w:rsidRDefault="008B611A" w:rsidP="00BE67C8">
            <w:pPr>
              <w:rPr>
                <w:b/>
                <w:sz w:val="20"/>
                <w:szCs w:val="20"/>
              </w:rPr>
            </w:pPr>
          </w:p>
          <w:p w14:paraId="004FD4BF" w14:textId="77777777" w:rsidR="00F01141" w:rsidRPr="004B5482" w:rsidRDefault="00F01141" w:rsidP="00BE67C8">
            <w:pPr>
              <w:rPr>
                <w:sz w:val="20"/>
                <w:szCs w:val="20"/>
              </w:rPr>
            </w:pPr>
          </w:p>
          <w:p w14:paraId="11A15CA3" w14:textId="77777777" w:rsidR="00F01141" w:rsidRPr="004B5482" w:rsidRDefault="00F01141" w:rsidP="00BE67C8">
            <w:pPr>
              <w:rPr>
                <w:sz w:val="20"/>
                <w:szCs w:val="20"/>
              </w:rPr>
            </w:pPr>
          </w:p>
          <w:p w14:paraId="766B83FF" w14:textId="77777777" w:rsidR="00F01141" w:rsidRPr="004B5482" w:rsidRDefault="00F01141" w:rsidP="00BE67C8">
            <w:pPr>
              <w:rPr>
                <w:sz w:val="20"/>
                <w:szCs w:val="20"/>
              </w:rPr>
            </w:pPr>
          </w:p>
          <w:p w14:paraId="15B3D158" w14:textId="77777777" w:rsidR="00F01141" w:rsidRPr="004B5482" w:rsidRDefault="00F01141" w:rsidP="00BE67C8">
            <w:pPr>
              <w:rPr>
                <w:sz w:val="20"/>
                <w:szCs w:val="20"/>
              </w:rPr>
            </w:pPr>
          </w:p>
          <w:p w14:paraId="2E72E4D4" w14:textId="77777777" w:rsidR="00F01141" w:rsidRPr="004B5482" w:rsidRDefault="00F01141" w:rsidP="00BE67C8">
            <w:pPr>
              <w:rPr>
                <w:sz w:val="20"/>
                <w:szCs w:val="20"/>
              </w:rPr>
            </w:pPr>
          </w:p>
        </w:tc>
        <w:tc>
          <w:tcPr>
            <w:tcW w:w="2681" w:type="dxa"/>
            <w:vMerge w:val="restart"/>
          </w:tcPr>
          <w:p w14:paraId="32FA41C8" w14:textId="429B5BE3" w:rsidR="000F6389" w:rsidRPr="000F6389" w:rsidRDefault="000F6389" w:rsidP="000F6389">
            <w:pPr>
              <w:rPr>
                <w:sz w:val="20"/>
                <w:szCs w:val="20"/>
                <w:lang w:val="sv-SE"/>
              </w:rPr>
            </w:pPr>
            <w:r w:rsidRPr="000F6389">
              <w:rPr>
                <w:sz w:val="20"/>
                <w:szCs w:val="20"/>
                <w:lang w:val="sv-SE"/>
              </w:rPr>
              <w:lastRenderedPageBreak/>
              <w:t xml:space="preserve">Eleven deltar i allt högre grad i kommunikation. </w:t>
            </w:r>
            <w:r>
              <w:rPr>
                <w:sz w:val="20"/>
                <w:szCs w:val="20"/>
                <w:lang w:val="sv-SE"/>
              </w:rPr>
              <w:t>Eleven a</w:t>
            </w:r>
            <w:r w:rsidRPr="000F6389">
              <w:rPr>
                <w:sz w:val="20"/>
                <w:szCs w:val="20"/>
                <w:lang w:val="sv-SE"/>
              </w:rPr>
              <w:t xml:space="preserve">nvänder vid behov standarduttryck för att be om precisering av nyckelord. </w:t>
            </w:r>
            <w:r>
              <w:rPr>
                <w:sz w:val="20"/>
                <w:szCs w:val="20"/>
                <w:lang w:val="sv-SE"/>
              </w:rPr>
              <w:t>Eleven m</w:t>
            </w:r>
            <w:r w:rsidRPr="000F6389">
              <w:rPr>
                <w:sz w:val="20"/>
                <w:szCs w:val="20"/>
                <w:lang w:val="sv-SE"/>
              </w:rPr>
              <w:t xml:space="preserve">åste då och då be samtalspartnern upprepa </w:t>
            </w:r>
            <w:r w:rsidRPr="000F6389">
              <w:rPr>
                <w:sz w:val="20"/>
                <w:szCs w:val="20"/>
                <w:lang w:val="sv-SE"/>
              </w:rPr>
              <w:lastRenderedPageBreak/>
              <w:t xml:space="preserve">eller förtydliga. </w:t>
            </w:r>
            <w:r>
              <w:rPr>
                <w:sz w:val="20"/>
                <w:szCs w:val="20"/>
                <w:lang w:val="sv-SE"/>
              </w:rPr>
              <w:t>Eleven a</w:t>
            </w:r>
            <w:r w:rsidRPr="000F6389">
              <w:rPr>
                <w:sz w:val="20"/>
                <w:szCs w:val="20"/>
                <w:lang w:val="sv-SE"/>
              </w:rPr>
              <w:t>nvänder till exempel ett närliggande eller allmännare begrepp när hen inte vet det exakta begreppet (hund/djur eller hus/stuga).</w:t>
            </w:r>
          </w:p>
          <w:p w14:paraId="7BBCE2A4" w14:textId="77777777" w:rsidR="008519AD" w:rsidRPr="004B5482" w:rsidRDefault="008519AD" w:rsidP="00896F05">
            <w:pPr>
              <w:rPr>
                <w:b/>
                <w:sz w:val="20"/>
                <w:szCs w:val="20"/>
              </w:rPr>
            </w:pPr>
          </w:p>
          <w:p w14:paraId="184F94FB" w14:textId="77777777" w:rsidR="008519AD" w:rsidRPr="004B5482" w:rsidRDefault="008519AD" w:rsidP="00896F05">
            <w:pPr>
              <w:rPr>
                <w:b/>
                <w:sz w:val="20"/>
                <w:szCs w:val="20"/>
              </w:rPr>
            </w:pPr>
          </w:p>
        </w:tc>
        <w:tc>
          <w:tcPr>
            <w:tcW w:w="2680" w:type="dxa"/>
            <w:vMerge w:val="restart"/>
          </w:tcPr>
          <w:p w14:paraId="3ADDBD19" w14:textId="4BB803E4" w:rsidR="008B611A" w:rsidRDefault="000F6389" w:rsidP="00ED11B9">
            <w:pPr>
              <w:rPr>
                <w:b/>
                <w:sz w:val="20"/>
                <w:szCs w:val="20"/>
              </w:rPr>
            </w:pPr>
            <w:r w:rsidRPr="000F6389">
              <w:rPr>
                <w:sz w:val="20"/>
                <w:szCs w:val="20"/>
                <w:lang w:val="sv-SE"/>
              </w:rPr>
              <w:lastRenderedPageBreak/>
              <w:t xml:space="preserve">Eleven kan använda språket på ett enkelt sätt för centrala ändamål, till exempel för att utbyta information eller uttrycka sin åsikt eller ståndpunkt på ett lämpligt sätt. </w:t>
            </w:r>
            <w:r>
              <w:rPr>
                <w:sz w:val="20"/>
                <w:szCs w:val="20"/>
              </w:rPr>
              <w:t>Eleven k</w:t>
            </w:r>
            <w:r w:rsidRPr="000F6389">
              <w:rPr>
                <w:sz w:val="20"/>
                <w:szCs w:val="20"/>
              </w:rPr>
              <w:t xml:space="preserve">an diskutera </w:t>
            </w:r>
            <w:r w:rsidRPr="000F6389">
              <w:rPr>
                <w:sz w:val="20"/>
                <w:szCs w:val="20"/>
              </w:rPr>
              <w:lastRenderedPageBreak/>
              <w:t>artigt med hjälp av vanliga uttryck och grundläggande kommunikationsrutiner.</w:t>
            </w:r>
          </w:p>
          <w:p w14:paraId="67AC2D63" w14:textId="77777777" w:rsidR="001C2063" w:rsidRDefault="001C2063" w:rsidP="00ED11B9">
            <w:pPr>
              <w:rPr>
                <w:b/>
                <w:sz w:val="20"/>
                <w:szCs w:val="20"/>
              </w:rPr>
            </w:pPr>
          </w:p>
          <w:p w14:paraId="53562FD7" w14:textId="77777777" w:rsidR="001C2063" w:rsidRDefault="001C2063" w:rsidP="00ED11B9">
            <w:pPr>
              <w:rPr>
                <w:b/>
                <w:sz w:val="20"/>
                <w:szCs w:val="20"/>
              </w:rPr>
            </w:pPr>
          </w:p>
          <w:p w14:paraId="2C763521" w14:textId="77777777" w:rsidR="001C2063" w:rsidRDefault="001C2063" w:rsidP="00ED11B9">
            <w:pPr>
              <w:rPr>
                <w:b/>
                <w:sz w:val="20"/>
                <w:szCs w:val="20"/>
              </w:rPr>
            </w:pPr>
          </w:p>
          <w:p w14:paraId="4DE10DA7" w14:textId="77777777" w:rsidR="001C2063" w:rsidRDefault="001C2063" w:rsidP="00ED11B9">
            <w:pPr>
              <w:rPr>
                <w:b/>
                <w:sz w:val="20"/>
                <w:szCs w:val="20"/>
              </w:rPr>
            </w:pPr>
          </w:p>
          <w:p w14:paraId="4DD59144" w14:textId="77777777" w:rsidR="00233D0B" w:rsidRPr="004B5482" w:rsidRDefault="00233D0B" w:rsidP="00ED11B9">
            <w:pPr>
              <w:rPr>
                <w:b/>
                <w:sz w:val="20"/>
                <w:szCs w:val="20"/>
              </w:rPr>
            </w:pPr>
          </w:p>
        </w:tc>
        <w:tc>
          <w:tcPr>
            <w:tcW w:w="2681" w:type="dxa"/>
            <w:vMerge w:val="restart"/>
          </w:tcPr>
          <w:p w14:paraId="3292F74B" w14:textId="57E0252F" w:rsidR="00B34B38" w:rsidRPr="00B34B38" w:rsidRDefault="00B34B38" w:rsidP="00B34B38">
            <w:pPr>
              <w:rPr>
                <w:sz w:val="20"/>
                <w:szCs w:val="20"/>
                <w:lang w:val="sv-SE"/>
              </w:rPr>
            </w:pPr>
            <w:r w:rsidRPr="00B34B38">
              <w:rPr>
                <w:sz w:val="20"/>
                <w:szCs w:val="20"/>
                <w:lang w:val="sv-SE"/>
              </w:rPr>
              <w:lastRenderedPageBreak/>
              <w:t xml:space="preserve">Eleven kan i mycket stora drag följa med ett tydligt anförande, känner ofta igen ämnet i en pågående diskussion och förstår det väsentliga i en allmänspråklig text eller långsamt tal som </w:t>
            </w:r>
            <w:r w:rsidRPr="00B34B38">
              <w:rPr>
                <w:sz w:val="20"/>
                <w:szCs w:val="20"/>
                <w:lang w:val="sv-SE"/>
              </w:rPr>
              <w:lastRenderedPageBreak/>
              <w:t xml:space="preserve">innehåller bekanta ord. </w:t>
            </w:r>
            <w:r>
              <w:rPr>
                <w:sz w:val="20"/>
                <w:szCs w:val="20"/>
                <w:lang w:val="sv-SE"/>
              </w:rPr>
              <w:t>Eleven k</w:t>
            </w:r>
            <w:r w:rsidRPr="00B34B38">
              <w:rPr>
                <w:sz w:val="20"/>
                <w:szCs w:val="20"/>
                <w:lang w:val="sv-SE"/>
              </w:rPr>
              <w:t>an härleda betydelsen av obekanta ord utgående från kontexten.</w:t>
            </w:r>
          </w:p>
          <w:p w14:paraId="1532B021" w14:textId="4CFF6785" w:rsidR="00CC7BDB" w:rsidRPr="004B5482" w:rsidRDefault="006004EC" w:rsidP="00B34B38">
            <w:pPr>
              <w:rPr>
                <w:sz w:val="20"/>
                <w:szCs w:val="20"/>
              </w:rPr>
            </w:pPr>
            <w:r w:rsidRPr="004B5482">
              <w:rPr>
                <w:sz w:val="20"/>
                <w:szCs w:val="20"/>
              </w:rPr>
              <w:t xml:space="preserve"> </w:t>
            </w:r>
            <w:r w:rsidR="00CC7BDB" w:rsidRPr="004B5482">
              <w:rPr>
                <w:sz w:val="20"/>
                <w:szCs w:val="20"/>
              </w:rPr>
              <w:t xml:space="preserve"> </w:t>
            </w:r>
          </w:p>
        </w:tc>
        <w:tc>
          <w:tcPr>
            <w:tcW w:w="2681" w:type="dxa"/>
            <w:vMerge w:val="restart"/>
          </w:tcPr>
          <w:p w14:paraId="549B8DF8" w14:textId="1EEA81D5" w:rsidR="00CC7BDB" w:rsidRDefault="00B34B38" w:rsidP="001C45B5">
            <w:pPr>
              <w:rPr>
                <w:sz w:val="20"/>
                <w:szCs w:val="20"/>
              </w:rPr>
            </w:pPr>
            <w:r w:rsidRPr="00B34B38">
              <w:rPr>
                <w:sz w:val="20"/>
                <w:szCs w:val="20"/>
                <w:lang w:val="sv-SE"/>
              </w:rPr>
              <w:lastRenderedPageBreak/>
              <w:t xml:space="preserve">Eleven kan räkna upp och beskriva (för sin ålder typiska) saker som anknyter till vardagen med hjälp av vanliga ord, några idiomatiska uttryck samt grundläggande och ibland också lite svårare </w:t>
            </w:r>
            <w:r w:rsidRPr="00B34B38">
              <w:rPr>
                <w:sz w:val="20"/>
                <w:szCs w:val="20"/>
                <w:lang w:val="sv-SE"/>
              </w:rPr>
              <w:lastRenderedPageBreak/>
              <w:t xml:space="preserve">strukturer. </w:t>
            </w:r>
            <w:r>
              <w:rPr>
                <w:sz w:val="20"/>
                <w:szCs w:val="20"/>
              </w:rPr>
              <w:t>Eleven k</w:t>
            </w:r>
            <w:r w:rsidRPr="00B34B38">
              <w:rPr>
                <w:sz w:val="20"/>
                <w:szCs w:val="20"/>
              </w:rPr>
              <w:t>an tillämpa några grundläggande uttalsregler också i andra än inövade uttryck.</w:t>
            </w:r>
          </w:p>
          <w:p w14:paraId="6EA254D5" w14:textId="77777777" w:rsidR="004B5482" w:rsidRDefault="004B5482" w:rsidP="001C45B5">
            <w:pPr>
              <w:rPr>
                <w:sz w:val="20"/>
                <w:szCs w:val="20"/>
              </w:rPr>
            </w:pPr>
          </w:p>
          <w:p w14:paraId="649D653D" w14:textId="77777777" w:rsidR="004B5482" w:rsidRPr="004B5482" w:rsidRDefault="004B5482" w:rsidP="001C45B5">
            <w:pPr>
              <w:rPr>
                <w:sz w:val="20"/>
                <w:szCs w:val="20"/>
              </w:rPr>
            </w:pPr>
          </w:p>
        </w:tc>
      </w:tr>
      <w:tr w:rsidR="00BD1DA4" w:rsidRPr="001F21AC" w14:paraId="3545F49F" w14:textId="77777777" w:rsidTr="00451C9F">
        <w:trPr>
          <w:cantSplit/>
          <w:trHeight w:val="557"/>
        </w:trPr>
        <w:tc>
          <w:tcPr>
            <w:tcW w:w="817" w:type="dxa"/>
            <w:textDirection w:val="btLr"/>
            <w:vAlign w:val="center"/>
          </w:tcPr>
          <w:p w14:paraId="675EFF6B" w14:textId="450BCC54" w:rsidR="00BD1DA4" w:rsidRPr="001F21AC" w:rsidRDefault="001F21AC" w:rsidP="001F21AC">
            <w:pPr>
              <w:ind w:left="113" w:right="113"/>
              <w:jc w:val="center"/>
              <w:rPr>
                <w:b/>
                <w:sz w:val="20"/>
                <w:szCs w:val="20"/>
                <w:lang w:val="sv-SE"/>
              </w:rPr>
            </w:pPr>
            <w:r w:rsidRPr="001F21AC">
              <w:rPr>
                <w:b/>
                <w:sz w:val="20"/>
                <w:szCs w:val="20"/>
                <w:lang w:val="sv-SE"/>
              </w:rPr>
              <w:lastRenderedPageBreak/>
              <w:t>Grundläggande språkfärdighet stadd i u</w:t>
            </w:r>
            <w:r>
              <w:rPr>
                <w:b/>
                <w:sz w:val="20"/>
                <w:szCs w:val="20"/>
                <w:lang w:val="sv-SE"/>
              </w:rPr>
              <w:t>tveckling</w:t>
            </w:r>
          </w:p>
        </w:tc>
        <w:tc>
          <w:tcPr>
            <w:tcW w:w="2680" w:type="dxa"/>
            <w:vMerge/>
          </w:tcPr>
          <w:p w14:paraId="427991A0" w14:textId="77777777" w:rsidR="00BD1DA4" w:rsidRPr="001F21AC" w:rsidRDefault="00BD1DA4" w:rsidP="00297699">
            <w:pPr>
              <w:rPr>
                <w:sz w:val="20"/>
                <w:szCs w:val="20"/>
                <w:lang w:val="sv-SE"/>
              </w:rPr>
            </w:pPr>
          </w:p>
        </w:tc>
        <w:tc>
          <w:tcPr>
            <w:tcW w:w="2681" w:type="dxa"/>
            <w:vMerge/>
          </w:tcPr>
          <w:p w14:paraId="4CD4743A" w14:textId="77777777" w:rsidR="00BD1DA4" w:rsidRPr="001F21AC" w:rsidRDefault="00BD1DA4" w:rsidP="00FC41B7">
            <w:pPr>
              <w:rPr>
                <w:sz w:val="20"/>
                <w:szCs w:val="20"/>
                <w:lang w:val="sv-SE"/>
              </w:rPr>
            </w:pPr>
          </w:p>
        </w:tc>
        <w:tc>
          <w:tcPr>
            <w:tcW w:w="2680" w:type="dxa"/>
            <w:vMerge/>
          </w:tcPr>
          <w:p w14:paraId="0D7BAB64" w14:textId="77777777" w:rsidR="00BD1DA4" w:rsidRPr="001F21AC" w:rsidRDefault="00BD1DA4" w:rsidP="00FC41B7">
            <w:pPr>
              <w:rPr>
                <w:sz w:val="20"/>
                <w:szCs w:val="20"/>
                <w:lang w:val="sv-SE"/>
              </w:rPr>
            </w:pPr>
          </w:p>
        </w:tc>
        <w:tc>
          <w:tcPr>
            <w:tcW w:w="2681" w:type="dxa"/>
            <w:vMerge/>
          </w:tcPr>
          <w:p w14:paraId="5C6AD865" w14:textId="77777777" w:rsidR="00BD1DA4" w:rsidRPr="001F21AC" w:rsidRDefault="00BD1DA4" w:rsidP="00E4481F">
            <w:pPr>
              <w:rPr>
                <w:sz w:val="20"/>
                <w:szCs w:val="20"/>
                <w:lang w:val="sv-SE"/>
              </w:rPr>
            </w:pPr>
          </w:p>
        </w:tc>
        <w:tc>
          <w:tcPr>
            <w:tcW w:w="2681" w:type="dxa"/>
            <w:vMerge/>
          </w:tcPr>
          <w:p w14:paraId="09FC75F5" w14:textId="77777777" w:rsidR="00BD1DA4" w:rsidRPr="001F21AC" w:rsidRDefault="00BD1DA4" w:rsidP="0049337B">
            <w:pPr>
              <w:rPr>
                <w:sz w:val="20"/>
                <w:szCs w:val="20"/>
                <w:lang w:val="sv-SE"/>
              </w:rPr>
            </w:pPr>
          </w:p>
        </w:tc>
      </w:tr>
      <w:tr w:rsidR="00CC7BDB" w:rsidRPr="004B5482" w14:paraId="58745A14" w14:textId="77777777" w:rsidTr="00451C9F">
        <w:trPr>
          <w:trHeight w:val="415"/>
        </w:trPr>
        <w:tc>
          <w:tcPr>
            <w:tcW w:w="817" w:type="dxa"/>
          </w:tcPr>
          <w:p w14:paraId="57C64F94" w14:textId="77777777" w:rsidR="00CC7BDB" w:rsidRPr="004B5482" w:rsidRDefault="00CC7BDB" w:rsidP="00FC41B7">
            <w:pPr>
              <w:rPr>
                <w:b/>
                <w:sz w:val="20"/>
                <w:szCs w:val="20"/>
              </w:rPr>
            </w:pPr>
            <w:r w:rsidRPr="004B5482">
              <w:rPr>
                <w:b/>
                <w:sz w:val="20"/>
                <w:szCs w:val="20"/>
              </w:rPr>
              <w:t>B1.1</w:t>
            </w:r>
          </w:p>
        </w:tc>
        <w:tc>
          <w:tcPr>
            <w:tcW w:w="2680" w:type="dxa"/>
            <w:vMerge w:val="restart"/>
          </w:tcPr>
          <w:p w14:paraId="78B88854" w14:textId="77777777" w:rsidR="00C33C04" w:rsidRPr="00C33C04" w:rsidRDefault="00C33C04" w:rsidP="00C33C04">
            <w:pPr>
              <w:rPr>
                <w:sz w:val="20"/>
                <w:szCs w:val="20"/>
                <w:lang w:val="sv-SE"/>
              </w:rPr>
            </w:pPr>
            <w:r w:rsidRPr="00C33C04">
              <w:rPr>
                <w:sz w:val="20"/>
                <w:szCs w:val="20"/>
                <w:lang w:val="sv-SE"/>
              </w:rPr>
              <w:t>Eleven kan relativt obehindrat kommunicera, delta i diskussioner och uttrycka sina åsikter i vardagliga kommunikationssituationer.</w:t>
            </w:r>
          </w:p>
          <w:p w14:paraId="6D4225BD" w14:textId="77777777" w:rsidR="002C6F7E" w:rsidRPr="004B5482" w:rsidRDefault="002C6F7E" w:rsidP="00BE67C8">
            <w:pPr>
              <w:rPr>
                <w:b/>
                <w:sz w:val="20"/>
                <w:szCs w:val="20"/>
              </w:rPr>
            </w:pPr>
          </w:p>
          <w:p w14:paraId="1DAEAE49" w14:textId="77777777" w:rsidR="002C6F7E" w:rsidRPr="004B5482" w:rsidRDefault="002C6F7E" w:rsidP="00BE67C8">
            <w:pPr>
              <w:rPr>
                <w:sz w:val="20"/>
                <w:szCs w:val="20"/>
              </w:rPr>
            </w:pPr>
          </w:p>
        </w:tc>
        <w:tc>
          <w:tcPr>
            <w:tcW w:w="2681" w:type="dxa"/>
            <w:vMerge w:val="restart"/>
          </w:tcPr>
          <w:p w14:paraId="6A52F7C7" w14:textId="64576C9A" w:rsidR="00C33C04" w:rsidRPr="00C33C04" w:rsidRDefault="00C33C04" w:rsidP="00C33C04">
            <w:pPr>
              <w:rPr>
                <w:sz w:val="20"/>
                <w:szCs w:val="20"/>
              </w:rPr>
            </w:pPr>
            <w:r w:rsidRPr="00C33C04">
              <w:rPr>
                <w:sz w:val="20"/>
                <w:szCs w:val="20"/>
                <w:lang w:val="sv-SE"/>
              </w:rPr>
              <w:t xml:space="preserve">Eleven kan i någon mån ta initiativ i olika skeden av en kommunikationssituation och försäkra sig om att samtalspartnern har förstått budskapet. </w:t>
            </w:r>
            <w:r>
              <w:rPr>
                <w:sz w:val="20"/>
                <w:szCs w:val="20"/>
                <w:lang w:val="sv-SE"/>
              </w:rPr>
              <w:t>Eleven k</w:t>
            </w:r>
            <w:r w:rsidRPr="00C33C04">
              <w:rPr>
                <w:sz w:val="20"/>
                <w:szCs w:val="20"/>
                <w:lang w:val="sv-SE"/>
              </w:rPr>
              <w:t xml:space="preserve">an omskriva eller byta ut obekanta ord eller omformulera sitt budskap. </w:t>
            </w:r>
            <w:r>
              <w:rPr>
                <w:sz w:val="20"/>
                <w:szCs w:val="20"/>
              </w:rPr>
              <w:t>Eleven k</w:t>
            </w:r>
            <w:r w:rsidRPr="00C33C04">
              <w:rPr>
                <w:sz w:val="20"/>
                <w:szCs w:val="20"/>
              </w:rPr>
              <w:t>an diskutera betydelsen av obekanta uttryck.</w:t>
            </w:r>
          </w:p>
          <w:p w14:paraId="0E553DC2" w14:textId="77777777" w:rsidR="0031260F" w:rsidRPr="0031260F" w:rsidRDefault="0031260F" w:rsidP="00C33C04">
            <w:pPr>
              <w:rPr>
                <w:sz w:val="20"/>
                <w:szCs w:val="20"/>
              </w:rPr>
            </w:pPr>
          </w:p>
        </w:tc>
        <w:tc>
          <w:tcPr>
            <w:tcW w:w="2680" w:type="dxa"/>
            <w:vMerge w:val="restart"/>
          </w:tcPr>
          <w:p w14:paraId="772EE668" w14:textId="7B5FEA11" w:rsidR="00CC7BDB" w:rsidRPr="001C2063" w:rsidRDefault="00C33C04" w:rsidP="004F1038">
            <w:pPr>
              <w:rPr>
                <w:sz w:val="20"/>
                <w:szCs w:val="20"/>
              </w:rPr>
            </w:pPr>
            <w:r w:rsidRPr="00C33C04">
              <w:rPr>
                <w:sz w:val="20"/>
                <w:szCs w:val="20"/>
                <w:lang w:val="sv-SE"/>
              </w:rPr>
              <w:t>Eleven visar att hen behärskar de viktigaste artighetskutymerna. Eleven kan i sin kommunikation ta hänsyn till några viktiga kulturellt betingade aspekter.</w:t>
            </w:r>
          </w:p>
          <w:p w14:paraId="5D4A270E" w14:textId="77777777" w:rsidR="00146034" w:rsidRDefault="00146034" w:rsidP="004F1038">
            <w:pPr>
              <w:rPr>
                <w:sz w:val="20"/>
                <w:szCs w:val="20"/>
              </w:rPr>
            </w:pPr>
          </w:p>
          <w:p w14:paraId="00C926EC" w14:textId="77777777" w:rsidR="00146034" w:rsidRPr="0031260F" w:rsidRDefault="00146034" w:rsidP="004F1038">
            <w:pPr>
              <w:rPr>
                <w:sz w:val="20"/>
                <w:szCs w:val="20"/>
              </w:rPr>
            </w:pPr>
          </w:p>
        </w:tc>
        <w:tc>
          <w:tcPr>
            <w:tcW w:w="2681" w:type="dxa"/>
            <w:vMerge w:val="restart"/>
          </w:tcPr>
          <w:p w14:paraId="07F38786" w14:textId="7A68E14A" w:rsidR="00C33C04" w:rsidRPr="00C33C04" w:rsidRDefault="00C33C04" w:rsidP="00C33C04">
            <w:pPr>
              <w:rPr>
                <w:sz w:val="20"/>
                <w:szCs w:val="20"/>
                <w:lang w:val="sv-SE"/>
              </w:rPr>
            </w:pPr>
            <w:r w:rsidRPr="00C33C04">
              <w:rPr>
                <w:sz w:val="20"/>
                <w:szCs w:val="20"/>
                <w:lang w:val="sv-SE"/>
              </w:rPr>
              <w:t xml:space="preserve">Eleven förstår det väsentliga och vissa detaljer i tydligt och relativt långsamt allmänspråkligt tal eller i lättfattlig skriven text. </w:t>
            </w:r>
            <w:r>
              <w:rPr>
                <w:sz w:val="20"/>
                <w:szCs w:val="20"/>
                <w:lang w:val="sv-SE"/>
              </w:rPr>
              <w:t>Eleven f</w:t>
            </w:r>
            <w:r w:rsidRPr="00C33C04">
              <w:rPr>
                <w:sz w:val="20"/>
                <w:szCs w:val="20"/>
                <w:lang w:val="sv-SE"/>
              </w:rPr>
              <w:t xml:space="preserve">örstår tal eller skriven text som bygger på gemensam erfarenhet eller allmän kunskap. </w:t>
            </w:r>
            <w:r>
              <w:rPr>
                <w:sz w:val="20"/>
                <w:szCs w:val="20"/>
                <w:lang w:val="sv-SE"/>
              </w:rPr>
              <w:t>Eleven u</w:t>
            </w:r>
            <w:r w:rsidRPr="00C33C04">
              <w:rPr>
                <w:sz w:val="20"/>
                <w:szCs w:val="20"/>
                <w:lang w:val="sv-SE"/>
              </w:rPr>
              <w:t>rskiljer även utan förberedelse det centrala innehållet, nyckelord och viktiga detaljer.</w:t>
            </w:r>
          </w:p>
          <w:p w14:paraId="14A9A7D7" w14:textId="77777777" w:rsidR="00CC7BDB" w:rsidRPr="004B5482" w:rsidRDefault="00CC7BDB" w:rsidP="00C33C04">
            <w:pPr>
              <w:rPr>
                <w:sz w:val="20"/>
                <w:szCs w:val="20"/>
              </w:rPr>
            </w:pPr>
          </w:p>
        </w:tc>
        <w:tc>
          <w:tcPr>
            <w:tcW w:w="2681" w:type="dxa"/>
            <w:vMerge w:val="restart"/>
          </w:tcPr>
          <w:p w14:paraId="4B989D06" w14:textId="0C9935D5" w:rsidR="00323BD7" w:rsidRPr="004B5482" w:rsidRDefault="00C33C04" w:rsidP="006C6F83">
            <w:pPr>
              <w:rPr>
                <w:sz w:val="20"/>
                <w:szCs w:val="20"/>
              </w:rPr>
            </w:pPr>
            <w:r w:rsidRPr="00C33C04">
              <w:rPr>
                <w:sz w:val="20"/>
                <w:szCs w:val="20"/>
                <w:lang w:val="sv-SE"/>
              </w:rPr>
              <w:t xml:space="preserve">Eleven kan redogöra för det väsentliga och även för vissa detaljer angående vardagliga ämnen, verkliga eller fiktiva, som intresserar hen. </w:t>
            </w:r>
            <w:r>
              <w:rPr>
                <w:sz w:val="20"/>
                <w:szCs w:val="20"/>
                <w:lang w:val="sv-SE"/>
              </w:rPr>
              <w:t>Eleven a</w:t>
            </w:r>
            <w:r w:rsidRPr="00C33C04">
              <w:rPr>
                <w:sz w:val="20"/>
                <w:szCs w:val="20"/>
                <w:lang w:val="sv-SE"/>
              </w:rPr>
              <w:t xml:space="preserve">nvänder sig av ett relativt omfattande ordförråd och olika strukturer samt en del allmänna fraser och idiom. </w:t>
            </w:r>
            <w:r>
              <w:rPr>
                <w:sz w:val="20"/>
                <w:szCs w:val="20"/>
              </w:rPr>
              <w:t>Eleven k</w:t>
            </w:r>
            <w:r w:rsidRPr="00C33C04">
              <w:rPr>
                <w:sz w:val="20"/>
                <w:szCs w:val="20"/>
              </w:rPr>
              <w:t>an tillämpa flera grundläggande uttalsregler också på andra än inövade uttryck.</w:t>
            </w:r>
          </w:p>
          <w:p w14:paraId="38CCD8AE" w14:textId="77777777" w:rsidR="008519AD" w:rsidRPr="004B5482" w:rsidRDefault="008519AD" w:rsidP="006C6F83">
            <w:pPr>
              <w:rPr>
                <w:sz w:val="20"/>
                <w:szCs w:val="20"/>
              </w:rPr>
            </w:pPr>
          </w:p>
          <w:p w14:paraId="25A15B76" w14:textId="77777777" w:rsidR="008519AD" w:rsidRPr="004B5482" w:rsidRDefault="008519AD" w:rsidP="006C6F83">
            <w:pPr>
              <w:rPr>
                <w:sz w:val="20"/>
                <w:szCs w:val="20"/>
              </w:rPr>
            </w:pPr>
          </w:p>
          <w:p w14:paraId="3A3E85F3" w14:textId="77777777" w:rsidR="008519AD" w:rsidRDefault="008519AD" w:rsidP="006C6F83">
            <w:pPr>
              <w:rPr>
                <w:sz w:val="20"/>
                <w:szCs w:val="20"/>
              </w:rPr>
            </w:pPr>
          </w:p>
          <w:p w14:paraId="0BA58B14" w14:textId="77777777" w:rsidR="004B5482" w:rsidRDefault="004B5482" w:rsidP="006C6F83">
            <w:pPr>
              <w:rPr>
                <w:sz w:val="20"/>
                <w:szCs w:val="20"/>
              </w:rPr>
            </w:pPr>
          </w:p>
          <w:p w14:paraId="68D542E6" w14:textId="77777777" w:rsidR="004B5482" w:rsidRPr="004B5482" w:rsidRDefault="004B5482" w:rsidP="006C6F83">
            <w:pPr>
              <w:rPr>
                <w:sz w:val="20"/>
                <w:szCs w:val="20"/>
              </w:rPr>
            </w:pPr>
          </w:p>
        </w:tc>
      </w:tr>
      <w:tr w:rsidR="00BD1DA4" w:rsidRPr="004B5482" w14:paraId="4AC31ADE" w14:textId="77777777" w:rsidTr="00451C9F">
        <w:trPr>
          <w:cantSplit/>
          <w:trHeight w:val="2688"/>
        </w:trPr>
        <w:tc>
          <w:tcPr>
            <w:tcW w:w="817" w:type="dxa"/>
            <w:textDirection w:val="btLr"/>
            <w:vAlign w:val="center"/>
          </w:tcPr>
          <w:p w14:paraId="02B09A05" w14:textId="19084484" w:rsidR="00BD1DA4" w:rsidRPr="004B5482" w:rsidRDefault="00556EE4" w:rsidP="000557AE">
            <w:pPr>
              <w:ind w:left="113" w:right="113"/>
              <w:jc w:val="center"/>
              <w:rPr>
                <w:b/>
                <w:sz w:val="20"/>
                <w:szCs w:val="20"/>
              </w:rPr>
            </w:pPr>
            <w:r>
              <w:rPr>
                <w:b/>
                <w:sz w:val="20"/>
                <w:szCs w:val="20"/>
              </w:rPr>
              <w:t>Fungerande grundläggande språkfärdighet</w:t>
            </w:r>
          </w:p>
        </w:tc>
        <w:tc>
          <w:tcPr>
            <w:tcW w:w="2680" w:type="dxa"/>
            <w:vMerge/>
          </w:tcPr>
          <w:p w14:paraId="4C1162BF" w14:textId="77777777" w:rsidR="00BD1DA4" w:rsidRPr="004B5482" w:rsidRDefault="00BD1DA4" w:rsidP="00297699">
            <w:pPr>
              <w:rPr>
                <w:sz w:val="20"/>
                <w:szCs w:val="20"/>
              </w:rPr>
            </w:pPr>
          </w:p>
        </w:tc>
        <w:tc>
          <w:tcPr>
            <w:tcW w:w="2681" w:type="dxa"/>
            <w:vMerge/>
          </w:tcPr>
          <w:p w14:paraId="52060451" w14:textId="77777777" w:rsidR="00BD1DA4" w:rsidRPr="004B5482" w:rsidRDefault="00BD1DA4" w:rsidP="00C45E70">
            <w:pPr>
              <w:rPr>
                <w:sz w:val="20"/>
                <w:szCs w:val="20"/>
              </w:rPr>
            </w:pPr>
          </w:p>
        </w:tc>
        <w:tc>
          <w:tcPr>
            <w:tcW w:w="2680" w:type="dxa"/>
            <w:vMerge/>
          </w:tcPr>
          <w:p w14:paraId="4BE07A7B" w14:textId="77777777" w:rsidR="00BD1DA4" w:rsidRPr="004B5482" w:rsidRDefault="00BD1DA4" w:rsidP="00FC41B7">
            <w:pPr>
              <w:rPr>
                <w:sz w:val="20"/>
                <w:szCs w:val="20"/>
              </w:rPr>
            </w:pPr>
          </w:p>
        </w:tc>
        <w:tc>
          <w:tcPr>
            <w:tcW w:w="2681" w:type="dxa"/>
            <w:vMerge/>
          </w:tcPr>
          <w:p w14:paraId="7DC79F77" w14:textId="77777777" w:rsidR="00BD1DA4" w:rsidRPr="004B5482" w:rsidRDefault="00BD1DA4" w:rsidP="00174E5A">
            <w:pPr>
              <w:rPr>
                <w:sz w:val="20"/>
                <w:szCs w:val="20"/>
              </w:rPr>
            </w:pPr>
          </w:p>
        </w:tc>
        <w:tc>
          <w:tcPr>
            <w:tcW w:w="2681" w:type="dxa"/>
            <w:vMerge/>
          </w:tcPr>
          <w:p w14:paraId="6E3D8FD0" w14:textId="77777777" w:rsidR="00BD1DA4" w:rsidRPr="004B5482" w:rsidRDefault="00BD1DA4" w:rsidP="0049337B">
            <w:pPr>
              <w:rPr>
                <w:sz w:val="20"/>
                <w:szCs w:val="20"/>
              </w:rPr>
            </w:pPr>
          </w:p>
        </w:tc>
      </w:tr>
      <w:tr w:rsidR="00CC7BDB" w:rsidRPr="000D09AD" w14:paraId="1EA2824F" w14:textId="77777777" w:rsidTr="00451C9F">
        <w:trPr>
          <w:trHeight w:val="595"/>
        </w:trPr>
        <w:tc>
          <w:tcPr>
            <w:tcW w:w="817" w:type="dxa"/>
          </w:tcPr>
          <w:p w14:paraId="39EA9DAD" w14:textId="77777777" w:rsidR="00CC7BDB" w:rsidRPr="004B5482" w:rsidRDefault="00CC7BDB" w:rsidP="00FC41B7">
            <w:pPr>
              <w:rPr>
                <w:b/>
                <w:sz w:val="20"/>
                <w:szCs w:val="20"/>
              </w:rPr>
            </w:pPr>
            <w:r w:rsidRPr="004B5482">
              <w:rPr>
                <w:b/>
                <w:sz w:val="20"/>
                <w:szCs w:val="20"/>
              </w:rPr>
              <w:t>B1.2</w:t>
            </w:r>
          </w:p>
        </w:tc>
        <w:tc>
          <w:tcPr>
            <w:tcW w:w="2680" w:type="dxa"/>
            <w:vMerge w:val="restart"/>
          </w:tcPr>
          <w:p w14:paraId="2A2F8D5D" w14:textId="77777777" w:rsidR="009B4659" w:rsidRPr="009B4659" w:rsidRDefault="009B4659" w:rsidP="009B4659">
            <w:pPr>
              <w:rPr>
                <w:sz w:val="20"/>
                <w:szCs w:val="20"/>
                <w:lang w:val="sv-SE"/>
              </w:rPr>
            </w:pPr>
            <w:r w:rsidRPr="009B4659">
              <w:rPr>
                <w:sz w:val="20"/>
                <w:szCs w:val="20"/>
                <w:lang w:val="sv-SE"/>
              </w:rPr>
              <w:t xml:space="preserve">Eleven kan relativt obehindrat delta i kommunikation också i </w:t>
            </w:r>
            <w:r w:rsidRPr="009B4659">
              <w:rPr>
                <w:sz w:val="20"/>
                <w:szCs w:val="20"/>
                <w:lang w:val="sv-SE"/>
              </w:rPr>
              <w:lastRenderedPageBreak/>
              <w:t>vissa mer krävande situationer som till exempel då man informerar om en aktuell händelse.</w:t>
            </w:r>
          </w:p>
          <w:p w14:paraId="0A5814C7" w14:textId="77777777" w:rsidR="00CC7BDB" w:rsidRPr="009B4659" w:rsidRDefault="00CC7BDB" w:rsidP="00BE67C8">
            <w:pPr>
              <w:rPr>
                <w:sz w:val="20"/>
                <w:szCs w:val="20"/>
              </w:rPr>
            </w:pPr>
          </w:p>
          <w:p w14:paraId="7021D9CD" w14:textId="77777777" w:rsidR="00CC7BDB" w:rsidRPr="009B4659" w:rsidRDefault="00CC7BDB" w:rsidP="00BE67C8">
            <w:pPr>
              <w:rPr>
                <w:sz w:val="20"/>
                <w:szCs w:val="20"/>
              </w:rPr>
            </w:pPr>
          </w:p>
          <w:p w14:paraId="5DAD8090" w14:textId="77777777" w:rsidR="00CC7BDB" w:rsidRPr="009B4659" w:rsidRDefault="00CC7BDB" w:rsidP="00BE67C8">
            <w:pPr>
              <w:rPr>
                <w:sz w:val="20"/>
                <w:szCs w:val="20"/>
              </w:rPr>
            </w:pPr>
          </w:p>
          <w:p w14:paraId="6429EE26" w14:textId="77777777" w:rsidR="00CC7BDB" w:rsidRPr="009B4659" w:rsidRDefault="00CC7BDB" w:rsidP="00BE67C8">
            <w:pPr>
              <w:jc w:val="center"/>
              <w:rPr>
                <w:sz w:val="20"/>
                <w:szCs w:val="20"/>
              </w:rPr>
            </w:pPr>
          </w:p>
        </w:tc>
        <w:tc>
          <w:tcPr>
            <w:tcW w:w="2681" w:type="dxa"/>
            <w:vMerge w:val="restart"/>
          </w:tcPr>
          <w:p w14:paraId="2AFD205A" w14:textId="7DB6B32F" w:rsidR="009B4659" w:rsidRPr="009B4659" w:rsidRDefault="009B4659" w:rsidP="009B4659">
            <w:pPr>
              <w:rPr>
                <w:sz w:val="20"/>
                <w:szCs w:val="20"/>
                <w:lang w:val="sv-SE"/>
              </w:rPr>
            </w:pPr>
            <w:r w:rsidRPr="009B4659">
              <w:rPr>
                <w:sz w:val="20"/>
                <w:szCs w:val="20"/>
                <w:lang w:val="sv-SE"/>
              </w:rPr>
              <w:lastRenderedPageBreak/>
              <w:t xml:space="preserve">Eleven kan ta initiativ och använda lämpliga uttryck i en </w:t>
            </w:r>
            <w:r w:rsidRPr="009B4659">
              <w:rPr>
                <w:sz w:val="20"/>
                <w:szCs w:val="20"/>
                <w:lang w:val="sv-SE"/>
              </w:rPr>
              <w:lastRenderedPageBreak/>
              <w:t xml:space="preserve">kommunikationssituation där ett bekant ämne behandlas. </w:t>
            </w:r>
            <w:r>
              <w:rPr>
                <w:sz w:val="20"/>
                <w:szCs w:val="20"/>
                <w:lang w:val="sv-SE"/>
              </w:rPr>
              <w:t>Eleven k</w:t>
            </w:r>
            <w:r w:rsidRPr="009B4659">
              <w:rPr>
                <w:sz w:val="20"/>
                <w:szCs w:val="20"/>
                <w:lang w:val="sv-SE"/>
              </w:rPr>
              <w:t xml:space="preserve">an relativt naturligt rätta till missförstånd. </w:t>
            </w:r>
            <w:r>
              <w:rPr>
                <w:sz w:val="20"/>
                <w:szCs w:val="20"/>
                <w:lang w:val="sv-SE"/>
              </w:rPr>
              <w:t>Eleven k</w:t>
            </w:r>
            <w:r w:rsidRPr="009B4659">
              <w:rPr>
                <w:sz w:val="20"/>
                <w:szCs w:val="20"/>
                <w:lang w:val="sv-SE"/>
              </w:rPr>
              <w:t>an diskutera betydelsen också av mer komplicerade uttryck.</w:t>
            </w:r>
          </w:p>
          <w:p w14:paraId="61AC547E" w14:textId="77777777" w:rsidR="008B611A" w:rsidRPr="004B5482" w:rsidRDefault="008B611A" w:rsidP="009B4659">
            <w:pPr>
              <w:rPr>
                <w:b/>
                <w:sz w:val="20"/>
                <w:szCs w:val="20"/>
              </w:rPr>
            </w:pPr>
          </w:p>
        </w:tc>
        <w:tc>
          <w:tcPr>
            <w:tcW w:w="2680" w:type="dxa"/>
            <w:vMerge w:val="restart"/>
          </w:tcPr>
          <w:p w14:paraId="2B325A5D" w14:textId="65051F76" w:rsidR="00CC7BDB" w:rsidRPr="00647A2B" w:rsidRDefault="009B4659" w:rsidP="00E22823">
            <w:pPr>
              <w:rPr>
                <w:sz w:val="20"/>
                <w:szCs w:val="20"/>
                <w:lang w:val="sv-SE"/>
              </w:rPr>
            </w:pPr>
            <w:r w:rsidRPr="009B4659">
              <w:rPr>
                <w:sz w:val="20"/>
                <w:szCs w:val="20"/>
                <w:lang w:val="sv-SE"/>
              </w:rPr>
              <w:lastRenderedPageBreak/>
              <w:t xml:space="preserve">Eleven kan för olika ändamål använda ett språk som inte är </w:t>
            </w:r>
            <w:r w:rsidRPr="009B4659">
              <w:rPr>
                <w:sz w:val="20"/>
                <w:szCs w:val="20"/>
                <w:lang w:val="sv-SE"/>
              </w:rPr>
              <w:lastRenderedPageBreak/>
              <w:t>för familjärt men inte heller alltför formellt. Eleven känner till de viktigaste artighetskutymerna och följer dem. Eleven kan i sin kommunikation ta hänsyn till viktiga kulturellt betingade aspekter.</w:t>
            </w:r>
            <w:r w:rsidR="00A47410" w:rsidRPr="00647A2B">
              <w:rPr>
                <w:sz w:val="20"/>
                <w:szCs w:val="20"/>
                <w:lang w:val="sv-SE"/>
              </w:rPr>
              <w:t xml:space="preserve"> </w:t>
            </w:r>
          </w:p>
          <w:p w14:paraId="45C16D8A" w14:textId="77777777" w:rsidR="008B611A" w:rsidRPr="00647A2B" w:rsidRDefault="008B611A" w:rsidP="00E22823">
            <w:pPr>
              <w:rPr>
                <w:b/>
                <w:sz w:val="20"/>
                <w:szCs w:val="20"/>
                <w:lang w:val="sv-SE"/>
              </w:rPr>
            </w:pPr>
          </w:p>
          <w:p w14:paraId="2894131D" w14:textId="77777777" w:rsidR="00A47410" w:rsidRPr="00647A2B" w:rsidRDefault="00A47410" w:rsidP="00E22823">
            <w:pPr>
              <w:rPr>
                <w:b/>
                <w:sz w:val="20"/>
                <w:szCs w:val="20"/>
                <w:lang w:val="sv-SE"/>
              </w:rPr>
            </w:pPr>
          </w:p>
          <w:p w14:paraId="53ADFA0E" w14:textId="77777777" w:rsidR="001C2063" w:rsidRPr="00647A2B" w:rsidRDefault="001C2063" w:rsidP="00E22823">
            <w:pPr>
              <w:rPr>
                <w:b/>
                <w:sz w:val="20"/>
                <w:szCs w:val="20"/>
                <w:lang w:val="sv-SE"/>
              </w:rPr>
            </w:pPr>
          </w:p>
          <w:p w14:paraId="545EBF9B" w14:textId="77777777" w:rsidR="001C2063" w:rsidRPr="00647A2B" w:rsidRDefault="001C2063" w:rsidP="00E22823">
            <w:pPr>
              <w:rPr>
                <w:b/>
                <w:sz w:val="20"/>
                <w:szCs w:val="20"/>
                <w:lang w:val="sv-SE"/>
              </w:rPr>
            </w:pPr>
          </w:p>
          <w:p w14:paraId="51E972F3" w14:textId="77777777" w:rsidR="001C2063" w:rsidRPr="00647A2B" w:rsidRDefault="001C2063" w:rsidP="00E22823">
            <w:pPr>
              <w:rPr>
                <w:b/>
                <w:sz w:val="20"/>
                <w:szCs w:val="20"/>
                <w:lang w:val="sv-SE"/>
              </w:rPr>
            </w:pPr>
          </w:p>
          <w:p w14:paraId="03EBC5B9" w14:textId="77777777" w:rsidR="001C2063" w:rsidRPr="00647A2B" w:rsidRDefault="001C2063" w:rsidP="00E22823">
            <w:pPr>
              <w:rPr>
                <w:b/>
                <w:sz w:val="20"/>
                <w:szCs w:val="20"/>
                <w:lang w:val="sv-SE"/>
              </w:rPr>
            </w:pPr>
          </w:p>
          <w:p w14:paraId="070CFDD6" w14:textId="77777777" w:rsidR="001C2063" w:rsidRPr="00647A2B" w:rsidRDefault="001C2063" w:rsidP="00E22823">
            <w:pPr>
              <w:rPr>
                <w:b/>
                <w:sz w:val="20"/>
                <w:szCs w:val="20"/>
                <w:lang w:val="sv-SE"/>
              </w:rPr>
            </w:pPr>
          </w:p>
          <w:p w14:paraId="1872B3FD" w14:textId="77777777" w:rsidR="001C2063" w:rsidRPr="00647A2B" w:rsidRDefault="001C2063" w:rsidP="00E22823">
            <w:pPr>
              <w:rPr>
                <w:b/>
                <w:sz w:val="20"/>
                <w:szCs w:val="20"/>
                <w:lang w:val="sv-SE"/>
              </w:rPr>
            </w:pPr>
          </w:p>
        </w:tc>
        <w:tc>
          <w:tcPr>
            <w:tcW w:w="2681" w:type="dxa"/>
            <w:vMerge w:val="restart"/>
          </w:tcPr>
          <w:p w14:paraId="58478355" w14:textId="77777777" w:rsidR="00647A2B" w:rsidRPr="00647A2B" w:rsidRDefault="00647A2B" w:rsidP="00647A2B">
            <w:pPr>
              <w:rPr>
                <w:sz w:val="20"/>
                <w:szCs w:val="20"/>
                <w:lang w:val="sv-SE"/>
              </w:rPr>
            </w:pPr>
            <w:r w:rsidRPr="00647A2B">
              <w:rPr>
                <w:sz w:val="20"/>
                <w:szCs w:val="20"/>
                <w:lang w:val="sv-SE"/>
              </w:rPr>
              <w:lastRenderedPageBreak/>
              <w:t xml:space="preserve">Eleven förstår tydligt tal som innehåller fakta om bekanta </w:t>
            </w:r>
            <w:r w:rsidRPr="00647A2B">
              <w:rPr>
                <w:sz w:val="20"/>
                <w:szCs w:val="20"/>
                <w:lang w:val="sv-SE"/>
              </w:rPr>
              <w:lastRenderedPageBreak/>
              <w:t>eller relativt allmänna ämnen och klarar också i någon mån av texter som förutsätter slutledning. Eleven förstår det väsentliga och de viktigaste detaljerna i en mer omfattande formell eller informell diskussion i omgivningen.</w:t>
            </w:r>
          </w:p>
          <w:p w14:paraId="036FC210" w14:textId="0CD26682" w:rsidR="00CC7BDB" w:rsidRPr="004B5482" w:rsidRDefault="00CC7BDB" w:rsidP="00647A2B">
            <w:pPr>
              <w:rPr>
                <w:sz w:val="20"/>
                <w:szCs w:val="20"/>
              </w:rPr>
            </w:pPr>
          </w:p>
        </w:tc>
        <w:tc>
          <w:tcPr>
            <w:tcW w:w="2681" w:type="dxa"/>
            <w:vMerge w:val="restart"/>
          </w:tcPr>
          <w:p w14:paraId="7174886C" w14:textId="2AE89F1C" w:rsidR="00323BD7" w:rsidRPr="000D09AD" w:rsidRDefault="00647A2B" w:rsidP="00C839F0">
            <w:pPr>
              <w:rPr>
                <w:sz w:val="20"/>
                <w:szCs w:val="20"/>
                <w:lang w:val="sv-SE"/>
              </w:rPr>
            </w:pPr>
            <w:r w:rsidRPr="00647A2B">
              <w:rPr>
                <w:sz w:val="20"/>
                <w:szCs w:val="20"/>
                <w:lang w:val="sv-SE"/>
              </w:rPr>
              <w:lastRenderedPageBreak/>
              <w:t xml:space="preserve">Eleven kan berätta om vanliga konkreta ämnen genom att </w:t>
            </w:r>
            <w:r w:rsidRPr="00647A2B">
              <w:rPr>
                <w:sz w:val="20"/>
                <w:szCs w:val="20"/>
                <w:lang w:val="sv-SE"/>
              </w:rPr>
              <w:lastRenderedPageBreak/>
              <w:t xml:space="preserve">beskriva, specificera och jämföra. </w:t>
            </w:r>
            <w:r>
              <w:rPr>
                <w:sz w:val="20"/>
                <w:szCs w:val="20"/>
                <w:lang w:val="sv-SE"/>
              </w:rPr>
              <w:t>Eleven u</w:t>
            </w:r>
            <w:r w:rsidRPr="00647A2B">
              <w:rPr>
                <w:sz w:val="20"/>
                <w:szCs w:val="20"/>
                <w:lang w:val="sv-SE"/>
              </w:rPr>
              <w:t xml:space="preserve">ttrycker sig relativt obehindrat. </w:t>
            </w:r>
            <w:r>
              <w:rPr>
                <w:sz w:val="20"/>
                <w:szCs w:val="20"/>
                <w:lang w:val="sv-SE"/>
              </w:rPr>
              <w:t>Eleven k</w:t>
            </w:r>
            <w:r w:rsidRPr="00647A2B">
              <w:rPr>
                <w:sz w:val="20"/>
                <w:szCs w:val="20"/>
                <w:lang w:val="sv-SE"/>
              </w:rPr>
              <w:t xml:space="preserve">an skriva personliga och mer officiella meddelanden och uttrycka sina tankar också om en del fiktiva ämnen. </w:t>
            </w:r>
            <w:r>
              <w:rPr>
                <w:sz w:val="20"/>
                <w:szCs w:val="20"/>
                <w:lang w:val="sv-SE"/>
              </w:rPr>
              <w:t>Eleven a</w:t>
            </w:r>
            <w:r w:rsidRPr="00647A2B">
              <w:rPr>
                <w:sz w:val="20"/>
                <w:szCs w:val="20"/>
                <w:lang w:val="sv-SE"/>
              </w:rPr>
              <w:t xml:space="preserve">nvänder sig av ett relativt omfattande ordförråd, vanliga idiom, olika strukturer och även komplicerade meningar. </w:t>
            </w:r>
            <w:r>
              <w:rPr>
                <w:sz w:val="20"/>
                <w:szCs w:val="20"/>
                <w:lang w:val="sv-SE"/>
              </w:rPr>
              <w:t>Eleven b</w:t>
            </w:r>
            <w:r w:rsidRPr="00647A2B">
              <w:rPr>
                <w:sz w:val="20"/>
                <w:szCs w:val="20"/>
                <w:lang w:val="sv-SE"/>
              </w:rPr>
              <w:t>ehärskar de grundläggande uttalsreglerna också för andra än inövade uttryck.</w:t>
            </w:r>
            <w:r w:rsidR="00750533" w:rsidRPr="00647A2B">
              <w:rPr>
                <w:sz w:val="20"/>
                <w:szCs w:val="20"/>
                <w:lang w:val="sv-SE"/>
              </w:rPr>
              <w:t xml:space="preserve"> </w:t>
            </w:r>
          </w:p>
        </w:tc>
      </w:tr>
      <w:tr w:rsidR="00BD1DA4" w:rsidRPr="004B5482" w14:paraId="7DD26D6E" w14:textId="77777777" w:rsidTr="00451C9F">
        <w:trPr>
          <w:cantSplit/>
          <w:trHeight w:val="2366"/>
        </w:trPr>
        <w:tc>
          <w:tcPr>
            <w:tcW w:w="817" w:type="dxa"/>
            <w:textDirection w:val="btLr"/>
            <w:vAlign w:val="center"/>
          </w:tcPr>
          <w:p w14:paraId="5B6DD9E7" w14:textId="02EB4057" w:rsidR="00BD1DA4" w:rsidRPr="004B5482" w:rsidRDefault="00556EE4" w:rsidP="007A758C">
            <w:pPr>
              <w:ind w:left="113" w:right="113"/>
              <w:jc w:val="center"/>
              <w:rPr>
                <w:b/>
                <w:sz w:val="20"/>
                <w:szCs w:val="20"/>
              </w:rPr>
            </w:pPr>
            <w:r>
              <w:rPr>
                <w:b/>
                <w:sz w:val="20"/>
                <w:szCs w:val="20"/>
              </w:rPr>
              <w:lastRenderedPageBreak/>
              <w:t>Flytande grundläggande språkfärdighet</w:t>
            </w:r>
          </w:p>
        </w:tc>
        <w:tc>
          <w:tcPr>
            <w:tcW w:w="2680" w:type="dxa"/>
            <w:vMerge/>
          </w:tcPr>
          <w:p w14:paraId="204D5E84" w14:textId="77777777" w:rsidR="00BD1DA4" w:rsidRPr="004B5482" w:rsidRDefault="00BD1DA4" w:rsidP="001C305E">
            <w:pPr>
              <w:jc w:val="center"/>
              <w:rPr>
                <w:sz w:val="20"/>
                <w:szCs w:val="20"/>
              </w:rPr>
            </w:pPr>
          </w:p>
        </w:tc>
        <w:tc>
          <w:tcPr>
            <w:tcW w:w="2681" w:type="dxa"/>
            <w:vMerge/>
          </w:tcPr>
          <w:p w14:paraId="532FC17F" w14:textId="77777777" w:rsidR="00BD1DA4" w:rsidRPr="004B5482" w:rsidRDefault="00BD1DA4" w:rsidP="0056559D">
            <w:pPr>
              <w:rPr>
                <w:sz w:val="20"/>
                <w:szCs w:val="20"/>
              </w:rPr>
            </w:pPr>
          </w:p>
        </w:tc>
        <w:tc>
          <w:tcPr>
            <w:tcW w:w="2680" w:type="dxa"/>
            <w:vMerge/>
          </w:tcPr>
          <w:p w14:paraId="6A1F1347" w14:textId="77777777" w:rsidR="00BD1DA4" w:rsidRPr="004B5482" w:rsidRDefault="00BD1DA4" w:rsidP="00ED7675">
            <w:pPr>
              <w:rPr>
                <w:sz w:val="20"/>
                <w:szCs w:val="20"/>
              </w:rPr>
            </w:pPr>
          </w:p>
        </w:tc>
        <w:tc>
          <w:tcPr>
            <w:tcW w:w="2681" w:type="dxa"/>
            <w:vMerge/>
          </w:tcPr>
          <w:p w14:paraId="45338B72" w14:textId="77777777" w:rsidR="00BD1DA4" w:rsidRPr="004B5482" w:rsidRDefault="00BD1DA4" w:rsidP="00174E5A">
            <w:pPr>
              <w:rPr>
                <w:sz w:val="20"/>
                <w:szCs w:val="20"/>
              </w:rPr>
            </w:pPr>
          </w:p>
        </w:tc>
        <w:tc>
          <w:tcPr>
            <w:tcW w:w="2681" w:type="dxa"/>
            <w:vMerge/>
          </w:tcPr>
          <w:p w14:paraId="65796988" w14:textId="77777777" w:rsidR="00BD1DA4" w:rsidRPr="004B5482" w:rsidRDefault="00BD1DA4" w:rsidP="00C424BF">
            <w:pPr>
              <w:rPr>
                <w:sz w:val="20"/>
                <w:szCs w:val="20"/>
              </w:rPr>
            </w:pPr>
          </w:p>
        </w:tc>
      </w:tr>
      <w:tr w:rsidR="00283A34" w:rsidRPr="009320F3" w14:paraId="7BBA6E38" w14:textId="77777777" w:rsidTr="00451C9F">
        <w:trPr>
          <w:trHeight w:val="840"/>
        </w:trPr>
        <w:tc>
          <w:tcPr>
            <w:tcW w:w="817" w:type="dxa"/>
          </w:tcPr>
          <w:p w14:paraId="0CBD0BCD" w14:textId="77777777" w:rsidR="00283A34" w:rsidRPr="004B5482" w:rsidRDefault="00283A34" w:rsidP="00FC41B7">
            <w:pPr>
              <w:rPr>
                <w:b/>
                <w:sz w:val="20"/>
                <w:szCs w:val="20"/>
              </w:rPr>
            </w:pPr>
            <w:r w:rsidRPr="004B5482">
              <w:rPr>
                <w:b/>
                <w:sz w:val="20"/>
                <w:szCs w:val="20"/>
              </w:rPr>
              <w:t>B2.1</w:t>
            </w:r>
          </w:p>
        </w:tc>
        <w:tc>
          <w:tcPr>
            <w:tcW w:w="2680" w:type="dxa"/>
            <w:vMerge w:val="restart"/>
          </w:tcPr>
          <w:p w14:paraId="7D211976" w14:textId="77777777" w:rsidR="000D09AD" w:rsidRPr="000D09AD" w:rsidRDefault="000D09AD" w:rsidP="000D09AD">
            <w:pPr>
              <w:rPr>
                <w:sz w:val="20"/>
                <w:szCs w:val="20"/>
                <w:lang w:val="sv-SE"/>
              </w:rPr>
            </w:pPr>
            <w:r w:rsidRPr="000D09AD">
              <w:rPr>
                <w:sz w:val="20"/>
                <w:szCs w:val="20"/>
                <w:lang w:val="sv-SE"/>
              </w:rPr>
              <w:t>Eleven kan kommunicera obehindrat också i nya kommunikationssituationer som ibland inbegriper abstrakt, men ändå tydligt språk.</w:t>
            </w:r>
          </w:p>
          <w:p w14:paraId="32E43843" w14:textId="77777777" w:rsidR="0031260F" w:rsidRPr="000D09AD" w:rsidRDefault="0031260F" w:rsidP="000D09AD">
            <w:pPr>
              <w:rPr>
                <w:sz w:val="20"/>
                <w:szCs w:val="20"/>
              </w:rPr>
            </w:pPr>
          </w:p>
        </w:tc>
        <w:tc>
          <w:tcPr>
            <w:tcW w:w="2681" w:type="dxa"/>
            <w:vMerge w:val="restart"/>
          </w:tcPr>
          <w:p w14:paraId="1998658C" w14:textId="04594DEF" w:rsidR="000D09AD" w:rsidRPr="000D09AD" w:rsidRDefault="000D09AD" w:rsidP="000D09AD">
            <w:pPr>
              <w:rPr>
                <w:sz w:val="20"/>
                <w:szCs w:val="20"/>
                <w:lang w:val="sv-SE"/>
              </w:rPr>
            </w:pPr>
            <w:r w:rsidRPr="000D09AD">
              <w:rPr>
                <w:sz w:val="20"/>
                <w:szCs w:val="20"/>
                <w:lang w:val="sv-SE"/>
              </w:rPr>
              <w:t xml:space="preserve">Eleven kan uttrycka sin åsikt och ibland för att vinna tid använda standarduttryck, såsom "Det är en svår fråga". </w:t>
            </w:r>
            <w:r>
              <w:rPr>
                <w:sz w:val="20"/>
                <w:szCs w:val="20"/>
                <w:lang w:val="sv-SE"/>
              </w:rPr>
              <w:t>Eleven k</w:t>
            </w:r>
            <w:r w:rsidRPr="000D09AD">
              <w:rPr>
                <w:sz w:val="20"/>
                <w:szCs w:val="20"/>
                <w:lang w:val="sv-SE"/>
              </w:rPr>
              <w:t xml:space="preserve">an diskutera betydelsen också av komplicerade uttryck och begrepp. </w:t>
            </w:r>
            <w:r>
              <w:rPr>
                <w:sz w:val="20"/>
                <w:szCs w:val="20"/>
                <w:lang w:val="sv-SE"/>
              </w:rPr>
              <w:t>Eleven k</w:t>
            </w:r>
            <w:r w:rsidRPr="000D09AD">
              <w:rPr>
                <w:sz w:val="20"/>
                <w:szCs w:val="20"/>
                <w:lang w:val="sv-SE"/>
              </w:rPr>
              <w:t>an ge akt på sin egen förståelse och kommunikation och korrigera sitt språk.</w:t>
            </w:r>
          </w:p>
          <w:p w14:paraId="0E85F345" w14:textId="77777777" w:rsidR="0031260F" w:rsidRPr="0031260F" w:rsidRDefault="0031260F" w:rsidP="000D09AD">
            <w:pPr>
              <w:rPr>
                <w:sz w:val="20"/>
                <w:szCs w:val="20"/>
              </w:rPr>
            </w:pPr>
          </w:p>
        </w:tc>
        <w:tc>
          <w:tcPr>
            <w:tcW w:w="2680" w:type="dxa"/>
            <w:vMerge w:val="restart"/>
          </w:tcPr>
          <w:p w14:paraId="79F8EBDA" w14:textId="710F7F18" w:rsidR="0031260F" w:rsidRPr="0031260F" w:rsidRDefault="000D09AD" w:rsidP="000D09AD">
            <w:pPr>
              <w:rPr>
                <w:sz w:val="20"/>
                <w:szCs w:val="20"/>
              </w:rPr>
            </w:pPr>
            <w:r w:rsidRPr="000D09AD">
              <w:rPr>
                <w:sz w:val="20"/>
                <w:szCs w:val="20"/>
              </w:rPr>
              <w:t>Eleven strävar efter att uttrycka sina tankar sakligt och med respekt för sin samtalspartner samt ta hänsyn till de krav som olika situationer ställer.</w:t>
            </w:r>
          </w:p>
        </w:tc>
        <w:tc>
          <w:tcPr>
            <w:tcW w:w="2681" w:type="dxa"/>
            <w:vMerge w:val="restart"/>
          </w:tcPr>
          <w:p w14:paraId="6A7DBBD8" w14:textId="67EA414E" w:rsidR="001757D8" w:rsidRPr="001757D8" w:rsidRDefault="001757D8" w:rsidP="001757D8">
            <w:pPr>
              <w:rPr>
                <w:sz w:val="20"/>
                <w:szCs w:val="20"/>
                <w:lang w:val="sv-SE"/>
              </w:rPr>
            </w:pPr>
            <w:r w:rsidRPr="001757D8">
              <w:rPr>
                <w:sz w:val="20"/>
                <w:szCs w:val="20"/>
                <w:lang w:val="sv-SE"/>
              </w:rPr>
              <w:t xml:space="preserve">Eleven förstår muntlig eller skriven text som är invecklad till språk och innehåll. </w:t>
            </w:r>
            <w:r>
              <w:rPr>
                <w:sz w:val="20"/>
                <w:szCs w:val="20"/>
                <w:lang w:val="sv-SE"/>
              </w:rPr>
              <w:t>Eleven k</w:t>
            </w:r>
            <w:r w:rsidRPr="001757D8">
              <w:rPr>
                <w:sz w:val="20"/>
                <w:szCs w:val="20"/>
                <w:lang w:val="sv-SE"/>
              </w:rPr>
              <w:t xml:space="preserve">an följa med omfattande tal och komplicerad argumentation samt redogöra för det centrala innehållet i det hörda. </w:t>
            </w:r>
            <w:r>
              <w:rPr>
                <w:sz w:val="20"/>
                <w:szCs w:val="20"/>
                <w:lang w:val="sv-SE"/>
              </w:rPr>
              <w:t>Eleven f</w:t>
            </w:r>
            <w:r w:rsidRPr="001757D8">
              <w:rPr>
                <w:sz w:val="20"/>
                <w:szCs w:val="20"/>
                <w:lang w:val="sv-SE"/>
              </w:rPr>
              <w:t xml:space="preserve">örstår en stor del av en pågående diskussion. </w:t>
            </w:r>
            <w:r>
              <w:rPr>
                <w:sz w:val="20"/>
                <w:szCs w:val="20"/>
                <w:lang w:val="sv-SE"/>
              </w:rPr>
              <w:t>Eleven f</w:t>
            </w:r>
            <w:r w:rsidRPr="001757D8">
              <w:rPr>
                <w:sz w:val="20"/>
                <w:szCs w:val="20"/>
                <w:lang w:val="sv-SE"/>
              </w:rPr>
              <w:t>örstår olika typer av skrivna texter, som också kan handla om abstrakta ämnen, fakta, attityder och åsikter.</w:t>
            </w:r>
          </w:p>
          <w:p w14:paraId="5D7CF0C5" w14:textId="20D84273" w:rsidR="00283A34" w:rsidRPr="004B5482" w:rsidRDefault="00283A34" w:rsidP="001757D8">
            <w:pPr>
              <w:rPr>
                <w:sz w:val="20"/>
                <w:szCs w:val="20"/>
              </w:rPr>
            </w:pPr>
          </w:p>
        </w:tc>
        <w:tc>
          <w:tcPr>
            <w:tcW w:w="2681" w:type="dxa"/>
            <w:vMerge w:val="restart"/>
          </w:tcPr>
          <w:p w14:paraId="1D2DA909" w14:textId="4B1EA428" w:rsidR="004B5482" w:rsidRPr="009320F3" w:rsidRDefault="001757D8" w:rsidP="00BE67C8">
            <w:pPr>
              <w:rPr>
                <w:sz w:val="20"/>
                <w:szCs w:val="20"/>
                <w:lang w:val="sv-SE"/>
              </w:rPr>
            </w:pPr>
            <w:r w:rsidRPr="001757D8">
              <w:rPr>
                <w:sz w:val="20"/>
                <w:szCs w:val="20"/>
                <w:lang w:val="sv-SE"/>
              </w:rPr>
              <w:t xml:space="preserve">Eleven kan med mångsidiga strukturer och ett relativt omfattande ordförråd, som också inbegriper idiomatiska och abstrakta uttryck, uttala sig relativt klart och exakt om olika saker som hör till det egna erfarenhetsområdet. </w:t>
            </w:r>
            <w:r>
              <w:rPr>
                <w:sz w:val="20"/>
                <w:szCs w:val="20"/>
                <w:lang w:val="sv-SE"/>
              </w:rPr>
              <w:t>Eleven k</w:t>
            </w:r>
            <w:r w:rsidRPr="001757D8">
              <w:rPr>
                <w:sz w:val="20"/>
                <w:szCs w:val="20"/>
                <w:lang w:val="sv-SE"/>
              </w:rPr>
              <w:t xml:space="preserve">an delta också i relativt formella diskussioner. </w:t>
            </w:r>
            <w:r>
              <w:rPr>
                <w:sz w:val="20"/>
                <w:szCs w:val="20"/>
                <w:lang w:val="sv-SE"/>
              </w:rPr>
              <w:t>Eleven b</w:t>
            </w:r>
            <w:r w:rsidRPr="001757D8">
              <w:rPr>
                <w:sz w:val="20"/>
                <w:szCs w:val="20"/>
                <w:lang w:val="sv-SE"/>
              </w:rPr>
              <w:t xml:space="preserve">ehärskar ett relativt omfattande ordförråd och även krävande satsstrukturer. </w:t>
            </w:r>
            <w:r w:rsidRPr="009320F3">
              <w:rPr>
                <w:sz w:val="20"/>
                <w:szCs w:val="20"/>
                <w:lang w:val="sv-SE"/>
              </w:rPr>
              <w:t>Uttalet är tydligt, betoningen ligger på rätt stavelse i ordet och talet innehåller några för målspråket typiska intonationsmönster.</w:t>
            </w:r>
            <w:r w:rsidR="00283A34" w:rsidRPr="009320F3">
              <w:rPr>
                <w:sz w:val="20"/>
                <w:szCs w:val="20"/>
                <w:lang w:val="sv-SE"/>
              </w:rPr>
              <w:t xml:space="preserve"> </w:t>
            </w:r>
          </w:p>
        </w:tc>
      </w:tr>
      <w:tr w:rsidR="00BD1DA4" w:rsidRPr="004B5482" w14:paraId="0A660F4D" w14:textId="77777777" w:rsidTr="00451C9F">
        <w:trPr>
          <w:cantSplit/>
          <w:trHeight w:val="2411"/>
        </w:trPr>
        <w:tc>
          <w:tcPr>
            <w:tcW w:w="817" w:type="dxa"/>
            <w:textDirection w:val="btLr"/>
            <w:vAlign w:val="center"/>
          </w:tcPr>
          <w:p w14:paraId="3A236423" w14:textId="1074DE75" w:rsidR="00BD1DA4" w:rsidRPr="004B5482" w:rsidRDefault="00556EE4" w:rsidP="007A758C">
            <w:pPr>
              <w:ind w:left="113" w:right="113"/>
              <w:jc w:val="center"/>
              <w:rPr>
                <w:b/>
                <w:sz w:val="20"/>
                <w:szCs w:val="20"/>
              </w:rPr>
            </w:pPr>
            <w:r>
              <w:rPr>
                <w:b/>
                <w:sz w:val="20"/>
                <w:szCs w:val="20"/>
              </w:rPr>
              <w:t>Självständig språkfärdighet, grundnivå</w:t>
            </w:r>
          </w:p>
        </w:tc>
        <w:tc>
          <w:tcPr>
            <w:tcW w:w="2680" w:type="dxa"/>
            <w:vMerge/>
          </w:tcPr>
          <w:p w14:paraId="7AC56E0D" w14:textId="77777777" w:rsidR="00BD1DA4" w:rsidRPr="004B5482" w:rsidRDefault="00BD1DA4" w:rsidP="00CD783B">
            <w:pPr>
              <w:rPr>
                <w:sz w:val="20"/>
                <w:szCs w:val="20"/>
              </w:rPr>
            </w:pPr>
          </w:p>
        </w:tc>
        <w:tc>
          <w:tcPr>
            <w:tcW w:w="2681" w:type="dxa"/>
            <w:vMerge/>
          </w:tcPr>
          <w:p w14:paraId="031BD2AD" w14:textId="77777777" w:rsidR="00BD1DA4" w:rsidRPr="004B5482" w:rsidRDefault="00BD1DA4" w:rsidP="00DD08A8">
            <w:pPr>
              <w:rPr>
                <w:sz w:val="20"/>
                <w:szCs w:val="20"/>
              </w:rPr>
            </w:pPr>
          </w:p>
        </w:tc>
        <w:tc>
          <w:tcPr>
            <w:tcW w:w="2680" w:type="dxa"/>
            <w:vMerge/>
          </w:tcPr>
          <w:p w14:paraId="5D6DE454" w14:textId="77777777" w:rsidR="00BD1DA4" w:rsidRPr="004B5482" w:rsidRDefault="00BD1DA4" w:rsidP="00174E5A">
            <w:pPr>
              <w:rPr>
                <w:sz w:val="20"/>
                <w:szCs w:val="20"/>
              </w:rPr>
            </w:pPr>
          </w:p>
        </w:tc>
        <w:tc>
          <w:tcPr>
            <w:tcW w:w="2681" w:type="dxa"/>
            <w:vMerge/>
          </w:tcPr>
          <w:p w14:paraId="5BDD4E2C" w14:textId="77777777" w:rsidR="00BD1DA4" w:rsidRPr="004B5482" w:rsidRDefault="00BD1DA4" w:rsidP="00FC41B7">
            <w:pPr>
              <w:rPr>
                <w:sz w:val="20"/>
                <w:szCs w:val="20"/>
              </w:rPr>
            </w:pPr>
          </w:p>
        </w:tc>
        <w:tc>
          <w:tcPr>
            <w:tcW w:w="2681" w:type="dxa"/>
            <w:vMerge/>
          </w:tcPr>
          <w:p w14:paraId="540CCECA" w14:textId="77777777" w:rsidR="00BD1DA4" w:rsidRPr="004B5482" w:rsidRDefault="00BD1DA4" w:rsidP="001E39D1">
            <w:pPr>
              <w:rPr>
                <w:sz w:val="20"/>
                <w:szCs w:val="20"/>
              </w:rPr>
            </w:pPr>
          </w:p>
        </w:tc>
      </w:tr>
      <w:tr w:rsidR="00283A34" w:rsidRPr="00AD5B1A" w14:paraId="73DF879A" w14:textId="77777777" w:rsidTr="00451C9F">
        <w:trPr>
          <w:trHeight w:val="557"/>
        </w:trPr>
        <w:tc>
          <w:tcPr>
            <w:tcW w:w="817" w:type="dxa"/>
          </w:tcPr>
          <w:p w14:paraId="0865B061" w14:textId="77777777" w:rsidR="00283A34" w:rsidRPr="004B5482" w:rsidRDefault="00283A34" w:rsidP="00FC41B7">
            <w:pPr>
              <w:rPr>
                <w:b/>
                <w:sz w:val="20"/>
                <w:szCs w:val="20"/>
              </w:rPr>
            </w:pPr>
            <w:r w:rsidRPr="004B5482">
              <w:rPr>
                <w:b/>
                <w:sz w:val="20"/>
                <w:szCs w:val="20"/>
              </w:rPr>
              <w:t>B2.2</w:t>
            </w:r>
          </w:p>
        </w:tc>
        <w:tc>
          <w:tcPr>
            <w:tcW w:w="2680" w:type="dxa"/>
            <w:vMerge w:val="restart"/>
          </w:tcPr>
          <w:p w14:paraId="6C413182" w14:textId="77777777" w:rsidR="00414473" w:rsidRPr="00414473" w:rsidRDefault="00414473" w:rsidP="00414473">
            <w:pPr>
              <w:rPr>
                <w:sz w:val="20"/>
                <w:szCs w:val="20"/>
                <w:lang w:val="sv-SE"/>
              </w:rPr>
            </w:pPr>
            <w:r w:rsidRPr="00414473">
              <w:rPr>
                <w:sz w:val="20"/>
                <w:szCs w:val="20"/>
                <w:lang w:val="sv-SE"/>
              </w:rPr>
              <w:t xml:space="preserve">Eleven kan använda språket i olika typer av </w:t>
            </w:r>
            <w:r w:rsidRPr="00414473">
              <w:rPr>
                <w:sz w:val="20"/>
                <w:szCs w:val="20"/>
                <w:lang w:val="sv-SE"/>
              </w:rPr>
              <w:lastRenderedPageBreak/>
              <w:t>kommunikationssituationer, också nya, som förutsätter ett mångsidigt språk.</w:t>
            </w:r>
          </w:p>
          <w:p w14:paraId="77779446" w14:textId="77777777" w:rsidR="00BB3D52" w:rsidRPr="00414473" w:rsidRDefault="00BB3D52" w:rsidP="00414473">
            <w:pPr>
              <w:rPr>
                <w:b/>
                <w:sz w:val="20"/>
                <w:szCs w:val="20"/>
              </w:rPr>
            </w:pPr>
          </w:p>
        </w:tc>
        <w:tc>
          <w:tcPr>
            <w:tcW w:w="2681" w:type="dxa"/>
            <w:vMerge w:val="restart"/>
          </w:tcPr>
          <w:p w14:paraId="1A18239C" w14:textId="084AB735" w:rsidR="00414473" w:rsidRPr="00414473" w:rsidRDefault="00414473" w:rsidP="00414473">
            <w:pPr>
              <w:rPr>
                <w:sz w:val="20"/>
                <w:szCs w:val="20"/>
                <w:lang w:val="sv-SE"/>
              </w:rPr>
            </w:pPr>
            <w:r w:rsidRPr="00414473">
              <w:rPr>
                <w:sz w:val="20"/>
                <w:szCs w:val="20"/>
                <w:lang w:val="sv-SE"/>
              </w:rPr>
              <w:lastRenderedPageBreak/>
              <w:t xml:space="preserve">Eleven strävar efter att ge respons, komma med </w:t>
            </w:r>
            <w:r w:rsidRPr="00414473">
              <w:rPr>
                <w:sz w:val="20"/>
                <w:szCs w:val="20"/>
                <w:lang w:val="sv-SE"/>
              </w:rPr>
              <w:lastRenderedPageBreak/>
              <w:t xml:space="preserve">kompletterande synpunkter eller slutsatser. </w:t>
            </w:r>
            <w:r>
              <w:rPr>
                <w:sz w:val="20"/>
                <w:szCs w:val="20"/>
                <w:lang w:val="sv-SE"/>
              </w:rPr>
              <w:t>Eleven k</w:t>
            </w:r>
            <w:r w:rsidRPr="00414473">
              <w:rPr>
                <w:sz w:val="20"/>
                <w:szCs w:val="20"/>
                <w:lang w:val="sv-SE"/>
              </w:rPr>
              <w:t xml:space="preserve">an bidra till att kommunikationen fortlöper och vid behov använda omskrivningar. </w:t>
            </w:r>
            <w:r>
              <w:rPr>
                <w:sz w:val="20"/>
                <w:szCs w:val="20"/>
                <w:lang w:val="sv-SE"/>
              </w:rPr>
              <w:t>Eleven k</w:t>
            </w:r>
            <w:r w:rsidRPr="00414473">
              <w:rPr>
                <w:sz w:val="20"/>
                <w:szCs w:val="20"/>
                <w:lang w:val="sv-SE"/>
              </w:rPr>
              <w:t>an diskutera betydelsen också av komplicerade uttryck och begrepp.</w:t>
            </w:r>
          </w:p>
          <w:p w14:paraId="2B1AD08B" w14:textId="581C5088" w:rsidR="00414473" w:rsidRPr="00414473" w:rsidRDefault="00414473" w:rsidP="00414473">
            <w:pPr>
              <w:rPr>
                <w:sz w:val="20"/>
                <w:szCs w:val="20"/>
                <w:lang w:val="sv-SE"/>
              </w:rPr>
            </w:pPr>
            <w:r>
              <w:rPr>
                <w:sz w:val="20"/>
                <w:szCs w:val="20"/>
                <w:lang w:val="sv-SE"/>
              </w:rPr>
              <w:t>Eleven k</w:t>
            </w:r>
            <w:r w:rsidRPr="00414473">
              <w:rPr>
                <w:sz w:val="20"/>
                <w:szCs w:val="20"/>
                <w:lang w:val="sv-SE"/>
              </w:rPr>
              <w:t>an använda strategier som stödjer förståelsen, såsom att plocka ut det centrala innehållet och till exempel göra anteckningar om det hörda.</w:t>
            </w:r>
          </w:p>
          <w:p w14:paraId="29DB606F" w14:textId="77777777" w:rsidR="0031260F" w:rsidRPr="004B5482" w:rsidRDefault="0031260F" w:rsidP="00414473">
            <w:pPr>
              <w:rPr>
                <w:b/>
                <w:sz w:val="20"/>
                <w:szCs w:val="20"/>
              </w:rPr>
            </w:pPr>
          </w:p>
        </w:tc>
        <w:tc>
          <w:tcPr>
            <w:tcW w:w="2680" w:type="dxa"/>
            <w:vMerge w:val="restart"/>
          </w:tcPr>
          <w:p w14:paraId="487D86DC" w14:textId="514A50A4" w:rsidR="0031260F" w:rsidRPr="004B5482" w:rsidRDefault="00414473" w:rsidP="00414473">
            <w:pPr>
              <w:rPr>
                <w:b/>
                <w:sz w:val="20"/>
                <w:szCs w:val="20"/>
              </w:rPr>
            </w:pPr>
            <w:r w:rsidRPr="00414473">
              <w:rPr>
                <w:sz w:val="20"/>
                <w:szCs w:val="20"/>
              </w:rPr>
              <w:lastRenderedPageBreak/>
              <w:t xml:space="preserve">Eleven kan uttrycka sina tankar naturligt, tydligt och </w:t>
            </w:r>
            <w:r w:rsidRPr="00414473">
              <w:rPr>
                <w:sz w:val="20"/>
                <w:szCs w:val="20"/>
              </w:rPr>
              <w:lastRenderedPageBreak/>
              <w:t>artigt både i en formell och en informell situation samt välja språkbruk efter situation och samtalspartner.</w:t>
            </w:r>
          </w:p>
        </w:tc>
        <w:tc>
          <w:tcPr>
            <w:tcW w:w="2681" w:type="dxa"/>
            <w:vMerge w:val="restart"/>
          </w:tcPr>
          <w:p w14:paraId="24734918" w14:textId="783B228C" w:rsidR="008D457A" w:rsidRPr="008D457A" w:rsidRDefault="008D457A" w:rsidP="008D457A">
            <w:pPr>
              <w:rPr>
                <w:sz w:val="20"/>
                <w:szCs w:val="20"/>
                <w:lang w:val="sv-SE"/>
              </w:rPr>
            </w:pPr>
            <w:r w:rsidRPr="008D457A">
              <w:rPr>
                <w:sz w:val="20"/>
                <w:szCs w:val="20"/>
                <w:lang w:val="sv-SE"/>
              </w:rPr>
              <w:lastRenderedPageBreak/>
              <w:t xml:space="preserve">Eleven förstår pågående eller inspelat, klart strukturerat </w:t>
            </w:r>
            <w:r w:rsidRPr="008D457A">
              <w:rPr>
                <w:sz w:val="20"/>
                <w:szCs w:val="20"/>
                <w:lang w:val="sv-SE"/>
              </w:rPr>
              <w:lastRenderedPageBreak/>
              <w:t xml:space="preserve">talat standardspråk i alla situationer. </w:t>
            </w:r>
            <w:r>
              <w:rPr>
                <w:sz w:val="20"/>
                <w:szCs w:val="20"/>
                <w:lang w:val="sv-SE"/>
              </w:rPr>
              <w:t>Eleven f</w:t>
            </w:r>
            <w:r w:rsidRPr="008D457A">
              <w:rPr>
                <w:sz w:val="20"/>
                <w:szCs w:val="20"/>
                <w:lang w:val="sv-SE"/>
              </w:rPr>
              <w:t xml:space="preserve">örstår i viss mån också främmande språkformer. </w:t>
            </w:r>
            <w:r>
              <w:rPr>
                <w:sz w:val="20"/>
                <w:szCs w:val="20"/>
                <w:lang w:val="sv-SE"/>
              </w:rPr>
              <w:t>Eleven k</w:t>
            </w:r>
            <w:r w:rsidRPr="008D457A">
              <w:rPr>
                <w:sz w:val="20"/>
                <w:szCs w:val="20"/>
                <w:lang w:val="sv-SE"/>
              </w:rPr>
              <w:t>an läsa invecklade texter skrivna för olika ändamål och sammanfatta det centrala innehållet i dem. Eleven kan känna igen attityder och kritiskt bedöma det hörda och/eller lästa.</w:t>
            </w:r>
          </w:p>
          <w:p w14:paraId="12AB8A1B" w14:textId="0FA94914" w:rsidR="00283A34" w:rsidRPr="004B5482" w:rsidRDefault="00283A34" w:rsidP="008D457A">
            <w:pPr>
              <w:rPr>
                <w:sz w:val="20"/>
                <w:szCs w:val="20"/>
              </w:rPr>
            </w:pPr>
          </w:p>
        </w:tc>
        <w:tc>
          <w:tcPr>
            <w:tcW w:w="2681" w:type="dxa"/>
            <w:vMerge w:val="restart"/>
          </w:tcPr>
          <w:p w14:paraId="59DDDBAA" w14:textId="260A5638" w:rsidR="007A758C" w:rsidRPr="00AD5B1A" w:rsidRDefault="008D457A" w:rsidP="00BE67C8">
            <w:pPr>
              <w:rPr>
                <w:sz w:val="20"/>
                <w:szCs w:val="20"/>
                <w:lang w:val="sv-SE"/>
              </w:rPr>
            </w:pPr>
            <w:r w:rsidRPr="008D457A">
              <w:rPr>
                <w:sz w:val="20"/>
                <w:szCs w:val="20"/>
                <w:lang w:val="sv-SE"/>
              </w:rPr>
              <w:lastRenderedPageBreak/>
              <w:t xml:space="preserve">Eleven kan uttrycka sig på ett säkert, tydligt och artigt sätt. </w:t>
            </w:r>
            <w:r>
              <w:rPr>
                <w:sz w:val="20"/>
                <w:szCs w:val="20"/>
                <w:lang w:val="sv-SE"/>
              </w:rPr>
              <w:lastRenderedPageBreak/>
              <w:t>Eleven b</w:t>
            </w:r>
            <w:r w:rsidRPr="008D457A">
              <w:rPr>
                <w:sz w:val="20"/>
                <w:szCs w:val="20"/>
                <w:lang w:val="sv-SE"/>
              </w:rPr>
              <w:t xml:space="preserve">ehärskar i stor utsträckning språkliga medel för att uttrycka konkreta och abstrakta, bekanta och obekanta ämnen. </w:t>
            </w:r>
            <w:r>
              <w:rPr>
                <w:sz w:val="20"/>
                <w:szCs w:val="20"/>
                <w:lang w:val="sv-SE"/>
              </w:rPr>
              <w:t>Eleven k</w:t>
            </w:r>
            <w:r w:rsidRPr="008D457A">
              <w:rPr>
                <w:sz w:val="20"/>
                <w:szCs w:val="20"/>
                <w:lang w:val="sv-SE"/>
              </w:rPr>
              <w:t>an kommunicera spontant och skriva en tydlig och strukturerad text. Uttalet är mycket tydligt, betoningen ligger på rätt stavelse i ordet och talet innehåller några för målspråket typiska intonationsmönster.</w:t>
            </w:r>
            <w:r w:rsidR="00283A34" w:rsidRPr="00AD5B1A">
              <w:rPr>
                <w:sz w:val="20"/>
                <w:szCs w:val="20"/>
                <w:lang w:val="sv-SE"/>
              </w:rPr>
              <w:t xml:space="preserve"> </w:t>
            </w:r>
          </w:p>
          <w:p w14:paraId="2F40E8E4" w14:textId="77777777" w:rsidR="00323BD7" w:rsidRPr="00AD5B1A" w:rsidRDefault="00323BD7" w:rsidP="00BE67C8">
            <w:pPr>
              <w:rPr>
                <w:sz w:val="20"/>
                <w:szCs w:val="20"/>
                <w:lang w:val="sv-SE"/>
              </w:rPr>
            </w:pPr>
          </w:p>
          <w:p w14:paraId="68334E63" w14:textId="77777777" w:rsidR="007A758C" w:rsidRPr="00AD5B1A" w:rsidRDefault="007A758C" w:rsidP="00BE67C8">
            <w:pPr>
              <w:rPr>
                <w:sz w:val="20"/>
                <w:szCs w:val="20"/>
                <w:lang w:val="sv-SE"/>
              </w:rPr>
            </w:pPr>
          </w:p>
          <w:p w14:paraId="13532AD2" w14:textId="77777777" w:rsidR="004B5482" w:rsidRPr="00AD5B1A" w:rsidRDefault="004B5482" w:rsidP="00BE67C8">
            <w:pPr>
              <w:rPr>
                <w:sz w:val="20"/>
                <w:szCs w:val="20"/>
                <w:lang w:val="sv-SE"/>
              </w:rPr>
            </w:pPr>
          </w:p>
          <w:p w14:paraId="789E819E" w14:textId="77777777" w:rsidR="004B5482" w:rsidRPr="00AD5B1A" w:rsidRDefault="004B5482" w:rsidP="00BE67C8">
            <w:pPr>
              <w:rPr>
                <w:sz w:val="20"/>
                <w:szCs w:val="20"/>
                <w:lang w:val="sv-SE"/>
              </w:rPr>
            </w:pPr>
          </w:p>
        </w:tc>
      </w:tr>
      <w:tr w:rsidR="00BD1DA4" w:rsidRPr="004B5482" w14:paraId="5714102D" w14:textId="77777777" w:rsidTr="00451C9F">
        <w:trPr>
          <w:cantSplit/>
          <w:trHeight w:val="2406"/>
        </w:trPr>
        <w:tc>
          <w:tcPr>
            <w:tcW w:w="817" w:type="dxa"/>
            <w:textDirection w:val="btLr"/>
            <w:vAlign w:val="center"/>
          </w:tcPr>
          <w:p w14:paraId="61620CDD" w14:textId="005BDE96" w:rsidR="00BD1DA4" w:rsidRPr="004B5482" w:rsidRDefault="00556EE4" w:rsidP="007A758C">
            <w:pPr>
              <w:ind w:left="113" w:right="113"/>
              <w:jc w:val="center"/>
              <w:rPr>
                <w:b/>
                <w:sz w:val="20"/>
                <w:szCs w:val="20"/>
              </w:rPr>
            </w:pPr>
            <w:r>
              <w:rPr>
                <w:b/>
                <w:sz w:val="20"/>
                <w:szCs w:val="20"/>
              </w:rPr>
              <w:lastRenderedPageBreak/>
              <w:t>Fungerande självständig språkfärdighet</w:t>
            </w:r>
          </w:p>
        </w:tc>
        <w:tc>
          <w:tcPr>
            <w:tcW w:w="2680" w:type="dxa"/>
            <w:vMerge/>
          </w:tcPr>
          <w:p w14:paraId="0994661C" w14:textId="77777777" w:rsidR="00BD1DA4" w:rsidRPr="004B5482" w:rsidRDefault="00BD1DA4" w:rsidP="00DD08A8">
            <w:pPr>
              <w:rPr>
                <w:sz w:val="20"/>
                <w:szCs w:val="20"/>
              </w:rPr>
            </w:pPr>
          </w:p>
        </w:tc>
        <w:tc>
          <w:tcPr>
            <w:tcW w:w="2681" w:type="dxa"/>
            <w:vMerge/>
          </w:tcPr>
          <w:p w14:paraId="1D1E0243" w14:textId="77777777" w:rsidR="00BD1DA4" w:rsidRPr="004B5482" w:rsidRDefault="00BD1DA4" w:rsidP="00CE2B94">
            <w:pPr>
              <w:rPr>
                <w:sz w:val="20"/>
                <w:szCs w:val="20"/>
              </w:rPr>
            </w:pPr>
          </w:p>
        </w:tc>
        <w:tc>
          <w:tcPr>
            <w:tcW w:w="2680" w:type="dxa"/>
            <w:vMerge/>
          </w:tcPr>
          <w:p w14:paraId="23497FC3" w14:textId="77777777" w:rsidR="00BD1DA4" w:rsidRPr="004B5482" w:rsidRDefault="00BD1DA4" w:rsidP="00EE0606">
            <w:pPr>
              <w:rPr>
                <w:sz w:val="20"/>
                <w:szCs w:val="20"/>
              </w:rPr>
            </w:pPr>
          </w:p>
        </w:tc>
        <w:tc>
          <w:tcPr>
            <w:tcW w:w="2681" w:type="dxa"/>
            <w:vMerge/>
          </w:tcPr>
          <w:p w14:paraId="55B710E3" w14:textId="77777777" w:rsidR="00BD1DA4" w:rsidRPr="004B5482" w:rsidRDefault="00BD1DA4" w:rsidP="00B47351">
            <w:pPr>
              <w:rPr>
                <w:sz w:val="20"/>
                <w:szCs w:val="20"/>
              </w:rPr>
            </w:pPr>
          </w:p>
        </w:tc>
        <w:tc>
          <w:tcPr>
            <w:tcW w:w="2681" w:type="dxa"/>
            <w:vMerge/>
          </w:tcPr>
          <w:p w14:paraId="6B0FC561" w14:textId="77777777" w:rsidR="00BD1DA4" w:rsidRPr="004B5482" w:rsidRDefault="00BD1DA4" w:rsidP="005820E0">
            <w:pPr>
              <w:rPr>
                <w:sz w:val="20"/>
                <w:szCs w:val="20"/>
              </w:rPr>
            </w:pPr>
          </w:p>
        </w:tc>
      </w:tr>
      <w:tr w:rsidR="00E16FE5" w:rsidRPr="004B5482" w14:paraId="1F88A383" w14:textId="77777777" w:rsidTr="00451C9F">
        <w:trPr>
          <w:trHeight w:val="543"/>
        </w:trPr>
        <w:tc>
          <w:tcPr>
            <w:tcW w:w="817" w:type="dxa"/>
          </w:tcPr>
          <w:p w14:paraId="37BD6497" w14:textId="77777777" w:rsidR="00283A34" w:rsidRPr="004B5482" w:rsidRDefault="00283A34" w:rsidP="00FC41B7">
            <w:pPr>
              <w:rPr>
                <w:b/>
                <w:sz w:val="20"/>
                <w:szCs w:val="20"/>
              </w:rPr>
            </w:pPr>
            <w:r w:rsidRPr="004B5482">
              <w:rPr>
                <w:b/>
                <w:sz w:val="20"/>
                <w:szCs w:val="20"/>
              </w:rPr>
              <w:t>C1.1</w:t>
            </w:r>
          </w:p>
        </w:tc>
        <w:tc>
          <w:tcPr>
            <w:tcW w:w="2680" w:type="dxa"/>
            <w:vMerge w:val="restart"/>
          </w:tcPr>
          <w:p w14:paraId="166D4561" w14:textId="77777777" w:rsidR="00AD5B1A" w:rsidRPr="00AD5B1A" w:rsidRDefault="00AD5B1A" w:rsidP="00AD5B1A">
            <w:pPr>
              <w:rPr>
                <w:sz w:val="20"/>
                <w:szCs w:val="20"/>
                <w:lang w:val="sv-SE"/>
              </w:rPr>
            </w:pPr>
            <w:r w:rsidRPr="00AD5B1A">
              <w:rPr>
                <w:sz w:val="20"/>
                <w:szCs w:val="20"/>
                <w:lang w:val="sv-SE"/>
              </w:rPr>
              <w:t>Eleven kan kommunicera mångsidigt, obehindrat och exakt i alla kommunikationssituationer.</w:t>
            </w:r>
          </w:p>
          <w:p w14:paraId="6E12EFCF" w14:textId="77777777" w:rsidR="00BB3D52" w:rsidRPr="00AD5B1A" w:rsidRDefault="00BB3D52" w:rsidP="00AD5B1A">
            <w:pPr>
              <w:rPr>
                <w:b/>
                <w:sz w:val="20"/>
                <w:szCs w:val="20"/>
              </w:rPr>
            </w:pPr>
          </w:p>
        </w:tc>
        <w:tc>
          <w:tcPr>
            <w:tcW w:w="2681" w:type="dxa"/>
            <w:vMerge w:val="restart"/>
          </w:tcPr>
          <w:p w14:paraId="3B453F63" w14:textId="24AF87A2" w:rsidR="00AD5B1A" w:rsidRPr="00AD5B1A" w:rsidRDefault="00AD5B1A" w:rsidP="00AD5B1A">
            <w:pPr>
              <w:rPr>
                <w:sz w:val="20"/>
                <w:szCs w:val="20"/>
                <w:lang w:val="sv-SE"/>
              </w:rPr>
            </w:pPr>
            <w:r w:rsidRPr="00AD5B1A">
              <w:rPr>
                <w:sz w:val="20"/>
                <w:szCs w:val="20"/>
                <w:lang w:val="sv-SE"/>
              </w:rPr>
              <w:t xml:space="preserve">Eleven tar på ett naturligt sätt ansvar för att kommunikationen flyter. </w:t>
            </w:r>
            <w:r>
              <w:rPr>
                <w:sz w:val="20"/>
                <w:szCs w:val="20"/>
                <w:lang w:val="sv-SE"/>
              </w:rPr>
              <w:t>Eleven k</w:t>
            </w:r>
            <w:r w:rsidRPr="00AD5B1A">
              <w:rPr>
                <w:sz w:val="20"/>
                <w:szCs w:val="20"/>
                <w:lang w:val="sv-SE"/>
              </w:rPr>
              <w:t>an omformulera sitt budskap och klara sig ur svåra situationer. Använder skickligt språk- eller kontextrelaterade antydningar för att dra slutsatser eller förutspå det som kommer.</w:t>
            </w:r>
          </w:p>
          <w:p w14:paraId="36BC2C1F" w14:textId="77777777" w:rsidR="0031260F" w:rsidRPr="004B5482" w:rsidRDefault="0031260F" w:rsidP="00AD5B1A">
            <w:pPr>
              <w:rPr>
                <w:b/>
                <w:sz w:val="20"/>
                <w:szCs w:val="20"/>
              </w:rPr>
            </w:pPr>
          </w:p>
        </w:tc>
        <w:tc>
          <w:tcPr>
            <w:tcW w:w="2680" w:type="dxa"/>
            <w:vMerge w:val="restart"/>
          </w:tcPr>
          <w:p w14:paraId="4097E79D" w14:textId="7CF31F53" w:rsidR="0031260F" w:rsidRPr="004B5482" w:rsidRDefault="00AD5B1A" w:rsidP="00AD5B1A">
            <w:pPr>
              <w:rPr>
                <w:b/>
                <w:sz w:val="20"/>
                <w:szCs w:val="20"/>
              </w:rPr>
            </w:pPr>
            <w:r w:rsidRPr="00AD5B1A">
              <w:rPr>
                <w:sz w:val="20"/>
                <w:szCs w:val="20"/>
              </w:rPr>
              <w:t>Eleven kan använda språket flexibelt och effektivt för sociala ändamål, även uttrycka känslotillstånd, indirekta antydningar (till exempel ironi) och humor.</w:t>
            </w:r>
          </w:p>
        </w:tc>
        <w:tc>
          <w:tcPr>
            <w:tcW w:w="2681" w:type="dxa"/>
            <w:vMerge w:val="restart"/>
          </w:tcPr>
          <w:p w14:paraId="19E08A75" w14:textId="77777777" w:rsidR="00AD5B1A" w:rsidRPr="00AD5B1A" w:rsidRDefault="00AD5B1A" w:rsidP="00AD5B1A">
            <w:pPr>
              <w:rPr>
                <w:sz w:val="20"/>
                <w:szCs w:val="20"/>
                <w:lang w:val="sv-SE"/>
              </w:rPr>
            </w:pPr>
            <w:r w:rsidRPr="00AD5B1A">
              <w:rPr>
                <w:sz w:val="20"/>
                <w:szCs w:val="20"/>
                <w:lang w:val="sv-SE"/>
              </w:rPr>
              <w:t>Eleven förstår i detalj också längre anföranden om bekanta och allmänna ämnen, även om talet inte skulle vara tydligt strukturerat eller om det skulle innehålla idiomatiska uttryck eller registerbyten. Eleven förstår i detalj invecklade abstrakta skrivna texter och kan kombinera information från komplicerade texter.</w:t>
            </w:r>
          </w:p>
          <w:p w14:paraId="1E9D44AF" w14:textId="50CD295E" w:rsidR="00283A34" w:rsidRPr="004B5482" w:rsidRDefault="00283A34" w:rsidP="00AD5B1A">
            <w:pPr>
              <w:rPr>
                <w:sz w:val="20"/>
                <w:szCs w:val="20"/>
              </w:rPr>
            </w:pPr>
          </w:p>
        </w:tc>
        <w:tc>
          <w:tcPr>
            <w:tcW w:w="2681" w:type="dxa"/>
            <w:vMerge w:val="restart"/>
          </w:tcPr>
          <w:p w14:paraId="1260AE77" w14:textId="326E695F" w:rsidR="00283A34" w:rsidRDefault="00AD5B1A" w:rsidP="000372F9">
            <w:pPr>
              <w:rPr>
                <w:sz w:val="20"/>
                <w:szCs w:val="20"/>
              </w:rPr>
            </w:pPr>
            <w:r w:rsidRPr="00AD5B1A">
              <w:rPr>
                <w:sz w:val="20"/>
                <w:szCs w:val="20"/>
                <w:lang w:val="sv-SE"/>
              </w:rPr>
              <w:t xml:space="preserve">Eleven kan uttrycka sig obehindrat, exakt och strukturerat om många olika ämnen eller hålla ett relativt långt, förberett anförande. </w:t>
            </w:r>
            <w:r>
              <w:rPr>
                <w:sz w:val="20"/>
                <w:szCs w:val="20"/>
                <w:lang w:val="sv-SE"/>
              </w:rPr>
              <w:t>Eleven k</w:t>
            </w:r>
            <w:r w:rsidRPr="00AD5B1A">
              <w:rPr>
                <w:sz w:val="20"/>
                <w:szCs w:val="20"/>
                <w:lang w:val="sv-SE"/>
              </w:rPr>
              <w:t xml:space="preserve">an med säker och personlig stil skriva välstrukturerade texter om invecklade ämnen. </w:t>
            </w:r>
            <w:r>
              <w:rPr>
                <w:sz w:val="20"/>
                <w:szCs w:val="20"/>
                <w:lang w:val="sv-SE"/>
              </w:rPr>
              <w:t xml:space="preserve">Elevens </w:t>
            </w:r>
            <w:r w:rsidRPr="00AD5B1A">
              <w:rPr>
                <w:sz w:val="20"/>
                <w:szCs w:val="20"/>
                <w:lang w:val="sv-SE"/>
              </w:rPr>
              <w:t xml:space="preserve">språkliga uttrycksförråd är mycket omfattande. Uttalet är naturligt och behagligt att lyssna på. </w:t>
            </w:r>
            <w:r w:rsidRPr="00AD5B1A">
              <w:rPr>
                <w:sz w:val="20"/>
                <w:szCs w:val="20"/>
              </w:rPr>
              <w:t>Talrytmen och intonationen är typiska för målspråket.</w:t>
            </w:r>
            <w:r w:rsidR="00283A34" w:rsidRPr="004B5482">
              <w:rPr>
                <w:sz w:val="20"/>
                <w:szCs w:val="20"/>
              </w:rPr>
              <w:t xml:space="preserve"> </w:t>
            </w:r>
          </w:p>
          <w:p w14:paraId="2211CA3F" w14:textId="77777777" w:rsidR="004B5482" w:rsidRPr="004B5482" w:rsidRDefault="004B5482" w:rsidP="000372F9">
            <w:pPr>
              <w:rPr>
                <w:sz w:val="20"/>
                <w:szCs w:val="20"/>
              </w:rPr>
            </w:pPr>
          </w:p>
        </w:tc>
      </w:tr>
      <w:tr w:rsidR="00BD1DA4" w:rsidRPr="004B5482" w14:paraId="33EBA91F" w14:textId="77777777" w:rsidTr="00451C9F">
        <w:trPr>
          <w:cantSplit/>
          <w:trHeight w:val="2548"/>
        </w:trPr>
        <w:tc>
          <w:tcPr>
            <w:tcW w:w="817" w:type="dxa"/>
            <w:textDirection w:val="btLr"/>
            <w:vAlign w:val="center"/>
          </w:tcPr>
          <w:p w14:paraId="57F59D26" w14:textId="7BE96F35" w:rsidR="00BD1DA4" w:rsidRPr="004B5482" w:rsidRDefault="00556EE4" w:rsidP="007A758C">
            <w:pPr>
              <w:ind w:left="113" w:right="113"/>
              <w:jc w:val="center"/>
              <w:rPr>
                <w:b/>
                <w:sz w:val="20"/>
                <w:szCs w:val="20"/>
              </w:rPr>
            </w:pPr>
            <w:r>
              <w:rPr>
                <w:b/>
                <w:sz w:val="20"/>
                <w:szCs w:val="20"/>
              </w:rPr>
              <w:t>Avancerad språkfärdighet, grundnivå</w:t>
            </w:r>
          </w:p>
        </w:tc>
        <w:tc>
          <w:tcPr>
            <w:tcW w:w="2680" w:type="dxa"/>
            <w:vMerge/>
          </w:tcPr>
          <w:p w14:paraId="049A9C5E" w14:textId="77777777" w:rsidR="00BD1DA4" w:rsidRPr="004B5482" w:rsidRDefault="00BD1DA4" w:rsidP="00FC41B7">
            <w:pPr>
              <w:rPr>
                <w:sz w:val="20"/>
                <w:szCs w:val="20"/>
              </w:rPr>
            </w:pPr>
          </w:p>
        </w:tc>
        <w:tc>
          <w:tcPr>
            <w:tcW w:w="2681" w:type="dxa"/>
            <w:vMerge/>
          </w:tcPr>
          <w:p w14:paraId="3A6D624B" w14:textId="77777777" w:rsidR="00BD1DA4" w:rsidRPr="004B5482" w:rsidRDefault="00BD1DA4" w:rsidP="000A7F3A">
            <w:pPr>
              <w:rPr>
                <w:sz w:val="20"/>
                <w:szCs w:val="20"/>
              </w:rPr>
            </w:pPr>
          </w:p>
        </w:tc>
        <w:tc>
          <w:tcPr>
            <w:tcW w:w="2680" w:type="dxa"/>
            <w:vMerge/>
          </w:tcPr>
          <w:p w14:paraId="1160AE2B" w14:textId="77777777" w:rsidR="00BD1DA4" w:rsidRPr="004B5482" w:rsidRDefault="00BD1DA4" w:rsidP="00366A6E">
            <w:pPr>
              <w:rPr>
                <w:sz w:val="20"/>
                <w:szCs w:val="20"/>
              </w:rPr>
            </w:pPr>
          </w:p>
        </w:tc>
        <w:tc>
          <w:tcPr>
            <w:tcW w:w="2681" w:type="dxa"/>
            <w:vMerge/>
          </w:tcPr>
          <w:p w14:paraId="45064FB5" w14:textId="77777777" w:rsidR="00BD1DA4" w:rsidRPr="004B5482" w:rsidRDefault="00BD1DA4" w:rsidP="00B47351">
            <w:pPr>
              <w:rPr>
                <w:sz w:val="20"/>
                <w:szCs w:val="20"/>
              </w:rPr>
            </w:pPr>
          </w:p>
        </w:tc>
        <w:tc>
          <w:tcPr>
            <w:tcW w:w="2681" w:type="dxa"/>
            <w:vMerge/>
          </w:tcPr>
          <w:p w14:paraId="1E2CB36A" w14:textId="77777777" w:rsidR="00BD1DA4" w:rsidRPr="004B5482" w:rsidRDefault="00BD1DA4" w:rsidP="00333376">
            <w:pPr>
              <w:rPr>
                <w:sz w:val="20"/>
                <w:szCs w:val="20"/>
              </w:rPr>
            </w:pPr>
          </w:p>
        </w:tc>
      </w:tr>
    </w:tbl>
    <w:p w14:paraId="72C3EC44" w14:textId="77777777" w:rsidR="00174E5A" w:rsidRPr="004B5482" w:rsidRDefault="00174E5A">
      <w:pPr>
        <w:rPr>
          <w:sz w:val="20"/>
          <w:szCs w:val="20"/>
        </w:rPr>
      </w:pPr>
    </w:p>
    <w:p w14:paraId="614BDD05" w14:textId="77777777" w:rsidR="008519AD" w:rsidRPr="004B5482" w:rsidRDefault="008519AD">
      <w:pPr>
        <w:rPr>
          <w:sz w:val="20"/>
          <w:szCs w:val="20"/>
        </w:rPr>
      </w:pPr>
    </w:p>
    <w:sectPr w:rsidR="008519AD" w:rsidRPr="004B5482" w:rsidSect="00AC5E9F">
      <w:pgSz w:w="16838" w:h="11906" w:orient="landscape"/>
      <w:pgMar w:top="1134"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0156A8" w14:textId="77777777" w:rsidR="00743C89" w:rsidRDefault="00743C89" w:rsidP="00182631">
      <w:pPr>
        <w:spacing w:after="0" w:line="240" w:lineRule="auto"/>
      </w:pPr>
      <w:r>
        <w:separator/>
      </w:r>
    </w:p>
  </w:endnote>
  <w:endnote w:type="continuationSeparator" w:id="0">
    <w:p w14:paraId="05486BEB" w14:textId="77777777" w:rsidR="00743C89" w:rsidRDefault="00743C89" w:rsidP="00182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1438A5" w14:textId="77777777" w:rsidR="00743C89" w:rsidRDefault="00743C89" w:rsidP="00182631">
      <w:pPr>
        <w:spacing w:after="0" w:line="240" w:lineRule="auto"/>
      </w:pPr>
      <w:r>
        <w:separator/>
      </w:r>
    </w:p>
  </w:footnote>
  <w:footnote w:type="continuationSeparator" w:id="0">
    <w:p w14:paraId="37AB5096" w14:textId="77777777" w:rsidR="00743C89" w:rsidRDefault="00743C89" w:rsidP="001826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5D50CD"/>
    <w:multiLevelType w:val="hybridMultilevel"/>
    <w:tmpl w:val="EA348D2E"/>
    <w:lvl w:ilvl="0" w:tplc="B88C5AC6">
      <w:start w:val="2"/>
      <w:numFmt w:val="bullet"/>
      <w:lvlText w:val="-"/>
      <w:lvlJc w:val="left"/>
      <w:pPr>
        <w:ind w:left="720"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E9F"/>
    <w:rsid w:val="00010CBF"/>
    <w:rsid w:val="00033060"/>
    <w:rsid w:val="000372F9"/>
    <w:rsid w:val="00044128"/>
    <w:rsid w:val="000447E2"/>
    <w:rsid w:val="000557AE"/>
    <w:rsid w:val="00056350"/>
    <w:rsid w:val="000607E2"/>
    <w:rsid w:val="000637C2"/>
    <w:rsid w:val="000A1EDE"/>
    <w:rsid w:val="000A4408"/>
    <w:rsid w:val="000A7F3A"/>
    <w:rsid w:val="000B7F62"/>
    <w:rsid w:val="000C0C87"/>
    <w:rsid w:val="000D09AD"/>
    <w:rsid w:val="000E2BC3"/>
    <w:rsid w:val="000E42BE"/>
    <w:rsid w:val="000E44F8"/>
    <w:rsid w:val="000E6EB8"/>
    <w:rsid w:val="000F163C"/>
    <w:rsid w:val="000F6389"/>
    <w:rsid w:val="00127ADA"/>
    <w:rsid w:val="00146034"/>
    <w:rsid w:val="00147A05"/>
    <w:rsid w:val="0016019F"/>
    <w:rsid w:val="0016089D"/>
    <w:rsid w:val="001613E0"/>
    <w:rsid w:val="00167012"/>
    <w:rsid w:val="00170E15"/>
    <w:rsid w:val="00172CA1"/>
    <w:rsid w:val="00174E5A"/>
    <w:rsid w:val="001757D8"/>
    <w:rsid w:val="00181B09"/>
    <w:rsid w:val="00182631"/>
    <w:rsid w:val="00191D49"/>
    <w:rsid w:val="001A3E48"/>
    <w:rsid w:val="001B7EDA"/>
    <w:rsid w:val="001C2063"/>
    <w:rsid w:val="001C305E"/>
    <w:rsid w:val="001C45B5"/>
    <w:rsid w:val="001D6626"/>
    <w:rsid w:val="001D74E4"/>
    <w:rsid w:val="001E39D1"/>
    <w:rsid w:val="001E4C2B"/>
    <w:rsid w:val="001F21AC"/>
    <w:rsid w:val="001F2218"/>
    <w:rsid w:val="001F35BF"/>
    <w:rsid w:val="002055D5"/>
    <w:rsid w:val="00226E43"/>
    <w:rsid w:val="002336A4"/>
    <w:rsid w:val="00233D0B"/>
    <w:rsid w:val="00235E24"/>
    <w:rsid w:val="002375E2"/>
    <w:rsid w:val="0026356E"/>
    <w:rsid w:val="0026418B"/>
    <w:rsid w:val="00270A9D"/>
    <w:rsid w:val="00275C46"/>
    <w:rsid w:val="00276651"/>
    <w:rsid w:val="00276D94"/>
    <w:rsid w:val="00276E9D"/>
    <w:rsid w:val="00283A34"/>
    <w:rsid w:val="00286668"/>
    <w:rsid w:val="00297699"/>
    <w:rsid w:val="002A1A0F"/>
    <w:rsid w:val="002A7ADD"/>
    <w:rsid w:val="002B0C58"/>
    <w:rsid w:val="002B7B26"/>
    <w:rsid w:val="002C5D5E"/>
    <w:rsid w:val="002C6F7E"/>
    <w:rsid w:val="002C735D"/>
    <w:rsid w:val="002D52AE"/>
    <w:rsid w:val="002D6A02"/>
    <w:rsid w:val="002E684A"/>
    <w:rsid w:val="002F1432"/>
    <w:rsid w:val="002F2F18"/>
    <w:rsid w:val="003019F0"/>
    <w:rsid w:val="00303464"/>
    <w:rsid w:val="0030687D"/>
    <w:rsid w:val="00310631"/>
    <w:rsid w:val="0031260F"/>
    <w:rsid w:val="00321BC2"/>
    <w:rsid w:val="00323BD7"/>
    <w:rsid w:val="0032567E"/>
    <w:rsid w:val="00333376"/>
    <w:rsid w:val="00336619"/>
    <w:rsid w:val="00350B0A"/>
    <w:rsid w:val="00366A6E"/>
    <w:rsid w:val="0037771E"/>
    <w:rsid w:val="00380FFD"/>
    <w:rsid w:val="00382BD2"/>
    <w:rsid w:val="003839D1"/>
    <w:rsid w:val="003855B9"/>
    <w:rsid w:val="003D57FD"/>
    <w:rsid w:val="003E32E2"/>
    <w:rsid w:val="003E5202"/>
    <w:rsid w:val="003F068C"/>
    <w:rsid w:val="00400BF8"/>
    <w:rsid w:val="00414473"/>
    <w:rsid w:val="00420322"/>
    <w:rsid w:val="00435A30"/>
    <w:rsid w:val="00451C9F"/>
    <w:rsid w:val="00452DB7"/>
    <w:rsid w:val="00466A87"/>
    <w:rsid w:val="004737B9"/>
    <w:rsid w:val="004763F1"/>
    <w:rsid w:val="004871CF"/>
    <w:rsid w:val="00487BF9"/>
    <w:rsid w:val="004904F3"/>
    <w:rsid w:val="0049337B"/>
    <w:rsid w:val="0049449D"/>
    <w:rsid w:val="004A02B8"/>
    <w:rsid w:val="004A25CC"/>
    <w:rsid w:val="004A4122"/>
    <w:rsid w:val="004A734E"/>
    <w:rsid w:val="004B1F94"/>
    <w:rsid w:val="004B3EE8"/>
    <w:rsid w:val="004B5482"/>
    <w:rsid w:val="004C37FE"/>
    <w:rsid w:val="004C48C2"/>
    <w:rsid w:val="004C4A95"/>
    <w:rsid w:val="004E090C"/>
    <w:rsid w:val="004E7EF4"/>
    <w:rsid w:val="004F1038"/>
    <w:rsid w:val="004F6627"/>
    <w:rsid w:val="00504804"/>
    <w:rsid w:val="00505CA9"/>
    <w:rsid w:val="00505F8E"/>
    <w:rsid w:val="00507E08"/>
    <w:rsid w:val="00511BA2"/>
    <w:rsid w:val="00514002"/>
    <w:rsid w:val="00515F8F"/>
    <w:rsid w:val="00527943"/>
    <w:rsid w:val="0053567D"/>
    <w:rsid w:val="00536C92"/>
    <w:rsid w:val="00540052"/>
    <w:rsid w:val="00541FD8"/>
    <w:rsid w:val="005444ED"/>
    <w:rsid w:val="00556EE4"/>
    <w:rsid w:val="0056559D"/>
    <w:rsid w:val="00573DED"/>
    <w:rsid w:val="0058148B"/>
    <w:rsid w:val="00581511"/>
    <w:rsid w:val="005820E0"/>
    <w:rsid w:val="005A56E5"/>
    <w:rsid w:val="005B75CF"/>
    <w:rsid w:val="005C534C"/>
    <w:rsid w:val="005C5DD9"/>
    <w:rsid w:val="006004EC"/>
    <w:rsid w:val="00610F42"/>
    <w:rsid w:val="0061482C"/>
    <w:rsid w:val="006436C8"/>
    <w:rsid w:val="00647824"/>
    <w:rsid w:val="00647A2B"/>
    <w:rsid w:val="0066779A"/>
    <w:rsid w:val="00674DE6"/>
    <w:rsid w:val="00675A31"/>
    <w:rsid w:val="00676DFC"/>
    <w:rsid w:val="006800B7"/>
    <w:rsid w:val="00683517"/>
    <w:rsid w:val="00690D02"/>
    <w:rsid w:val="00691400"/>
    <w:rsid w:val="00697993"/>
    <w:rsid w:val="006A3B48"/>
    <w:rsid w:val="006C3AE7"/>
    <w:rsid w:val="006C5746"/>
    <w:rsid w:val="006C6F83"/>
    <w:rsid w:val="006D20F2"/>
    <w:rsid w:val="006E499B"/>
    <w:rsid w:val="006E70FD"/>
    <w:rsid w:val="006F5330"/>
    <w:rsid w:val="006F588B"/>
    <w:rsid w:val="006F75CA"/>
    <w:rsid w:val="007134B3"/>
    <w:rsid w:val="0071485D"/>
    <w:rsid w:val="00716EB1"/>
    <w:rsid w:val="00723487"/>
    <w:rsid w:val="00743C89"/>
    <w:rsid w:val="0074554E"/>
    <w:rsid w:val="00750533"/>
    <w:rsid w:val="00763102"/>
    <w:rsid w:val="00776CB1"/>
    <w:rsid w:val="00795DBE"/>
    <w:rsid w:val="007976A1"/>
    <w:rsid w:val="007A2DD3"/>
    <w:rsid w:val="007A35B2"/>
    <w:rsid w:val="007A758C"/>
    <w:rsid w:val="007B3C9B"/>
    <w:rsid w:val="007C1527"/>
    <w:rsid w:val="007C2BD7"/>
    <w:rsid w:val="007C3B37"/>
    <w:rsid w:val="007D2813"/>
    <w:rsid w:val="007F1D75"/>
    <w:rsid w:val="007F5CDE"/>
    <w:rsid w:val="008103A9"/>
    <w:rsid w:val="00823726"/>
    <w:rsid w:val="00826EB5"/>
    <w:rsid w:val="00827CCA"/>
    <w:rsid w:val="00830C65"/>
    <w:rsid w:val="00833C06"/>
    <w:rsid w:val="008519AD"/>
    <w:rsid w:val="00856D3F"/>
    <w:rsid w:val="00860982"/>
    <w:rsid w:val="00860C60"/>
    <w:rsid w:val="008803F1"/>
    <w:rsid w:val="008922B8"/>
    <w:rsid w:val="008957D7"/>
    <w:rsid w:val="00896F05"/>
    <w:rsid w:val="008A0EDB"/>
    <w:rsid w:val="008B611A"/>
    <w:rsid w:val="008B729C"/>
    <w:rsid w:val="008C5948"/>
    <w:rsid w:val="008C5D17"/>
    <w:rsid w:val="008D457A"/>
    <w:rsid w:val="008D55B3"/>
    <w:rsid w:val="008E3B84"/>
    <w:rsid w:val="008E5975"/>
    <w:rsid w:val="008E7646"/>
    <w:rsid w:val="008F2BD2"/>
    <w:rsid w:val="00912174"/>
    <w:rsid w:val="00912B5B"/>
    <w:rsid w:val="00922ECD"/>
    <w:rsid w:val="00925C24"/>
    <w:rsid w:val="00930EBD"/>
    <w:rsid w:val="009320F3"/>
    <w:rsid w:val="0093655A"/>
    <w:rsid w:val="009435D4"/>
    <w:rsid w:val="00971B48"/>
    <w:rsid w:val="00973365"/>
    <w:rsid w:val="00983D4C"/>
    <w:rsid w:val="009843AB"/>
    <w:rsid w:val="00992B01"/>
    <w:rsid w:val="009978BD"/>
    <w:rsid w:val="009B4659"/>
    <w:rsid w:val="009B7460"/>
    <w:rsid w:val="009C26B6"/>
    <w:rsid w:val="009F3B84"/>
    <w:rsid w:val="00A02B6E"/>
    <w:rsid w:val="00A03A54"/>
    <w:rsid w:val="00A13584"/>
    <w:rsid w:val="00A17E50"/>
    <w:rsid w:val="00A47410"/>
    <w:rsid w:val="00A51145"/>
    <w:rsid w:val="00A516EA"/>
    <w:rsid w:val="00A6744F"/>
    <w:rsid w:val="00A73FAB"/>
    <w:rsid w:val="00A8106B"/>
    <w:rsid w:val="00A8487B"/>
    <w:rsid w:val="00A95B91"/>
    <w:rsid w:val="00AA0767"/>
    <w:rsid w:val="00AA5B6F"/>
    <w:rsid w:val="00AA6AF3"/>
    <w:rsid w:val="00AB2980"/>
    <w:rsid w:val="00AB386C"/>
    <w:rsid w:val="00AB3A87"/>
    <w:rsid w:val="00AC330E"/>
    <w:rsid w:val="00AC3D7B"/>
    <w:rsid w:val="00AC5E9F"/>
    <w:rsid w:val="00AC7032"/>
    <w:rsid w:val="00AD19A5"/>
    <w:rsid w:val="00AD31FE"/>
    <w:rsid w:val="00AD5B1A"/>
    <w:rsid w:val="00B342D7"/>
    <w:rsid w:val="00B34B38"/>
    <w:rsid w:val="00B47351"/>
    <w:rsid w:val="00B530D9"/>
    <w:rsid w:val="00B608E5"/>
    <w:rsid w:val="00B820B7"/>
    <w:rsid w:val="00B968E8"/>
    <w:rsid w:val="00BB1186"/>
    <w:rsid w:val="00BB3D52"/>
    <w:rsid w:val="00BC26CF"/>
    <w:rsid w:val="00BD1C06"/>
    <w:rsid w:val="00BD1DA4"/>
    <w:rsid w:val="00BD5DF3"/>
    <w:rsid w:val="00BE3D9B"/>
    <w:rsid w:val="00BE7D7D"/>
    <w:rsid w:val="00C03028"/>
    <w:rsid w:val="00C144AC"/>
    <w:rsid w:val="00C145DF"/>
    <w:rsid w:val="00C33C04"/>
    <w:rsid w:val="00C424BF"/>
    <w:rsid w:val="00C4561C"/>
    <w:rsid w:val="00C45E70"/>
    <w:rsid w:val="00C557E1"/>
    <w:rsid w:val="00C63322"/>
    <w:rsid w:val="00C715D0"/>
    <w:rsid w:val="00C81644"/>
    <w:rsid w:val="00C839F0"/>
    <w:rsid w:val="00CA3498"/>
    <w:rsid w:val="00CA5330"/>
    <w:rsid w:val="00CB0B83"/>
    <w:rsid w:val="00CB13CC"/>
    <w:rsid w:val="00CC586C"/>
    <w:rsid w:val="00CC7BDB"/>
    <w:rsid w:val="00CD2EA1"/>
    <w:rsid w:val="00CD3257"/>
    <w:rsid w:val="00CD5B4B"/>
    <w:rsid w:val="00CD783B"/>
    <w:rsid w:val="00CE263C"/>
    <w:rsid w:val="00CE2B94"/>
    <w:rsid w:val="00D0784A"/>
    <w:rsid w:val="00D306EB"/>
    <w:rsid w:val="00D351E1"/>
    <w:rsid w:val="00D46057"/>
    <w:rsid w:val="00D46798"/>
    <w:rsid w:val="00D521A4"/>
    <w:rsid w:val="00D541D7"/>
    <w:rsid w:val="00D66C09"/>
    <w:rsid w:val="00D71145"/>
    <w:rsid w:val="00D7138D"/>
    <w:rsid w:val="00DA0658"/>
    <w:rsid w:val="00DB0558"/>
    <w:rsid w:val="00DC048D"/>
    <w:rsid w:val="00DC66EB"/>
    <w:rsid w:val="00DD08A8"/>
    <w:rsid w:val="00DF1733"/>
    <w:rsid w:val="00DF1CD2"/>
    <w:rsid w:val="00DF2FAE"/>
    <w:rsid w:val="00E041CA"/>
    <w:rsid w:val="00E06642"/>
    <w:rsid w:val="00E16FE5"/>
    <w:rsid w:val="00E22823"/>
    <w:rsid w:val="00E36F8A"/>
    <w:rsid w:val="00E4481F"/>
    <w:rsid w:val="00E45927"/>
    <w:rsid w:val="00E50F92"/>
    <w:rsid w:val="00E558CC"/>
    <w:rsid w:val="00E578AA"/>
    <w:rsid w:val="00E5796B"/>
    <w:rsid w:val="00E8284A"/>
    <w:rsid w:val="00E84F3E"/>
    <w:rsid w:val="00E94D00"/>
    <w:rsid w:val="00EB10BD"/>
    <w:rsid w:val="00EC153C"/>
    <w:rsid w:val="00EC421C"/>
    <w:rsid w:val="00EC5FCC"/>
    <w:rsid w:val="00ED11B9"/>
    <w:rsid w:val="00ED7675"/>
    <w:rsid w:val="00EE0606"/>
    <w:rsid w:val="00EE17C4"/>
    <w:rsid w:val="00EF152F"/>
    <w:rsid w:val="00EF75DA"/>
    <w:rsid w:val="00EF7A05"/>
    <w:rsid w:val="00F01141"/>
    <w:rsid w:val="00F116D7"/>
    <w:rsid w:val="00F24FEF"/>
    <w:rsid w:val="00F30E66"/>
    <w:rsid w:val="00F34CB1"/>
    <w:rsid w:val="00F576FA"/>
    <w:rsid w:val="00F771BD"/>
    <w:rsid w:val="00F95B21"/>
    <w:rsid w:val="00FA0230"/>
    <w:rsid w:val="00FB122D"/>
    <w:rsid w:val="00FC37DD"/>
    <w:rsid w:val="00FC41B7"/>
    <w:rsid w:val="00FD1376"/>
    <w:rsid w:val="00FD721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80D89"/>
  <w15:docId w15:val="{E3D3697F-299F-458C-8701-116B0E7C0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styleId="TaulukkoRuudukko">
    <w:name w:val="Table Grid"/>
    <w:basedOn w:val="Normaalitaulukko"/>
    <w:uiPriority w:val="59"/>
    <w:rsid w:val="00AC5E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liteteksti">
    <w:name w:val="Balloon Text"/>
    <w:basedOn w:val="Normaali"/>
    <w:link w:val="SelitetekstiChar"/>
    <w:uiPriority w:val="99"/>
    <w:semiHidden/>
    <w:unhideWhenUsed/>
    <w:rsid w:val="00830C65"/>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830C65"/>
    <w:rPr>
      <w:rFonts w:ascii="Tahoma" w:hAnsi="Tahoma" w:cs="Tahoma"/>
      <w:sz w:val="16"/>
      <w:szCs w:val="16"/>
    </w:rPr>
  </w:style>
  <w:style w:type="character" w:styleId="Kommentinviite">
    <w:name w:val="annotation reference"/>
    <w:basedOn w:val="Kappaleenoletusfontti"/>
    <w:uiPriority w:val="99"/>
    <w:semiHidden/>
    <w:unhideWhenUsed/>
    <w:rsid w:val="00F95B21"/>
    <w:rPr>
      <w:sz w:val="16"/>
      <w:szCs w:val="16"/>
    </w:rPr>
  </w:style>
  <w:style w:type="paragraph" w:styleId="Kommentinteksti">
    <w:name w:val="annotation text"/>
    <w:basedOn w:val="Normaali"/>
    <w:link w:val="KommentintekstiChar"/>
    <w:uiPriority w:val="99"/>
    <w:semiHidden/>
    <w:unhideWhenUsed/>
    <w:rsid w:val="00F95B21"/>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F95B21"/>
    <w:rPr>
      <w:sz w:val="20"/>
      <w:szCs w:val="20"/>
    </w:rPr>
  </w:style>
  <w:style w:type="paragraph" w:styleId="Kommentinotsikko">
    <w:name w:val="annotation subject"/>
    <w:basedOn w:val="Kommentinteksti"/>
    <w:next w:val="Kommentinteksti"/>
    <w:link w:val="KommentinotsikkoChar"/>
    <w:uiPriority w:val="99"/>
    <w:semiHidden/>
    <w:unhideWhenUsed/>
    <w:rsid w:val="00F95B21"/>
    <w:rPr>
      <w:b/>
      <w:bCs/>
    </w:rPr>
  </w:style>
  <w:style w:type="character" w:customStyle="1" w:styleId="KommentinotsikkoChar">
    <w:name w:val="Kommentin otsikko Char"/>
    <w:basedOn w:val="KommentintekstiChar"/>
    <w:link w:val="Kommentinotsikko"/>
    <w:uiPriority w:val="99"/>
    <w:semiHidden/>
    <w:rsid w:val="00F95B21"/>
    <w:rPr>
      <w:b/>
      <w:bCs/>
      <w:sz w:val="20"/>
      <w:szCs w:val="20"/>
    </w:rPr>
  </w:style>
  <w:style w:type="paragraph" w:styleId="Muutos">
    <w:name w:val="Revision"/>
    <w:hidden/>
    <w:uiPriority w:val="99"/>
    <w:semiHidden/>
    <w:rsid w:val="00FD7216"/>
    <w:pPr>
      <w:spacing w:after="0" w:line="240" w:lineRule="auto"/>
    </w:pPr>
  </w:style>
  <w:style w:type="paragraph" w:styleId="Yltunniste">
    <w:name w:val="header"/>
    <w:basedOn w:val="Normaali"/>
    <w:link w:val="YltunnisteChar"/>
    <w:uiPriority w:val="99"/>
    <w:unhideWhenUsed/>
    <w:rsid w:val="00182631"/>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182631"/>
  </w:style>
  <w:style w:type="paragraph" w:styleId="Alatunniste">
    <w:name w:val="footer"/>
    <w:basedOn w:val="Normaali"/>
    <w:link w:val="AlatunnisteChar"/>
    <w:uiPriority w:val="99"/>
    <w:unhideWhenUsed/>
    <w:rsid w:val="00182631"/>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182631"/>
  </w:style>
  <w:style w:type="paragraph" w:styleId="Luettelokappale">
    <w:name w:val="List Paragraph"/>
    <w:basedOn w:val="Normaali"/>
    <w:uiPriority w:val="34"/>
    <w:qFormat/>
    <w:rsid w:val="005B75CF"/>
    <w:pPr>
      <w:ind w:left="720"/>
      <w:contextualSpacing/>
    </w:pPr>
  </w:style>
  <w:style w:type="paragraph" w:customStyle="1" w:styleId="Default">
    <w:name w:val="Default"/>
    <w:rsid w:val="00451C9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2DCE7-CA3D-40F9-82C5-18169AA34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5</Pages>
  <Words>1434</Words>
  <Characters>11616</Characters>
  <Application>Microsoft Office Word</Application>
  <DocSecurity>0</DocSecurity>
  <Lines>96</Lines>
  <Paragraphs>26</Paragraphs>
  <ScaleCrop>false</ScaleCrop>
  <HeadingPairs>
    <vt:vector size="2" baseType="variant">
      <vt:variant>
        <vt:lpstr>Otsikko</vt:lpstr>
      </vt:variant>
      <vt:variant>
        <vt:i4>1</vt:i4>
      </vt:variant>
    </vt:vector>
  </HeadingPairs>
  <TitlesOfParts>
    <vt:vector size="1" baseType="lpstr">
      <vt:lpstr/>
    </vt:vector>
  </TitlesOfParts>
  <Company>Opetushallitus</Company>
  <LinksUpToDate>false</LinksUpToDate>
  <CharactersWithSpaces>13024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Mustaparta Anna-Kaisa</dc:creator>
  <cp:lastModifiedBy>Nummela Yvonne (OPH)</cp:lastModifiedBy>
  <cp:revision>22</cp:revision>
  <cp:lastPrinted>2014-12-09T07:08:00Z</cp:lastPrinted>
  <dcterms:created xsi:type="dcterms:W3CDTF">2021-06-21T06:58:00Z</dcterms:created>
  <dcterms:modified xsi:type="dcterms:W3CDTF">2021-06-21T09:28:00Z</dcterms:modified>
</cp:coreProperties>
</file>