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B7C99" w14:textId="3C579297" w:rsidR="009A7995" w:rsidRPr="005D6D26" w:rsidRDefault="005D6D26" w:rsidP="009A7995">
      <w:pPr>
        <w:pStyle w:val="paragraph"/>
        <w:spacing w:before="0" w:beforeAutospacing="0" w:after="0" w:afterAutospacing="0"/>
        <w:textAlignment w:val="baseline"/>
        <w:rPr>
          <w:rFonts w:ascii="Calibri" w:hAnsi="Calibri" w:cs="Calibri"/>
          <w:color w:val="2F5496"/>
          <w:lang w:val="sv-SE"/>
        </w:rPr>
      </w:pPr>
      <w:r w:rsidRPr="005D6D26">
        <w:rPr>
          <w:rStyle w:val="normaltextrun"/>
          <w:rFonts w:ascii="Open Sans" w:hAnsi="Open Sans" w:cs="Open Sans"/>
          <w:b/>
          <w:bCs/>
          <w:color w:val="000A48"/>
          <w:lang w:val="sv-SE"/>
        </w:rPr>
        <w:t>Stödmaterial för B2-språk, M1 och M2</w:t>
      </w:r>
      <w:r w:rsidR="009A7995" w:rsidRPr="005D6D26">
        <w:rPr>
          <w:rStyle w:val="eop"/>
          <w:rFonts w:ascii="Open Sans" w:hAnsi="Open Sans" w:cs="Open Sans"/>
          <w:color w:val="000A48"/>
          <w:lang w:val="sv-SE"/>
        </w:rPr>
        <w:t> </w:t>
      </w:r>
    </w:p>
    <w:p w14:paraId="3E2B84FE" w14:textId="77777777" w:rsidR="000047F7" w:rsidRDefault="005D6D26" w:rsidP="009A7995">
      <w:pPr>
        <w:pStyle w:val="paragraph"/>
        <w:spacing w:before="0" w:beforeAutospacing="0" w:after="0" w:afterAutospacing="0"/>
        <w:textAlignment w:val="baseline"/>
        <w:rPr>
          <w:rStyle w:val="normaltextrun"/>
          <w:rFonts w:ascii="Open Sans" w:hAnsi="Open Sans" w:cs="Open Sans"/>
          <w:b/>
          <w:bCs/>
          <w:color w:val="000A48"/>
          <w:lang w:val="sv-SE"/>
        </w:rPr>
      </w:pPr>
      <w:r w:rsidRPr="005D6D26">
        <w:rPr>
          <w:rStyle w:val="normaltextrun"/>
          <w:rFonts w:ascii="Open Sans" w:hAnsi="Open Sans" w:cs="Open Sans"/>
          <w:b/>
          <w:bCs/>
          <w:color w:val="000A48"/>
          <w:lang w:val="sv-SE"/>
        </w:rPr>
        <w:t xml:space="preserve">Kulturell mångfald och språkmedvetenhet </w:t>
      </w:r>
      <w:r w:rsidRPr="005D6D26">
        <w:rPr>
          <w:rStyle w:val="normaltextrun"/>
          <w:rFonts w:ascii="Open Sans" w:hAnsi="Open Sans" w:cs="Open Sans"/>
          <w:b/>
          <w:bCs/>
          <w:color w:val="000A48"/>
          <w:lang w:val="sv-SE"/>
        </w:rPr>
        <w:br/>
      </w:r>
    </w:p>
    <w:p w14:paraId="2F7BF631" w14:textId="771D67FE" w:rsidR="005D6D26" w:rsidRDefault="005D6D26" w:rsidP="009A7995">
      <w:pPr>
        <w:pStyle w:val="paragraph"/>
        <w:spacing w:before="0" w:beforeAutospacing="0" w:after="0" w:afterAutospacing="0"/>
        <w:textAlignment w:val="baseline"/>
        <w:rPr>
          <w:rStyle w:val="normaltextrun"/>
          <w:rFonts w:ascii="Open Sans" w:hAnsi="Open Sans" w:cs="Open Sans"/>
          <w:b/>
          <w:bCs/>
          <w:color w:val="000A48"/>
          <w:lang w:val="sv-SE"/>
        </w:rPr>
      </w:pPr>
      <w:r>
        <w:rPr>
          <w:rStyle w:val="normaltextrun"/>
          <w:rFonts w:ascii="Open Sans" w:hAnsi="Open Sans" w:cs="Open Sans"/>
          <w:b/>
          <w:bCs/>
          <w:color w:val="000A48"/>
          <w:lang w:val="sv-SE"/>
        </w:rPr>
        <w:t>B2-lärokursen i främmande språk</w:t>
      </w:r>
    </w:p>
    <w:p w14:paraId="3A62B097" w14:textId="77777777" w:rsidR="000047F7" w:rsidRDefault="000047F7" w:rsidP="009A7995">
      <w:pPr>
        <w:pStyle w:val="paragraph"/>
        <w:spacing w:before="0" w:beforeAutospacing="0" w:after="0" w:afterAutospacing="0"/>
        <w:textAlignment w:val="baseline"/>
        <w:rPr>
          <w:rStyle w:val="normaltextrun"/>
          <w:rFonts w:ascii="Open Sans" w:hAnsi="Open Sans" w:cs="Open Sans"/>
          <w:b/>
          <w:bCs/>
          <w:color w:val="000A48"/>
          <w:lang w:val="sv-SE"/>
        </w:rPr>
      </w:pPr>
    </w:p>
    <w:p w14:paraId="3BA7A4FE" w14:textId="1D3FF9E6" w:rsidR="009A7995" w:rsidRPr="005D6D26" w:rsidRDefault="005D6D26" w:rsidP="009A7995">
      <w:pPr>
        <w:pStyle w:val="paragraph"/>
        <w:spacing w:before="0" w:beforeAutospacing="0" w:after="0" w:afterAutospacing="0"/>
        <w:textAlignment w:val="baseline"/>
        <w:rPr>
          <w:rStyle w:val="eop"/>
          <w:rFonts w:ascii="Open Sans" w:hAnsi="Open Sans" w:cs="Open Sans"/>
          <w:color w:val="000A48"/>
          <w:lang w:val="sv-SE"/>
        </w:rPr>
      </w:pPr>
      <w:r>
        <w:rPr>
          <w:rStyle w:val="normaltextrun"/>
          <w:rFonts w:ascii="Open Sans" w:hAnsi="Open Sans" w:cs="Open Sans"/>
          <w:b/>
          <w:bCs/>
          <w:color w:val="000A48"/>
          <w:lang w:val="sv-SE"/>
        </w:rPr>
        <w:t>Mål 1</w:t>
      </w:r>
      <w:r w:rsidR="009A7995" w:rsidRPr="005D6D26">
        <w:rPr>
          <w:rStyle w:val="eop"/>
          <w:rFonts w:ascii="Open Sans" w:hAnsi="Open Sans" w:cs="Open Sans"/>
          <w:color w:val="000A48"/>
          <w:lang w:val="sv-SE"/>
        </w:rPr>
        <w:t> </w:t>
      </w:r>
    </w:p>
    <w:p w14:paraId="24A33582" w14:textId="24487912" w:rsidR="009A7995" w:rsidRPr="005D6D26" w:rsidRDefault="009A7995" w:rsidP="009A7995">
      <w:pPr>
        <w:pStyle w:val="paragraph"/>
        <w:spacing w:before="0" w:beforeAutospacing="0" w:after="0" w:afterAutospacing="0"/>
        <w:textAlignment w:val="baseline"/>
        <w:rPr>
          <w:rStyle w:val="eop"/>
          <w:rFonts w:ascii="Open Sans" w:hAnsi="Open Sans" w:cs="Open Sans"/>
          <w:color w:val="000A48"/>
          <w:lang w:val="sv-SE"/>
        </w:rPr>
      </w:pPr>
    </w:p>
    <w:p w14:paraId="00D9D98A" w14:textId="32ED7567" w:rsidR="009A7995" w:rsidRDefault="005D6D26" w:rsidP="009A7995">
      <w:pPr>
        <w:pStyle w:val="paragraph"/>
        <w:spacing w:before="0" w:beforeAutospacing="0" w:after="0" w:afterAutospacing="0"/>
        <w:textAlignment w:val="baseline"/>
        <w:rPr>
          <w:rFonts w:ascii="Calibri" w:hAnsi="Calibri" w:cs="Calibri"/>
        </w:rPr>
      </w:pPr>
      <w:proofErr w:type="spellStart"/>
      <w:r>
        <w:rPr>
          <w:rStyle w:val="normaltextrun"/>
          <w:rFonts w:ascii="Open Sans" w:hAnsi="Open Sans" w:cs="Open Sans"/>
          <w:b/>
          <w:bCs/>
          <w:color w:val="000A48"/>
        </w:rPr>
        <w:t>Föremål</w:t>
      </w:r>
      <w:proofErr w:type="spellEnd"/>
      <w:r>
        <w:rPr>
          <w:rStyle w:val="normaltextrun"/>
          <w:rFonts w:ascii="Open Sans" w:hAnsi="Open Sans" w:cs="Open Sans"/>
          <w:b/>
          <w:bCs/>
          <w:color w:val="000A48"/>
        </w:rPr>
        <w:t xml:space="preserve"> för </w:t>
      </w:r>
      <w:proofErr w:type="spellStart"/>
      <w:r>
        <w:rPr>
          <w:rStyle w:val="normaltextrun"/>
          <w:rFonts w:ascii="Open Sans" w:hAnsi="Open Sans" w:cs="Open Sans"/>
          <w:b/>
          <w:bCs/>
          <w:color w:val="000A48"/>
        </w:rPr>
        <w:t>bedömningen</w:t>
      </w:r>
      <w:proofErr w:type="spellEnd"/>
    </w:p>
    <w:p w14:paraId="407B3376" w14:textId="36797AFC" w:rsidR="009A7995" w:rsidRPr="005D6D26" w:rsidRDefault="005D6D26" w:rsidP="005D6D26">
      <w:pPr>
        <w:pStyle w:val="Luettelokappale"/>
        <w:numPr>
          <w:ilvl w:val="0"/>
          <w:numId w:val="1"/>
        </w:numPr>
        <w:rPr>
          <w:rFonts w:ascii="Open Sans" w:eastAsia="Times New Roman" w:hAnsi="Open Sans" w:cs="Open Sans"/>
          <w:color w:val="000A48"/>
          <w:sz w:val="24"/>
          <w:szCs w:val="24"/>
          <w:lang w:val="sv-SE" w:eastAsia="fi-FI"/>
        </w:rPr>
      </w:pPr>
      <w:r w:rsidRPr="005D6D26">
        <w:rPr>
          <w:rStyle w:val="eop"/>
          <w:rFonts w:ascii="Open Sans" w:eastAsia="Times New Roman" w:hAnsi="Open Sans" w:cs="Open Sans"/>
          <w:color w:val="000A48"/>
          <w:sz w:val="24"/>
          <w:szCs w:val="24"/>
          <w:lang w:val="sv-SE" w:eastAsia="fi-FI"/>
        </w:rPr>
        <w:t>Kännedom om målspråkets relation till andra språk samt språkområdets kulturer och levnadssätt som anknyter till dem</w:t>
      </w:r>
    </w:p>
    <w:p w14:paraId="517215C7" w14:textId="41F46948" w:rsidR="009A7995" w:rsidRPr="005D6D26" w:rsidRDefault="005D6D26" w:rsidP="009A7995">
      <w:pPr>
        <w:pStyle w:val="paragraph"/>
        <w:spacing w:before="0" w:beforeAutospacing="0" w:after="0" w:afterAutospacing="0"/>
        <w:textAlignment w:val="baseline"/>
        <w:rPr>
          <w:rFonts w:ascii="Calibri" w:hAnsi="Calibri" w:cs="Calibri"/>
          <w:lang w:val="sv-SE"/>
        </w:rPr>
      </w:pPr>
      <w:r w:rsidRPr="005D6D26">
        <w:rPr>
          <w:rStyle w:val="normaltextrun"/>
          <w:rFonts w:ascii="Open Sans" w:hAnsi="Open Sans" w:cs="Open Sans"/>
          <w:b/>
          <w:bCs/>
          <w:color w:val="000A48"/>
          <w:lang w:val="sv-SE"/>
        </w:rPr>
        <w:t>Mål för undervisningen</w:t>
      </w:r>
    </w:p>
    <w:p w14:paraId="20BA456B" w14:textId="210194F6" w:rsidR="009A7995" w:rsidRPr="001E4257" w:rsidRDefault="001E4257" w:rsidP="0037643B">
      <w:pPr>
        <w:pStyle w:val="paragraph"/>
        <w:numPr>
          <w:ilvl w:val="0"/>
          <w:numId w:val="7"/>
        </w:numPr>
        <w:spacing w:before="0" w:beforeAutospacing="0" w:after="0" w:afterAutospacing="0"/>
        <w:jc w:val="both"/>
        <w:textAlignment w:val="baseline"/>
        <w:rPr>
          <w:rFonts w:ascii="Calibri" w:hAnsi="Calibri" w:cs="Calibri"/>
          <w:lang w:val="sv-SE"/>
        </w:rPr>
      </w:pPr>
      <w:r w:rsidRPr="001E4257">
        <w:rPr>
          <w:rStyle w:val="normaltextrun"/>
          <w:rFonts w:ascii="Open Sans" w:hAnsi="Open Sans" w:cs="Open Sans"/>
          <w:color w:val="000A48"/>
          <w:lang w:val="sv-SE"/>
        </w:rPr>
        <w:t>hjälpa eleven att bilda sig en uppfattning om relationen mellan det nya språket och språk hen studerat tidigare, bekanta sig med området där målspråket talas och några centrala drag i levnadssätten samt stödja utvecklingen av elevens språkliga slutledningsförmåga, nyfikenhet och flerspråkighet</w:t>
      </w:r>
    </w:p>
    <w:p w14:paraId="5FCA8D54" w14:textId="77777777" w:rsidR="0037643B" w:rsidRDefault="001E4257" w:rsidP="0037643B">
      <w:pPr>
        <w:pStyle w:val="paragraph"/>
        <w:spacing w:before="0" w:beforeAutospacing="0" w:after="0" w:afterAutospacing="0"/>
        <w:textAlignment w:val="baseline"/>
        <w:rPr>
          <w:rFonts w:ascii="Calibri" w:hAnsi="Calibri" w:cs="Calibri"/>
          <w:lang w:val="sv-SE"/>
        </w:rPr>
      </w:pPr>
      <w:r>
        <w:rPr>
          <w:rStyle w:val="normaltextrun"/>
          <w:rFonts w:ascii="Open Sans" w:hAnsi="Open Sans" w:cs="Open Sans"/>
          <w:b/>
          <w:bCs/>
          <w:color w:val="000A48"/>
          <w:lang w:val="sv-SE"/>
        </w:rPr>
        <w:t>Mål för lärandet</w:t>
      </w:r>
    </w:p>
    <w:p w14:paraId="20FFE1A7" w14:textId="7DDB43F2" w:rsidR="001E4257" w:rsidRPr="0037643B" w:rsidRDefault="001E4257" w:rsidP="0037643B">
      <w:pPr>
        <w:pStyle w:val="paragraph"/>
        <w:numPr>
          <w:ilvl w:val="0"/>
          <w:numId w:val="7"/>
        </w:numPr>
        <w:spacing w:before="0" w:beforeAutospacing="0" w:after="0" w:afterAutospacing="0"/>
        <w:textAlignment w:val="baseline"/>
        <w:rPr>
          <w:rStyle w:val="eop"/>
          <w:rFonts w:ascii="Calibri" w:hAnsi="Calibri" w:cs="Calibri"/>
          <w:lang w:val="sv-SE"/>
        </w:rPr>
      </w:pPr>
      <w:r w:rsidRPr="001E4257">
        <w:rPr>
          <w:rStyle w:val="normaltextrun"/>
          <w:rFonts w:ascii="Open Sans" w:hAnsi="Open Sans" w:cs="Open Sans"/>
          <w:color w:val="000A48"/>
          <w:lang w:val="sv-SE"/>
        </w:rPr>
        <w:t>Eleven lär känna målspråkets ställning i relation till andra språk.</w:t>
      </w:r>
      <w:r>
        <w:rPr>
          <w:rStyle w:val="normaltextrun"/>
          <w:rFonts w:ascii="Open Sans" w:hAnsi="Open Sans" w:cs="Open Sans"/>
          <w:color w:val="000A48"/>
          <w:lang w:val="sv-SE"/>
        </w:rPr>
        <w:t xml:space="preserve"> </w:t>
      </w:r>
      <w:r w:rsidRPr="001E4257">
        <w:rPr>
          <w:rStyle w:val="normaltextrun"/>
          <w:rFonts w:ascii="Open Sans" w:hAnsi="Open Sans" w:cs="Open Sans"/>
          <w:color w:val="000A48"/>
          <w:lang w:val="sv-SE"/>
        </w:rPr>
        <w:t>Eleven lär känna målspråkets språkområde samt dess kulturer och levnadssätt.</w:t>
      </w:r>
      <w:r>
        <w:rPr>
          <w:rStyle w:val="normaltextrun"/>
          <w:rFonts w:ascii="Open Sans" w:hAnsi="Open Sans" w:cs="Open Sans"/>
          <w:color w:val="000A48"/>
          <w:lang w:val="sv-SE"/>
        </w:rPr>
        <w:t xml:space="preserve"> </w:t>
      </w:r>
      <w:r w:rsidRPr="001E4257">
        <w:rPr>
          <w:rStyle w:val="normaltextrun"/>
          <w:rFonts w:ascii="Open Sans" w:hAnsi="Open Sans" w:cs="Open Sans"/>
          <w:color w:val="000A48"/>
          <w:lang w:val="sv-SE"/>
        </w:rPr>
        <w:t>Eleven lär sig att utveckla sin språkliga slutledningsförmåga och sin flerspråkighet.</w:t>
      </w:r>
    </w:p>
    <w:p w14:paraId="028EE5CB" w14:textId="77777777" w:rsidR="0031645A" w:rsidRPr="001E4257" w:rsidRDefault="0031645A" w:rsidP="009A7995">
      <w:pPr>
        <w:pStyle w:val="paragraph"/>
        <w:spacing w:before="0" w:beforeAutospacing="0" w:after="0" w:afterAutospacing="0"/>
        <w:textAlignment w:val="baseline"/>
        <w:rPr>
          <w:rStyle w:val="eop"/>
          <w:rFonts w:ascii="Open Sans" w:hAnsi="Open Sans" w:cs="Open Sans"/>
          <w:color w:val="000A48"/>
          <w:lang w:val="sv-SE"/>
        </w:rPr>
      </w:pPr>
    </w:p>
    <w:p w14:paraId="083C190A" w14:textId="049938FA" w:rsidR="009A7995" w:rsidRPr="001E4257" w:rsidRDefault="009A7995" w:rsidP="009A7995">
      <w:pPr>
        <w:pStyle w:val="paragraph"/>
        <w:spacing w:before="0" w:beforeAutospacing="0" w:after="0" w:afterAutospacing="0"/>
        <w:textAlignment w:val="baseline"/>
        <w:rPr>
          <w:rStyle w:val="eop"/>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80"/>
        <w:gridCol w:w="2655"/>
      </w:tblGrid>
      <w:tr w:rsidR="009A7995" w:rsidRPr="009A7995" w14:paraId="5525B61B" w14:textId="77777777" w:rsidTr="009A7995">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49955A67" w14:textId="15CAEAAC"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sidR="00326493">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sidR="00326493">
              <w:rPr>
                <w:rFonts w:ascii="Calibri" w:eastAsia="Times New Roman" w:hAnsi="Calibri" w:cs="Calibri"/>
                <w:b/>
                <w:bCs/>
                <w:color w:val="000000"/>
                <w:sz w:val="24"/>
                <w:szCs w:val="24"/>
                <w:lang w:val="fi-FI" w:eastAsia="fi-FI"/>
              </w:rPr>
              <w:br/>
            </w:r>
            <w:proofErr w:type="spellStart"/>
            <w:r w:rsidR="00326493">
              <w:rPr>
                <w:rFonts w:ascii="Calibri" w:eastAsia="Times New Roman" w:hAnsi="Calibri" w:cs="Calibri"/>
                <w:b/>
                <w:bCs/>
                <w:color w:val="000000"/>
                <w:sz w:val="24"/>
                <w:szCs w:val="24"/>
                <w:lang w:val="fi-FI" w:eastAsia="fi-FI"/>
              </w:rPr>
              <w:t>vitsord</w:t>
            </w:r>
            <w:proofErr w:type="spellEnd"/>
            <w:r w:rsidR="00326493">
              <w:rPr>
                <w:rFonts w:ascii="Calibri" w:eastAsia="Times New Roman" w:hAnsi="Calibri" w:cs="Calibri"/>
                <w:b/>
                <w:bCs/>
                <w:color w:val="000000"/>
                <w:sz w:val="24"/>
                <w:szCs w:val="24"/>
                <w:lang w:val="fi-FI" w:eastAsia="fi-FI"/>
              </w:rPr>
              <w:t xml:space="preserve"> </w:t>
            </w:r>
            <w:r w:rsidRPr="009A7995">
              <w:rPr>
                <w:rFonts w:ascii="Calibri" w:eastAsia="Times New Roman" w:hAnsi="Calibri" w:cs="Calibri"/>
                <w:b/>
                <w:bCs/>
                <w:color w:val="000000"/>
                <w:sz w:val="24"/>
                <w:szCs w:val="24"/>
                <w:lang w:val="fi-FI" w:eastAsia="fi-FI"/>
              </w:rPr>
              <w:t>5</w:t>
            </w:r>
            <w:r w:rsidRPr="009A7995">
              <w:rPr>
                <w:rFonts w:ascii="Calibri" w:eastAsia="Times New Roman" w:hAnsi="Calibri" w:cs="Calibri"/>
                <w:color w:val="000000"/>
                <w:sz w:val="24"/>
                <w:szCs w:val="24"/>
                <w:lang w:val="fi-FI" w:eastAsia="fi-FI"/>
              </w:rPr>
              <w:t> </w:t>
            </w:r>
          </w:p>
          <w:p w14:paraId="01BA0BD2"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59642811" w14:textId="2E80946D" w:rsidR="009A7995" w:rsidRPr="009A7995" w:rsidRDefault="00326493" w:rsidP="009A7995">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w:t>
            </w:r>
            <w:r w:rsidR="009A7995" w:rsidRPr="009A7995">
              <w:rPr>
                <w:rFonts w:ascii="Calibri" w:eastAsia="Times New Roman" w:hAnsi="Calibri" w:cs="Calibri"/>
                <w:b/>
                <w:bCs/>
                <w:color w:val="000000"/>
                <w:sz w:val="24"/>
                <w:szCs w:val="24"/>
                <w:lang w:val="fi-FI" w:eastAsia="fi-FI"/>
              </w:rPr>
              <w:t>7</w:t>
            </w:r>
            <w:r w:rsidR="009A7995" w:rsidRPr="009A7995">
              <w:rPr>
                <w:rFonts w:ascii="Calibri" w:eastAsia="Times New Roman" w:hAnsi="Calibri" w:cs="Calibri"/>
                <w:color w:val="000000"/>
                <w:sz w:val="24"/>
                <w:szCs w:val="24"/>
                <w:lang w:val="fi-FI" w:eastAsia="fi-FI"/>
              </w:rPr>
              <w:t> </w:t>
            </w:r>
          </w:p>
          <w:p w14:paraId="7261F788"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336207B4" w14:textId="0C5B8817" w:rsidR="009A7995" w:rsidRPr="009A7995" w:rsidRDefault="00326493" w:rsidP="009A7995">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w:t>
            </w:r>
            <w:r w:rsidR="009A7995" w:rsidRPr="009A7995">
              <w:rPr>
                <w:rFonts w:ascii="Calibri" w:eastAsia="Times New Roman" w:hAnsi="Calibri" w:cs="Calibri"/>
                <w:b/>
                <w:bCs/>
                <w:color w:val="000000"/>
                <w:sz w:val="24"/>
                <w:szCs w:val="24"/>
                <w:lang w:val="fi-FI" w:eastAsia="fi-FI"/>
              </w:rPr>
              <w:t>8</w:t>
            </w:r>
            <w:r w:rsidR="009A7995" w:rsidRPr="009A7995">
              <w:rPr>
                <w:rFonts w:ascii="Calibri" w:eastAsia="Times New Roman" w:hAnsi="Calibri" w:cs="Calibri"/>
                <w:color w:val="000000"/>
                <w:sz w:val="24"/>
                <w:szCs w:val="24"/>
                <w:lang w:val="fi-FI" w:eastAsia="fi-FI"/>
              </w:rPr>
              <w:t> </w:t>
            </w:r>
          </w:p>
          <w:p w14:paraId="52CE626D" w14:textId="77777777" w:rsidR="009A7995" w:rsidRPr="009A7995" w:rsidRDefault="009A7995" w:rsidP="009A7995">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49DA4213" w14:textId="6468FFA3" w:rsidR="009A7995" w:rsidRPr="009A7995" w:rsidRDefault="00326493" w:rsidP="009A7995">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9</w:t>
            </w:r>
            <w:r w:rsidR="009A7995" w:rsidRPr="009A7995">
              <w:rPr>
                <w:rFonts w:ascii="Calibri" w:eastAsia="Times New Roman" w:hAnsi="Calibri" w:cs="Calibri"/>
                <w:lang w:val="fi-FI" w:eastAsia="fi-FI"/>
              </w:rPr>
              <w:t>  </w:t>
            </w:r>
          </w:p>
        </w:tc>
      </w:tr>
      <w:tr w:rsidR="009713F8" w:rsidRPr="0037643B" w14:paraId="72B97A55" w14:textId="77777777" w:rsidTr="00FC3A8E">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528C5ADC" w14:textId="1CBC2151" w:rsidR="009713F8" w:rsidRPr="005D6D26" w:rsidRDefault="009713F8" w:rsidP="009713F8">
            <w:pPr>
              <w:spacing w:line="276" w:lineRule="auto"/>
              <w:rPr>
                <w:rFonts w:cstheme="minorHAnsi"/>
                <w:sz w:val="24"/>
                <w:szCs w:val="24"/>
                <w:lang w:val="sv-SE"/>
              </w:rPr>
            </w:pPr>
            <w:r w:rsidRPr="005D6D26">
              <w:rPr>
                <w:rFonts w:cstheme="minorHAnsi"/>
                <w:sz w:val="24"/>
                <w:szCs w:val="24"/>
                <w:lang w:val="sv-SE"/>
              </w:rPr>
              <w:t>Eleven kan berätta var målspråket talas.</w:t>
            </w:r>
          </w:p>
          <w:p w14:paraId="53BB34A8" w14:textId="6D869E35" w:rsidR="009713F8" w:rsidRPr="005D6D26" w:rsidRDefault="009713F8" w:rsidP="009713F8">
            <w:pPr>
              <w:spacing w:after="0" w:line="240" w:lineRule="auto"/>
              <w:textAlignment w:val="baseline"/>
              <w:rPr>
                <w:rFonts w:ascii="Segoe UI" w:eastAsia="Times New Roman" w:hAnsi="Segoe UI" w:cs="Segoe UI"/>
                <w:sz w:val="24"/>
                <w:szCs w:val="24"/>
                <w:lang w:val="sv-SE" w:eastAsia="fi-FI"/>
              </w:rPr>
            </w:pPr>
            <w:r w:rsidRPr="005D6D26">
              <w:rPr>
                <w:rFonts w:cstheme="minorHAnsi"/>
                <w:sz w:val="24"/>
                <w:szCs w:val="24"/>
                <w:lang w:val="sv-SE"/>
              </w:rPr>
              <w:t>Eleven kan ge några exempel på målspråkets kulturer och levnadssätt som anknyter till dem.</w:t>
            </w: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5AB49DDB" w14:textId="7985CAA5" w:rsidR="009713F8" w:rsidRPr="005D6D26" w:rsidRDefault="009713F8" w:rsidP="009713F8">
            <w:pPr>
              <w:spacing w:line="276" w:lineRule="auto"/>
              <w:rPr>
                <w:rFonts w:cstheme="minorHAnsi"/>
                <w:sz w:val="24"/>
                <w:szCs w:val="24"/>
                <w:lang w:val="sv-SE"/>
              </w:rPr>
            </w:pPr>
            <w:r w:rsidRPr="005D6D26">
              <w:rPr>
                <w:rFonts w:cstheme="minorHAnsi"/>
                <w:sz w:val="24"/>
                <w:szCs w:val="24"/>
                <w:lang w:val="sv-SE"/>
              </w:rPr>
              <w:t>Eleven kan berätta var målspråket talas samt ge några exempel på målspråkets relation till andra språk.</w:t>
            </w:r>
          </w:p>
          <w:p w14:paraId="337797DC" w14:textId="5E18B90B" w:rsidR="009713F8" w:rsidRPr="005D6D26" w:rsidRDefault="009713F8" w:rsidP="009713F8">
            <w:pPr>
              <w:spacing w:after="0" w:line="240" w:lineRule="auto"/>
              <w:textAlignment w:val="baseline"/>
              <w:rPr>
                <w:rFonts w:ascii="Segoe UI" w:eastAsia="Times New Roman" w:hAnsi="Segoe UI" w:cs="Segoe UI"/>
                <w:sz w:val="24"/>
                <w:szCs w:val="24"/>
                <w:lang w:val="sv-SE" w:eastAsia="fi-FI"/>
              </w:rPr>
            </w:pPr>
            <w:r w:rsidRPr="005D6D26">
              <w:rPr>
                <w:rFonts w:cstheme="minorHAnsi"/>
                <w:sz w:val="24"/>
                <w:szCs w:val="24"/>
                <w:lang w:val="sv-SE"/>
              </w:rPr>
              <w:t>Eleven kan berätta om målspråkets kulturer och levnadssätt som anknyter till dem.</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36F21618" w14:textId="77777777" w:rsidR="009713F8" w:rsidRPr="005D6D26" w:rsidRDefault="009713F8" w:rsidP="009713F8">
            <w:pPr>
              <w:spacing w:line="276" w:lineRule="auto"/>
              <w:rPr>
                <w:rFonts w:cstheme="minorHAnsi"/>
                <w:sz w:val="24"/>
                <w:szCs w:val="24"/>
                <w:lang w:val="sv-SE"/>
              </w:rPr>
            </w:pPr>
            <w:r w:rsidRPr="005D6D26">
              <w:rPr>
                <w:rFonts w:cstheme="minorHAnsi"/>
                <w:sz w:val="24"/>
                <w:szCs w:val="24"/>
                <w:lang w:val="sv-SE"/>
              </w:rPr>
              <w:t>Eleven kan berätta var målspråket talas och jämföra målspråkets relation till andra språk.</w:t>
            </w:r>
          </w:p>
          <w:p w14:paraId="5FAD12B6" w14:textId="7856E030" w:rsidR="009713F8" w:rsidRPr="005D6D26" w:rsidRDefault="009713F8" w:rsidP="009713F8">
            <w:pPr>
              <w:spacing w:line="276" w:lineRule="auto"/>
              <w:rPr>
                <w:rFonts w:cstheme="minorHAnsi"/>
                <w:sz w:val="24"/>
                <w:szCs w:val="24"/>
                <w:lang w:val="sv-SE"/>
              </w:rPr>
            </w:pPr>
            <w:r w:rsidRPr="005D6D26">
              <w:rPr>
                <w:rFonts w:cstheme="minorHAnsi"/>
                <w:sz w:val="24"/>
                <w:szCs w:val="24"/>
                <w:lang w:val="sv-SE"/>
              </w:rPr>
              <w:t>Eleven kan beskriva målspråkets kulturer och levnadssätt som anknyter till dem.</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42205FFC" w14:textId="0046695E" w:rsidR="009713F8" w:rsidRPr="005D6D26" w:rsidRDefault="009713F8" w:rsidP="009713F8">
            <w:pPr>
              <w:spacing w:line="276" w:lineRule="auto"/>
              <w:rPr>
                <w:rFonts w:cstheme="minorHAnsi"/>
                <w:strike/>
                <w:sz w:val="24"/>
                <w:szCs w:val="24"/>
                <w:lang w:val="sv-SE"/>
              </w:rPr>
            </w:pPr>
            <w:r w:rsidRPr="005D6D26">
              <w:rPr>
                <w:rFonts w:cstheme="minorHAnsi"/>
                <w:sz w:val="24"/>
                <w:szCs w:val="24"/>
                <w:lang w:val="sv-SE"/>
              </w:rPr>
              <w:t>Eleven kan jämföra och reflektera över målspråkets relation till andra språk.</w:t>
            </w:r>
          </w:p>
          <w:p w14:paraId="342632F2" w14:textId="2844FC0A" w:rsidR="009713F8" w:rsidRPr="005D6D26" w:rsidRDefault="009713F8" w:rsidP="009713F8">
            <w:pPr>
              <w:spacing w:line="276" w:lineRule="auto"/>
              <w:rPr>
                <w:rFonts w:cstheme="minorHAnsi"/>
                <w:sz w:val="24"/>
                <w:szCs w:val="24"/>
                <w:lang w:val="sv-SE"/>
              </w:rPr>
            </w:pPr>
            <w:r w:rsidRPr="005D6D26">
              <w:rPr>
                <w:rFonts w:cstheme="minorHAnsi"/>
                <w:sz w:val="24"/>
                <w:szCs w:val="24"/>
                <w:lang w:val="sv-SE"/>
              </w:rPr>
              <w:t>Eleven kan utnyttja målspråkets mest centrala särdrag i sitt lärande.</w:t>
            </w:r>
          </w:p>
          <w:p w14:paraId="5B7A025C" w14:textId="387D4043" w:rsidR="009713F8" w:rsidRPr="005D6D26" w:rsidRDefault="009713F8" w:rsidP="009713F8">
            <w:pPr>
              <w:spacing w:after="0" w:line="240" w:lineRule="auto"/>
              <w:textAlignment w:val="baseline"/>
              <w:rPr>
                <w:rFonts w:ascii="Calibri" w:eastAsia="Times New Roman" w:hAnsi="Calibri" w:cs="Calibri"/>
                <w:color w:val="000000"/>
                <w:sz w:val="24"/>
                <w:szCs w:val="24"/>
                <w:lang w:val="sv-SE" w:eastAsia="fi-FI"/>
              </w:rPr>
            </w:pPr>
            <w:r w:rsidRPr="005D6D26">
              <w:rPr>
                <w:rFonts w:cstheme="minorHAnsi"/>
                <w:sz w:val="24"/>
                <w:szCs w:val="24"/>
                <w:lang w:val="sv-SE"/>
              </w:rPr>
              <w:t>Eleven kan jämföra målspråkets kulturer och levnadssätt som anknyter till dem.</w:t>
            </w:r>
          </w:p>
        </w:tc>
      </w:tr>
      <w:tr w:rsidR="009A7995" w:rsidRPr="009A7995" w14:paraId="1A12AA14" w14:textId="77777777" w:rsidTr="009A7995">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6690B452" w14:textId="1493BF8B" w:rsidR="009A7995" w:rsidRPr="0037643B" w:rsidRDefault="009A7995" w:rsidP="009A7995">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w:t>
            </w:r>
            <w:r w:rsidR="009713F8" w:rsidRPr="0037643B">
              <w:rPr>
                <w:rFonts w:ascii="Calibri" w:eastAsia="Times New Roman" w:hAnsi="Calibri" w:cs="Calibri"/>
                <w:b/>
                <w:bCs/>
                <w:color w:val="000000"/>
                <w:sz w:val="24"/>
                <w:szCs w:val="24"/>
                <w:lang w:val="fi-FI" w:eastAsia="fi-FI"/>
              </w:rPr>
              <w:t>xempeluppgifter</w:t>
            </w:r>
            <w:proofErr w:type="spellEnd"/>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5862A659" w14:textId="20D8F32D" w:rsidR="009A7995" w:rsidRPr="0037643B" w:rsidRDefault="009713F8" w:rsidP="009A7995">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r w:rsidR="009A7995" w:rsidRPr="0037643B">
              <w:rPr>
                <w:rFonts w:ascii="Calibri" w:eastAsia="Times New Roman" w:hAnsi="Calibri" w:cs="Calibri"/>
                <w:color w:val="000000"/>
                <w:sz w:val="24"/>
                <w:szCs w:val="24"/>
                <w:lang w:val="fi-FI" w:eastAsia="fi-FI"/>
              </w:rPr>
              <w:t> </w:t>
            </w:r>
          </w:p>
          <w:p w14:paraId="5B948823" w14:textId="2094C4BC" w:rsidR="009A7995" w:rsidRPr="0037643B" w:rsidRDefault="009A7995" w:rsidP="009A7995">
            <w:pPr>
              <w:spacing w:after="0" w:line="240" w:lineRule="auto"/>
              <w:textAlignment w:val="baseline"/>
              <w:rPr>
                <w:rFonts w:ascii="Segoe UI" w:eastAsia="Times New Roman" w:hAnsi="Segoe UI" w:cs="Segoe UI"/>
                <w:sz w:val="24"/>
                <w:szCs w:val="24"/>
                <w:lang w:val="fi-FI" w:eastAsia="fi-FI"/>
              </w:rPr>
            </w:pPr>
            <w:r w:rsidRPr="0037643B">
              <w:rPr>
                <w:rFonts w:ascii="Calibri" w:eastAsia="Times New Roman" w:hAnsi="Calibri" w:cs="Calibri"/>
                <w:sz w:val="24"/>
                <w:szCs w:val="24"/>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27FB1CE1" w14:textId="1B3B34BA" w:rsidR="009A7995" w:rsidRPr="0037643B" w:rsidRDefault="009713F8" w:rsidP="009A7995">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r w:rsidRPr="0037643B">
              <w:rPr>
                <w:rFonts w:ascii="Segoe UI" w:eastAsia="Times New Roman" w:hAnsi="Segoe UI" w:cs="Segoe UI"/>
                <w:sz w:val="24"/>
                <w:szCs w:val="24"/>
                <w:lang w:val="fi-FI" w:eastAsia="fi-FI"/>
              </w:rPr>
              <w:t xml:space="preserve">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1068A871" w14:textId="33DCC431" w:rsidR="009A7995" w:rsidRPr="0037643B" w:rsidRDefault="009713F8" w:rsidP="009A7995">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p>
        </w:tc>
      </w:tr>
      <w:tr w:rsidR="009A7995" w:rsidRPr="0037643B" w14:paraId="362A85C9" w14:textId="77777777" w:rsidTr="009A7995">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35E60AEB" w14:textId="4FAF1260" w:rsidR="009A7995" w:rsidRPr="0037643B" w:rsidRDefault="009A7995" w:rsidP="009A7995">
            <w:pPr>
              <w:pStyle w:val="paragraph"/>
              <w:spacing w:before="0" w:beforeAutospacing="0" w:after="0" w:afterAutospacing="0"/>
              <w:textAlignment w:val="baseline"/>
              <w:rPr>
                <w:rFonts w:asciiTheme="minorHAnsi" w:hAnsiTheme="minorHAnsi" w:cstheme="minorHAnsi"/>
                <w:lang w:val="sv-SE"/>
              </w:rPr>
            </w:pPr>
            <w:r w:rsidRPr="0037643B">
              <w:rPr>
                <w:rStyle w:val="normaltextrun"/>
                <w:rFonts w:asciiTheme="minorHAnsi" w:hAnsiTheme="minorHAnsi" w:cstheme="minorHAnsi"/>
                <w:lang w:val="sv-SE"/>
              </w:rPr>
              <w:t>1</w:t>
            </w:r>
            <w:r w:rsidR="002D1463" w:rsidRPr="0037643B">
              <w:rPr>
                <w:rStyle w:val="normaltextrun"/>
                <w:rFonts w:asciiTheme="minorHAnsi" w:hAnsiTheme="minorHAnsi" w:cstheme="minorHAnsi"/>
                <w:lang w:val="sv-SE"/>
              </w:rPr>
              <w:t xml:space="preserve"> </w:t>
            </w:r>
            <w:r w:rsidR="009713F8" w:rsidRPr="0037643B">
              <w:rPr>
                <w:rStyle w:val="normaltextrun"/>
                <w:rFonts w:asciiTheme="minorHAnsi" w:hAnsiTheme="minorHAnsi" w:cstheme="minorHAnsi"/>
                <w:lang w:val="sv-SE"/>
              </w:rPr>
              <w:t xml:space="preserve">Berätta på svenska i vilka länder man talar tyska, </w:t>
            </w:r>
            <w:r w:rsidR="00AC5ECF" w:rsidRPr="0037643B">
              <w:rPr>
                <w:rStyle w:val="normaltextrun"/>
                <w:rFonts w:asciiTheme="minorHAnsi" w:hAnsiTheme="minorHAnsi" w:cstheme="minorHAnsi"/>
                <w:lang w:val="sv-SE"/>
              </w:rPr>
              <w:t xml:space="preserve">spanska, franska eller ryska. </w:t>
            </w:r>
          </w:p>
          <w:p w14:paraId="7CAF182F" w14:textId="77777777" w:rsidR="009A7995" w:rsidRPr="0037643B" w:rsidRDefault="009A7995" w:rsidP="009A7995">
            <w:pPr>
              <w:pStyle w:val="paragraph"/>
              <w:spacing w:before="0" w:beforeAutospacing="0" w:after="0" w:afterAutospacing="0"/>
              <w:textAlignment w:val="baseline"/>
              <w:rPr>
                <w:rStyle w:val="normaltextrun"/>
                <w:rFonts w:asciiTheme="minorHAnsi" w:hAnsiTheme="minorHAnsi" w:cstheme="minorHAnsi"/>
                <w:lang w:val="sv-SE"/>
              </w:rPr>
            </w:pPr>
          </w:p>
          <w:p w14:paraId="553DA173" w14:textId="7F4D1EF8" w:rsidR="009A7995" w:rsidRPr="0037643B" w:rsidRDefault="009A7995" w:rsidP="009A7995">
            <w:pPr>
              <w:pStyle w:val="paragraph"/>
              <w:spacing w:before="0" w:beforeAutospacing="0" w:after="0" w:afterAutospacing="0"/>
              <w:textAlignment w:val="baseline"/>
              <w:rPr>
                <w:rFonts w:asciiTheme="minorHAnsi" w:hAnsiTheme="minorHAnsi" w:cstheme="minorHAnsi"/>
                <w:lang w:val="sv-SE"/>
              </w:rPr>
            </w:pPr>
            <w:r w:rsidRPr="0037643B">
              <w:rPr>
                <w:rStyle w:val="normaltextrun"/>
                <w:rFonts w:asciiTheme="minorHAnsi" w:hAnsiTheme="minorHAnsi" w:cstheme="minorHAnsi"/>
                <w:lang w:val="sv-SE"/>
              </w:rPr>
              <w:lastRenderedPageBreak/>
              <w:t>2</w:t>
            </w:r>
            <w:r w:rsidR="002D1463" w:rsidRPr="0037643B">
              <w:rPr>
                <w:rStyle w:val="normaltextrun"/>
                <w:rFonts w:asciiTheme="minorHAnsi" w:hAnsiTheme="minorHAnsi" w:cstheme="minorHAnsi"/>
                <w:lang w:val="sv-SE"/>
              </w:rPr>
              <w:t xml:space="preserve"> </w:t>
            </w:r>
            <w:r w:rsidR="00AC5ECF" w:rsidRPr="0037643B">
              <w:rPr>
                <w:rStyle w:val="normaltextrun"/>
                <w:rFonts w:asciiTheme="minorHAnsi" w:hAnsiTheme="minorHAnsi" w:cstheme="minorHAnsi"/>
                <w:lang w:val="sv-SE"/>
              </w:rPr>
              <w:t xml:space="preserve">Ge exempel på kultur i länderna i punkt 1. Du kan berätta om kända människor, deras verk eller karriärer, händelser, matkultur eller andra saker som berör landets kultur. </w:t>
            </w:r>
            <w:r w:rsidRPr="0037643B">
              <w:rPr>
                <w:rStyle w:val="normaltextrun"/>
                <w:rFonts w:asciiTheme="minorHAnsi" w:hAnsiTheme="minorHAnsi" w:cstheme="minorHAnsi"/>
                <w:lang w:val="sv-SE"/>
              </w:rPr>
              <w:t xml:space="preserve"> </w:t>
            </w:r>
          </w:p>
          <w:p w14:paraId="2BD9DE81" w14:textId="3AD5C4A7" w:rsidR="009A7995" w:rsidRPr="0037643B" w:rsidRDefault="009A7995" w:rsidP="009A7995">
            <w:pPr>
              <w:spacing w:after="0" w:line="240" w:lineRule="auto"/>
              <w:textAlignment w:val="baseline"/>
              <w:rPr>
                <w:rFonts w:ascii="Segoe UI" w:eastAsia="Times New Roman" w:hAnsi="Segoe UI" w:cs="Segoe UI"/>
                <w:sz w:val="24"/>
                <w:szCs w:val="24"/>
                <w:lang w:val="sv-SE" w:eastAsia="fi-FI"/>
              </w:rPr>
            </w:pP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186FD606" w14:textId="77777777" w:rsidR="00AC5ECF" w:rsidRPr="0037643B" w:rsidRDefault="002D1463" w:rsidP="00AC5ECF">
            <w:pPr>
              <w:pStyle w:val="paragraph"/>
              <w:spacing w:before="0" w:beforeAutospacing="0" w:after="0" w:afterAutospacing="0"/>
              <w:textAlignment w:val="baseline"/>
              <w:rPr>
                <w:rFonts w:asciiTheme="minorHAnsi" w:hAnsiTheme="minorHAnsi" w:cstheme="minorHAnsi"/>
                <w:lang w:val="sv-SE"/>
              </w:rPr>
            </w:pPr>
            <w:r w:rsidRPr="0037643B">
              <w:rPr>
                <w:rFonts w:ascii="Calibri" w:hAnsi="Calibri" w:cs="Calibri"/>
                <w:color w:val="000000"/>
                <w:lang w:val="sv-SE"/>
              </w:rPr>
              <w:lastRenderedPageBreak/>
              <w:t xml:space="preserve">1 </w:t>
            </w:r>
            <w:r w:rsidR="00AC5ECF" w:rsidRPr="0037643B">
              <w:rPr>
                <w:rStyle w:val="normaltextrun"/>
                <w:rFonts w:asciiTheme="minorHAnsi" w:hAnsiTheme="minorHAnsi" w:cstheme="minorHAnsi"/>
                <w:lang w:val="sv-SE"/>
              </w:rPr>
              <w:t xml:space="preserve">Berätta på svenska i vilka länder man talar tyska, spanska, franska eller ryska. </w:t>
            </w:r>
          </w:p>
          <w:p w14:paraId="152C077C" w14:textId="157274E1"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p>
          <w:p w14:paraId="08701A2C" w14:textId="6327CFAA"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lastRenderedPageBreak/>
              <w:t xml:space="preserve">2 </w:t>
            </w:r>
            <w:r w:rsidR="00AC5ECF" w:rsidRPr="0037643B">
              <w:rPr>
                <w:rFonts w:ascii="Calibri" w:eastAsia="Times New Roman" w:hAnsi="Calibri" w:cs="Calibri"/>
                <w:color w:val="000000"/>
                <w:sz w:val="24"/>
                <w:szCs w:val="24"/>
                <w:lang w:val="sv-SE" w:eastAsia="fi-FI"/>
              </w:rPr>
              <w:t>Räkna upp eventuella språk som är besläktade med det språk du studerar.</w:t>
            </w:r>
          </w:p>
          <w:p w14:paraId="7E001557" w14:textId="77777777"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p>
          <w:p w14:paraId="4FA8B511" w14:textId="4C27D408" w:rsidR="002D1463" w:rsidRPr="0037643B" w:rsidRDefault="002D1463" w:rsidP="002D1463">
            <w:pPr>
              <w:spacing w:after="0" w:line="240" w:lineRule="auto"/>
              <w:textAlignment w:val="baseline"/>
              <w:rPr>
                <w:rFonts w:ascii="Calibri" w:eastAsia="Times New Roman" w:hAnsi="Calibri" w:cs="Calibri"/>
                <w:color w:val="000000"/>
                <w:sz w:val="24"/>
                <w:szCs w:val="24"/>
                <w:lang w:val="fi-FI" w:eastAsia="fi-FI"/>
              </w:rPr>
            </w:pPr>
            <w:r w:rsidRPr="0037643B">
              <w:rPr>
                <w:rFonts w:ascii="Calibri" w:eastAsia="Times New Roman" w:hAnsi="Calibri" w:cs="Calibri"/>
                <w:color w:val="000000"/>
                <w:sz w:val="24"/>
                <w:szCs w:val="24"/>
                <w:lang w:val="sv-SE" w:eastAsia="fi-FI"/>
              </w:rPr>
              <w:t xml:space="preserve">3 </w:t>
            </w:r>
            <w:r w:rsidR="00AC5ECF" w:rsidRPr="0037643B">
              <w:rPr>
                <w:rFonts w:ascii="Calibri" w:eastAsia="Times New Roman" w:hAnsi="Calibri" w:cs="Calibri"/>
                <w:color w:val="000000"/>
                <w:sz w:val="24"/>
                <w:szCs w:val="24"/>
                <w:lang w:val="sv-SE" w:eastAsia="fi-FI"/>
              </w:rPr>
              <w:t xml:space="preserve">Ge exempel på något som anknyter till kulturen i landet och som skiljer sig från Finland. </w:t>
            </w:r>
            <w:r w:rsidR="00AC5ECF" w:rsidRPr="0037643B">
              <w:rPr>
                <w:rFonts w:ascii="Calibri" w:eastAsia="Times New Roman" w:hAnsi="Calibri" w:cs="Calibri"/>
                <w:color w:val="000000"/>
                <w:sz w:val="24"/>
                <w:szCs w:val="24"/>
                <w:lang w:val="fi-FI" w:eastAsia="fi-FI"/>
              </w:rPr>
              <w:t xml:space="preserve">Du </w:t>
            </w:r>
            <w:proofErr w:type="spellStart"/>
            <w:r w:rsidR="00AC5ECF" w:rsidRPr="0037643B">
              <w:rPr>
                <w:rFonts w:ascii="Calibri" w:eastAsia="Times New Roman" w:hAnsi="Calibri" w:cs="Calibri"/>
                <w:color w:val="000000"/>
                <w:sz w:val="24"/>
                <w:szCs w:val="24"/>
                <w:lang w:val="fi-FI" w:eastAsia="fi-FI"/>
              </w:rPr>
              <w:t>kan</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till</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exempel</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berätta</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om</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högtider</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eller</w:t>
            </w:r>
            <w:proofErr w:type="spellEnd"/>
            <w:r w:rsidR="00AC5ECF" w:rsidRPr="0037643B">
              <w:rPr>
                <w:rFonts w:ascii="Calibri" w:eastAsia="Times New Roman" w:hAnsi="Calibri" w:cs="Calibri"/>
                <w:color w:val="000000"/>
                <w:sz w:val="24"/>
                <w:szCs w:val="24"/>
                <w:lang w:val="fi-FI" w:eastAsia="fi-FI"/>
              </w:rPr>
              <w:t xml:space="preserve"> </w:t>
            </w:r>
            <w:proofErr w:type="spellStart"/>
            <w:r w:rsidR="00AC5ECF" w:rsidRPr="0037643B">
              <w:rPr>
                <w:rFonts w:ascii="Calibri" w:eastAsia="Times New Roman" w:hAnsi="Calibri" w:cs="Calibri"/>
                <w:color w:val="000000"/>
                <w:sz w:val="24"/>
                <w:szCs w:val="24"/>
                <w:lang w:val="fi-FI" w:eastAsia="fi-FI"/>
              </w:rPr>
              <w:t>seder</w:t>
            </w:r>
            <w:proofErr w:type="spellEnd"/>
            <w:r w:rsidR="00AC5ECF" w:rsidRPr="0037643B">
              <w:rPr>
                <w:rFonts w:ascii="Calibri" w:eastAsia="Times New Roman" w:hAnsi="Calibri" w:cs="Calibri"/>
                <w:color w:val="000000"/>
                <w:sz w:val="24"/>
                <w:szCs w:val="24"/>
                <w:lang w:val="fi-FI" w:eastAsia="fi-FI"/>
              </w:rPr>
              <w:t>.</w:t>
            </w:r>
            <w:r w:rsidRPr="0037643B">
              <w:rPr>
                <w:rFonts w:ascii="Calibri" w:eastAsia="Times New Roman" w:hAnsi="Calibri" w:cs="Calibri"/>
                <w:color w:val="000000"/>
                <w:sz w:val="24"/>
                <w:szCs w:val="24"/>
                <w:lang w:val="fi-FI" w:eastAsia="fi-FI"/>
              </w:rPr>
              <w:t xml:space="preserve"> </w:t>
            </w:r>
          </w:p>
          <w:p w14:paraId="16373807" w14:textId="77777777" w:rsidR="002D1463" w:rsidRPr="0037643B" w:rsidRDefault="002D1463" w:rsidP="002D1463">
            <w:pPr>
              <w:spacing w:after="0" w:line="240" w:lineRule="auto"/>
              <w:textAlignment w:val="baseline"/>
              <w:rPr>
                <w:rFonts w:ascii="Calibri" w:eastAsia="Times New Roman" w:hAnsi="Calibri" w:cs="Calibri"/>
                <w:color w:val="000000"/>
                <w:sz w:val="24"/>
                <w:szCs w:val="24"/>
                <w:lang w:val="fi-FI" w:eastAsia="fi-FI"/>
              </w:rPr>
            </w:pPr>
            <w:r w:rsidRPr="0037643B">
              <w:rPr>
                <w:rFonts w:ascii="Calibri" w:eastAsia="Times New Roman" w:hAnsi="Calibri" w:cs="Calibri"/>
                <w:color w:val="000000"/>
                <w:sz w:val="24"/>
                <w:szCs w:val="24"/>
                <w:lang w:val="fi-FI" w:eastAsia="fi-FI"/>
              </w:rPr>
              <w:t xml:space="preserve">  </w:t>
            </w:r>
          </w:p>
          <w:p w14:paraId="1918D2CB" w14:textId="77777777" w:rsidR="009A7995" w:rsidRPr="0037643B" w:rsidRDefault="009A7995" w:rsidP="009A7995">
            <w:pPr>
              <w:spacing w:after="0" w:line="240" w:lineRule="auto"/>
              <w:textAlignment w:val="baseline"/>
              <w:rPr>
                <w:rFonts w:ascii="Segoe UI" w:eastAsia="Times New Roman" w:hAnsi="Segoe UI" w:cs="Segoe UI"/>
                <w:sz w:val="24"/>
                <w:szCs w:val="24"/>
                <w:lang w:val="fi-FI" w:eastAsia="fi-FI"/>
              </w:rPr>
            </w:pPr>
            <w:r w:rsidRPr="0037643B">
              <w:rPr>
                <w:rFonts w:ascii="Calibri" w:eastAsia="Times New Roman" w:hAnsi="Calibri" w:cs="Calibri"/>
                <w:sz w:val="24"/>
                <w:szCs w:val="24"/>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44EFB924" w14:textId="2EFE0BBA" w:rsidR="00AC5ECF" w:rsidRPr="0037643B" w:rsidRDefault="002D1463" w:rsidP="00AC5ECF">
            <w:pPr>
              <w:pStyle w:val="paragraph"/>
              <w:spacing w:before="0" w:beforeAutospacing="0" w:after="0" w:afterAutospacing="0"/>
              <w:textAlignment w:val="baseline"/>
              <w:rPr>
                <w:rStyle w:val="normaltextrun"/>
                <w:rFonts w:asciiTheme="minorHAnsi" w:hAnsiTheme="minorHAnsi" w:cstheme="minorHAnsi"/>
                <w:lang w:val="sv-SE"/>
              </w:rPr>
            </w:pPr>
            <w:r w:rsidRPr="0037643B">
              <w:rPr>
                <w:rFonts w:ascii="Calibri" w:hAnsi="Calibri" w:cs="Calibri"/>
                <w:color w:val="000000"/>
                <w:lang w:val="sv-SE"/>
              </w:rPr>
              <w:lastRenderedPageBreak/>
              <w:t xml:space="preserve">1 </w:t>
            </w:r>
            <w:r w:rsidR="00AC5ECF" w:rsidRPr="0037643B">
              <w:rPr>
                <w:rStyle w:val="normaltextrun"/>
                <w:rFonts w:asciiTheme="minorHAnsi" w:hAnsiTheme="minorHAnsi" w:cstheme="minorHAnsi"/>
                <w:lang w:val="sv-SE"/>
              </w:rPr>
              <w:t xml:space="preserve">Berätta i vilka länder man talar tyska, spanska, franska eller ryska. </w:t>
            </w:r>
          </w:p>
          <w:p w14:paraId="6314A9B9" w14:textId="77777777" w:rsidR="00AC5ECF" w:rsidRPr="0037643B" w:rsidRDefault="00AC5ECF" w:rsidP="00AC5ECF">
            <w:pPr>
              <w:pStyle w:val="paragraph"/>
              <w:spacing w:before="0" w:beforeAutospacing="0" w:after="0" w:afterAutospacing="0"/>
              <w:textAlignment w:val="baseline"/>
              <w:rPr>
                <w:rFonts w:asciiTheme="minorHAnsi" w:hAnsiTheme="minorHAnsi" w:cstheme="minorHAnsi"/>
                <w:lang w:val="sv-SE"/>
              </w:rPr>
            </w:pPr>
          </w:p>
          <w:p w14:paraId="2C45F144" w14:textId="610A908C"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lastRenderedPageBreak/>
              <w:t xml:space="preserve">2 </w:t>
            </w:r>
            <w:r w:rsidR="00AC5ECF" w:rsidRPr="0037643B">
              <w:rPr>
                <w:rFonts w:ascii="Calibri" w:eastAsia="Times New Roman" w:hAnsi="Calibri" w:cs="Calibri"/>
                <w:color w:val="000000"/>
                <w:sz w:val="24"/>
                <w:szCs w:val="24"/>
                <w:lang w:val="sv-SE" w:eastAsia="fi-FI"/>
              </w:rPr>
              <w:t>Räkna upp eventuella språk som är besläktade med det språk du studerar.</w:t>
            </w:r>
          </w:p>
          <w:p w14:paraId="6C509D6A" w14:textId="77777777"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p>
          <w:p w14:paraId="124586C3" w14:textId="5AF14EF0"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3 </w:t>
            </w:r>
            <w:r w:rsidR="00AC5ECF" w:rsidRPr="0037643B">
              <w:rPr>
                <w:rFonts w:ascii="Calibri" w:eastAsia="Times New Roman" w:hAnsi="Calibri" w:cs="Calibri"/>
                <w:color w:val="000000"/>
                <w:sz w:val="24"/>
                <w:szCs w:val="24"/>
                <w:lang w:val="sv-SE" w:eastAsia="fi-FI"/>
              </w:rPr>
              <w:t xml:space="preserve">Jämför språket med andra språk du kan, ge exempel på hur språken liknar varandra och skiljer sig från varandra. </w:t>
            </w:r>
          </w:p>
          <w:p w14:paraId="19C76945" w14:textId="77777777"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p>
          <w:p w14:paraId="104F9E24" w14:textId="5006DECE" w:rsidR="002D1463" w:rsidRPr="0037643B" w:rsidRDefault="002D1463" w:rsidP="002D1463">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4 </w:t>
            </w:r>
            <w:r w:rsidR="00AC5ECF" w:rsidRPr="0037643B">
              <w:rPr>
                <w:rFonts w:ascii="Calibri" w:eastAsia="Times New Roman" w:hAnsi="Calibri" w:cs="Calibri"/>
                <w:color w:val="000000"/>
                <w:sz w:val="24"/>
                <w:szCs w:val="24"/>
                <w:lang w:val="sv-SE" w:eastAsia="fi-FI"/>
              </w:rPr>
              <w:t xml:space="preserve">Ge exempel på något som anknyter till kulturen i landet och som skiljer sig från Finland. Du kan till exempel berätta om högtider eller seder. </w:t>
            </w:r>
          </w:p>
          <w:p w14:paraId="1A5AA0A3" w14:textId="77777777" w:rsidR="001145BB" w:rsidRPr="0037643B" w:rsidRDefault="001145BB" w:rsidP="001145BB">
            <w:pPr>
              <w:spacing w:after="0" w:line="240" w:lineRule="auto"/>
              <w:textAlignment w:val="baseline"/>
              <w:rPr>
                <w:rFonts w:ascii="Calibri" w:eastAsia="Times New Roman" w:hAnsi="Calibri" w:cs="Calibri"/>
                <w:color w:val="000000"/>
                <w:sz w:val="24"/>
                <w:szCs w:val="24"/>
                <w:lang w:val="sv-SE" w:eastAsia="fi-FI"/>
              </w:rPr>
            </w:pPr>
          </w:p>
          <w:p w14:paraId="59728080" w14:textId="07A98369" w:rsidR="002D1463" w:rsidRPr="0037643B" w:rsidRDefault="001145BB" w:rsidP="001145BB">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5 </w:t>
            </w:r>
            <w:r w:rsidR="009B42C5" w:rsidRPr="0037643B">
              <w:rPr>
                <w:rFonts w:ascii="Calibri" w:eastAsia="Times New Roman" w:hAnsi="Calibri" w:cs="Calibri"/>
                <w:color w:val="000000"/>
                <w:sz w:val="24"/>
                <w:szCs w:val="24"/>
                <w:lang w:val="sv-SE" w:eastAsia="fi-FI"/>
              </w:rPr>
              <w:t xml:space="preserve">Beskriv mera noggrant hur man firar någon högtid eller något annat som anknyter till landets levnadssätt. </w:t>
            </w:r>
          </w:p>
          <w:p w14:paraId="0703F736" w14:textId="77777777" w:rsidR="009A7995" w:rsidRPr="0037643B" w:rsidRDefault="009A7995" w:rsidP="009A7995">
            <w:pPr>
              <w:spacing w:after="0" w:line="240" w:lineRule="auto"/>
              <w:textAlignment w:val="baseline"/>
              <w:rPr>
                <w:rFonts w:ascii="Segoe UI" w:eastAsia="Times New Roman" w:hAnsi="Segoe UI" w:cs="Segoe UI"/>
                <w:sz w:val="24"/>
                <w:szCs w:val="24"/>
                <w:lang w:val="sv-SE" w:eastAsia="fi-FI"/>
              </w:rPr>
            </w:pPr>
            <w:r w:rsidRPr="0037643B">
              <w:rPr>
                <w:rFonts w:ascii="Calibri" w:eastAsia="Times New Roman" w:hAnsi="Calibri" w:cs="Calibri"/>
                <w:sz w:val="24"/>
                <w:szCs w:val="24"/>
                <w:lang w:val="sv-SE"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437A7BF2" w14:textId="77777777" w:rsidR="009B42C5" w:rsidRPr="0037643B" w:rsidRDefault="00FC3A8E" w:rsidP="009B42C5">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lastRenderedPageBreak/>
              <w:t xml:space="preserve">1 </w:t>
            </w:r>
            <w:r w:rsidR="009B42C5" w:rsidRPr="0037643B">
              <w:rPr>
                <w:rFonts w:ascii="Calibri" w:eastAsia="Times New Roman" w:hAnsi="Calibri" w:cs="Calibri"/>
                <w:color w:val="000000"/>
                <w:sz w:val="24"/>
                <w:szCs w:val="24"/>
                <w:lang w:val="sv-SE" w:eastAsia="fi-FI"/>
              </w:rPr>
              <w:t xml:space="preserve">Jämför språket med andra språk du kan, ge exempel på hur språken liknar varandra och skiljer sig från varandra. </w:t>
            </w:r>
          </w:p>
          <w:p w14:paraId="241993E6" w14:textId="4CF1DB4A" w:rsidR="00FC3A8E" w:rsidRPr="0037643B" w:rsidRDefault="00FC3A8E" w:rsidP="00FC3A8E">
            <w:pPr>
              <w:spacing w:after="0" w:line="240" w:lineRule="auto"/>
              <w:textAlignment w:val="baseline"/>
              <w:rPr>
                <w:rFonts w:ascii="Calibri" w:eastAsia="Times New Roman" w:hAnsi="Calibri" w:cs="Calibri"/>
                <w:color w:val="000000"/>
                <w:sz w:val="24"/>
                <w:szCs w:val="24"/>
                <w:lang w:val="sv-SE" w:eastAsia="fi-FI"/>
              </w:rPr>
            </w:pPr>
          </w:p>
          <w:p w14:paraId="16178C16" w14:textId="1E004119" w:rsidR="00FC3A8E" w:rsidRPr="0037643B" w:rsidRDefault="00FC3A8E" w:rsidP="00FC3A8E">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2 </w:t>
            </w:r>
            <w:r w:rsidR="009B42C5" w:rsidRPr="0037643B">
              <w:rPr>
                <w:rFonts w:ascii="Calibri" w:eastAsia="Times New Roman" w:hAnsi="Calibri" w:cs="Calibri"/>
                <w:color w:val="000000"/>
                <w:sz w:val="24"/>
                <w:szCs w:val="24"/>
                <w:lang w:val="sv-SE" w:eastAsia="fi-FI"/>
              </w:rPr>
              <w:t>Vilka minnesregler har du lärt dig till exempel för att komma ihåg substantivens genus eller något annat som berör språkets struktur?</w:t>
            </w:r>
            <w:r w:rsidRPr="0037643B">
              <w:rPr>
                <w:rFonts w:ascii="Calibri" w:eastAsia="Times New Roman" w:hAnsi="Calibri" w:cs="Calibri"/>
                <w:color w:val="000000"/>
                <w:sz w:val="24"/>
                <w:szCs w:val="24"/>
                <w:lang w:val="sv-SE" w:eastAsia="fi-FI"/>
              </w:rPr>
              <w:t xml:space="preserve"> </w:t>
            </w:r>
          </w:p>
          <w:p w14:paraId="0F3E0EFA" w14:textId="534EEE44" w:rsidR="00FC3A8E" w:rsidRPr="0037643B" w:rsidRDefault="00FC3A8E" w:rsidP="00FC3A8E">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                                             </w:t>
            </w:r>
          </w:p>
          <w:p w14:paraId="379C8CA9" w14:textId="77777777" w:rsidR="009B42C5" w:rsidRPr="0037643B" w:rsidRDefault="00FC3A8E" w:rsidP="009B42C5">
            <w:pPr>
              <w:spacing w:after="0" w:line="240" w:lineRule="auto"/>
              <w:textAlignment w:val="baseline"/>
              <w:rPr>
                <w:rFonts w:ascii="Calibri" w:eastAsia="Times New Roman" w:hAnsi="Calibri" w:cs="Calibri"/>
                <w:color w:val="000000"/>
                <w:sz w:val="24"/>
                <w:szCs w:val="24"/>
                <w:lang w:val="sv-SE" w:eastAsia="fi-FI"/>
              </w:rPr>
            </w:pPr>
            <w:r w:rsidRPr="0037643B">
              <w:rPr>
                <w:rFonts w:ascii="Calibri" w:eastAsia="Times New Roman" w:hAnsi="Calibri" w:cs="Calibri"/>
                <w:color w:val="000000"/>
                <w:sz w:val="24"/>
                <w:szCs w:val="24"/>
                <w:lang w:val="sv-SE" w:eastAsia="fi-FI"/>
              </w:rPr>
              <w:t xml:space="preserve">3 </w:t>
            </w:r>
            <w:r w:rsidR="009B42C5" w:rsidRPr="0037643B">
              <w:rPr>
                <w:rFonts w:ascii="Calibri" w:eastAsia="Times New Roman" w:hAnsi="Calibri" w:cs="Calibri"/>
                <w:color w:val="000000"/>
                <w:sz w:val="24"/>
                <w:szCs w:val="24"/>
                <w:lang w:val="sv-SE" w:eastAsia="fi-FI"/>
              </w:rPr>
              <w:t xml:space="preserve">Ge exempel på något som anknyter till kulturen i landet och som skiljer sig från Finland. Du kan till exempel berätta om högtider eller seder. </w:t>
            </w:r>
          </w:p>
          <w:p w14:paraId="5AD13967" w14:textId="0BCCF84E" w:rsidR="00FC3A8E" w:rsidRPr="0037643B" w:rsidRDefault="00FC3A8E" w:rsidP="00FC3A8E">
            <w:pPr>
              <w:spacing w:after="0" w:line="240" w:lineRule="auto"/>
              <w:textAlignment w:val="baseline"/>
              <w:rPr>
                <w:rFonts w:ascii="Calibri" w:eastAsia="Times New Roman" w:hAnsi="Calibri" w:cs="Calibri"/>
                <w:color w:val="000000"/>
                <w:sz w:val="24"/>
                <w:szCs w:val="24"/>
                <w:lang w:val="sv-SE" w:eastAsia="fi-FI"/>
              </w:rPr>
            </w:pPr>
          </w:p>
          <w:p w14:paraId="51A74D72" w14:textId="77777777" w:rsidR="00FC3A8E" w:rsidRPr="0037643B" w:rsidRDefault="00FC3A8E" w:rsidP="00FC3A8E">
            <w:pPr>
              <w:spacing w:after="0" w:line="240" w:lineRule="auto"/>
              <w:textAlignment w:val="baseline"/>
              <w:rPr>
                <w:rFonts w:ascii="Calibri" w:eastAsia="Times New Roman" w:hAnsi="Calibri" w:cs="Calibri"/>
                <w:color w:val="000000"/>
                <w:sz w:val="24"/>
                <w:szCs w:val="24"/>
                <w:lang w:val="sv-SE" w:eastAsia="fi-FI"/>
              </w:rPr>
            </w:pPr>
          </w:p>
          <w:p w14:paraId="6B51A4C2" w14:textId="103A0A85" w:rsidR="009A7995" w:rsidRPr="0037643B" w:rsidRDefault="00FC3A8E" w:rsidP="009B42C5">
            <w:pPr>
              <w:spacing w:after="0" w:line="240" w:lineRule="auto"/>
              <w:textAlignment w:val="baseline"/>
              <w:rPr>
                <w:rFonts w:ascii="Segoe UI" w:eastAsia="Times New Roman" w:hAnsi="Segoe UI" w:cs="Segoe UI"/>
                <w:sz w:val="24"/>
                <w:szCs w:val="24"/>
                <w:lang w:val="sv-SE" w:eastAsia="fi-FI"/>
              </w:rPr>
            </w:pPr>
            <w:r w:rsidRPr="0037643B">
              <w:rPr>
                <w:rFonts w:ascii="Calibri" w:eastAsia="Times New Roman" w:hAnsi="Calibri" w:cs="Calibri"/>
                <w:color w:val="000000"/>
                <w:sz w:val="24"/>
                <w:szCs w:val="24"/>
                <w:lang w:val="sv-SE" w:eastAsia="fi-FI"/>
              </w:rPr>
              <w:t xml:space="preserve">4 </w:t>
            </w:r>
            <w:r w:rsidR="009B42C5" w:rsidRPr="0037643B">
              <w:rPr>
                <w:rFonts w:ascii="Calibri" w:eastAsia="Times New Roman" w:hAnsi="Calibri" w:cs="Calibri"/>
                <w:color w:val="000000"/>
                <w:sz w:val="24"/>
                <w:szCs w:val="24"/>
                <w:lang w:val="sv-SE" w:eastAsia="fi-FI"/>
              </w:rPr>
              <w:t>Jämför kulturella särdrag. Berätta hur de skiljer från motsvarande kulturella drag i Finland.</w:t>
            </w:r>
            <w:r w:rsidR="009A7995" w:rsidRPr="0037643B">
              <w:rPr>
                <w:rFonts w:ascii="Calibri" w:eastAsia="Times New Roman" w:hAnsi="Calibri" w:cs="Calibri"/>
                <w:sz w:val="24"/>
                <w:szCs w:val="24"/>
                <w:lang w:val="sv-SE" w:eastAsia="fi-FI"/>
              </w:rPr>
              <w:t>  </w:t>
            </w:r>
          </w:p>
        </w:tc>
      </w:tr>
    </w:tbl>
    <w:p w14:paraId="349B082B" w14:textId="4FBD9B91" w:rsidR="00E21866" w:rsidRPr="0031645A" w:rsidRDefault="00E21866" w:rsidP="009A7995">
      <w:pPr>
        <w:pStyle w:val="paragraph"/>
        <w:spacing w:before="0" w:beforeAutospacing="0" w:after="0" w:afterAutospacing="0"/>
        <w:textAlignment w:val="baseline"/>
        <w:rPr>
          <w:rStyle w:val="normaltextrun"/>
          <w:rFonts w:ascii="Calibri" w:hAnsi="Calibri" w:cs="Calibri"/>
          <w:lang w:val="sv-SE"/>
        </w:rPr>
      </w:pPr>
    </w:p>
    <w:p w14:paraId="2497DF97" w14:textId="19A3F189" w:rsidR="009A7995" w:rsidRPr="007A0668" w:rsidRDefault="005D6D26" w:rsidP="009A7995">
      <w:pPr>
        <w:pStyle w:val="paragraph"/>
        <w:spacing w:before="0" w:beforeAutospacing="0" w:after="0" w:afterAutospacing="0"/>
        <w:textAlignment w:val="baseline"/>
        <w:rPr>
          <w:rFonts w:ascii="Calibri" w:hAnsi="Calibri" w:cs="Calibri"/>
          <w:i/>
          <w:iCs/>
          <w:color w:val="2F5496"/>
          <w:lang w:val="sv-SE"/>
        </w:rPr>
      </w:pPr>
      <w:r w:rsidRPr="007A0668">
        <w:rPr>
          <w:rStyle w:val="normaltextrun"/>
          <w:rFonts w:ascii="Open Sans" w:hAnsi="Open Sans" w:cs="Open Sans"/>
          <w:b/>
          <w:bCs/>
          <w:color w:val="000A48"/>
          <w:lang w:val="sv-SE"/>
        </w:rPr>
        <w:t>Färdigheter för språkstudier</w:t>
      </w:r>
      <w:r w:rsidR="009A7995" w:rsidRPr="007A0668">
        <w:rPr>
          <w:rStyle w:val="eop"/>
          <w:rFonts w:ascii="Open Sans" w:hAnsi="Open Sans" w:cs="Open Sans"/>
          <w:i/>
          <w:iCs/>
          <w:color w:val="000A48"/>
          <w:lang w:val="sv-SE"/>
        </w:rPr>
        <w:t> </w:t>
      </w:r>
    </w:p>
    <w:p w14:paraId="26F4C32B" w14:textId="77777777" w:rsidR="0037643B" w:rsidRDefault="005D6D26" w:rsidP="009A7995">
      <w:pPr>
        <w:pStyle w:val="paragraph"/>
        <w:spacing w:before="0" w:beforeAutospacing="0" w:after="0" w:afterAutospacing="0"/>
        <w:textAlignment w:val="baseline"/>
        <w:rPr>
          <w:rStyle w:val="normaltextrun"/>
          <w:rFonts w:ascii="Open Sans" w:hAnsi="Open Sans" w:cs="Open Sans"/>
          <w:b/>
          <w:bCs/>
          <w:color w:val="000A48"/>
          <w:lang w:val="sv-SE"/>
        </w:rPr>
      </w:pPr>
      <w:r w:rsidRPr="005D6D26">
        <w:rPr>
          <w:rStyle w:val="normaltextrun"/>
          <w:rFonts w:ascii="Open Sans" w:hAnsi="Open Sans" w:cs="Open Sans"/>
          <w:b/>
          <w:bCs/>
          <w:color w:val="000A48"/>
          <w:lang w:val="sv-SE"/>
        </w:rPr>
        <w:t>B2-lärokurs i främmande språk</w:t>
      </w:r>
      <w:r w:rsidR="009A7995" w:rsidRPr="005D6D26">
        <w:rPr>
          <w:rStyle w:val="scxw178827440"/>
          <w:rFonts w:ascii="Open Sans" w:hAnsi="Open Sans" w:cs="Open Sans"/>
          <w:color w:val="000A48"/>
          <w:lang w:val="sv-SE"/>
        </w:rPr>
        <w:t> </w:t>
      </w:r>
      <w:r w:rsidR="009A7995" w:rsidRPr="005D6D26">
        <w:rPr>
          <w:rFonts w:ascii="Open Sans" w:hAnsi="Open Sans" w:cs="Open Sans"/>
          <w:color w:val="000A48"/>
          <w:lang w:val="sv-SE"/>
        </w:rPr>
        <w:br/>
      </w:r>
    </w:p>
    <w:p w14:paraId="71696E42" w14:textId="27D81044" w:rsidR="009A7995" w:rsidRPr="005D6D26" w:rsidRDefault="005D6D26" w:rsidP="009A7995">
      <w:pPr>
        <w:pStyle w:val="paragraph"/>
        <w:spacing w:before="0" w:beforeAutospacing="0" w:after="0" w:afterAutospacing="0"/>
        <w:textAlignment w:val="baseline"/>
        <w:rPr>
          <w:rFonts w:ascii="Calibri" w:hAnsi="Calibri" w:cs="Calibri"/>
          <w:lang w:val="sv-SE"/>
        </w:rPr>
      </w:pPr>
      <w:r w:rsidRPr="005D6D26">
        <w:rPr>
          <w:rStyle w:val="normaltextrun"/>
          <w:rFonts w:ascii="Open Sans" w:hAnsi="Open Sans" w:cs="Open Sans"/>
          <w:b/>
          <w:bCs/>
          <w:color w:val="000A48"/>
          <w:lang w:val="sv-SE"/>
        </w:rPr>
        <w:t>Mål</w:t>
      </w:r>
      <w:r w:rsidR="009A7995" w:rsidRPr="005D6D26">
        <w:rPr>
          <w:rStyle w:val="normaltextrun"/>
          <w:rFonts w:ascii="Open Sans" w:hAnsi="Open Sans" w:cs="Open Sans"/>
          <w:b/>
          <w:bCs/>
          <w:color w:val="000A48"/>
          <w:lang w:val="sv-SE"/>
        </w:rPr>
        <w:t xml:space="preserve"> 2</w:t>
      </w:r>
      <w:r w:rsidR="009A7995" w:rsidRPr="005D6D26">
        <w:rPr>
          <w:rStyle w:val="eop"/>
          <w:rFonts w:ascii="Open Sans" w:hAnsi="Open Sans" w:cs="Open Sans"/>
          <w:color w:val="000A48"/>
          <w:lang w:val="sv-SE"/>
        </w:rPr>
        <w:t> </w:t>
      </w:r>
    </w:p>
    <w:p w14:paraId="1050B520" w14:textId="77777777" w:rsidR="0037643B" w:rsidRDefault="0037643B" w:rsidP="009A7995">
      <w:pPr>
        <w:pStyle w:val="paragraph"/>
        <w:spacing w:before="0" w:beforeAutospacing="0" w:after="0" w:afterAutospacing="0"/>
        <w:textAlignment w:val="baseline"/>
        <w:rPr>
          <w:rStyle w:val="normaltextrun"/>
          <w:rFonts w:ascii="Open Sans" w:hAnsi="Open Sans" w:cs="Open Sans"/>
          <w:b/>
          <w:bCs/>
          <w:color w:val="000A48"/>
        </w:rPr>
      </w:pPr>
    </w:p>
    <w:p w14:paraId="74B7C1F9" w14:textId="16F00085" w:rsidR="009A7995" w:rsidRDefault="005D6D26" w:rsidP="009A7995">
      <w:pPr>
        <w:pStyle w:val="paragraph"/>
        <w:spacing w:before="0" w:beforeAutospacing="0" w:after="0" w:afterAutospacing="0"/>
        <w:textAlignment w:val="baseline"/>
        <w:rPr>
          <w:rFonts w:ascii="Calibri" w:hAnsi="Calibri" w:cs="Calibri"/>
        </w:rPr>
      </w:pPr>
      <w:proofErr w:type="spellStart"/>
      <w:r>
        <w:rPr>
          <w:rStyle w:val="normaltextrun"/>
          <w:rFonts w:ascii="Open Sans" w:hAnsi="Open Sans" w:cs="Open Sans"/>
          <w:b/>
          <w:bCs/>
          <w:color w:val="000A48"/>
        </w:rPr>
        <w:t>Föremål</w:t>
      </w:r>
      <w:proofErr w:type="spellEnd"/>
      <w:r>
        <w:rPr>
          <w:rStyle w:val="normaltextrun"/>
          <w:rFonts w:ascii="Open Sans" w:hAnsi="Open Sans" w:cs="Open Sans"/>
          <w:b/>
          <w:bCs/>
          <w:color w:val="000A48"/>
        </w:rPr>
        <w:t xml:space="preserve"> för </w:t>
      </w:r>
      <w:proofErr w:type="spellStart"/>
      <w:r>
        <w:rPr>
          <w:rStyle w:val="normaltextrun"/>
          <w:rFonts w:ascii="Open Sans" w:hAnsi="Open Sans" w:cs="Open Sans"/>
          <w:b/>
          <w:bCs/>
          <w:color w:val="000A48"/>
        </w:rPr>
        <w:t>bedömningen</w:t>
      </w:r>
      <w:proofErr w:type="spellEnd"/>
    </w:p>
    <w:p w14:paraId="48997228" w14:textId="1EC95314" w:rsidR="009A7995" w:rsidRPr="005D6D26" w:rsidRDefault="005D6D26" w:rsidP="0037643B">
      <w:pPr>
        <w:pStyle w:val="paragraph"/>
        <w:numPr>
          <w:ilvl w:val="0"/>
          <w:numId w:val="7"/>
        </w:numPr>
        <w:spacing w:before="0" w:beforeAutospacing="0" w:after="0" w:afterAutospacing="0"/>
        <w:jc w:val="both"/>
        <w:textAlignment w:val="baseline"/>
        <w:rPr>
          <w:rFonts w:ascii="Calibri" w:hAnsi="Calibri" w:cs="Calibri"/>
          <w:lang w:val="sv-SE"/>
        </w:rPr>
      </w:pPr>
      <w:r w:rsidRPr="005D6D26">
        <w:rPr>
          <w:rStyle w:val="eop"/>
          <w:rFonts w:ascii="Open Sans" w:hAnsi="Open Sans" w:cs="Open Sans"/>
          <w:color w:val="000A48"/>
          <w:lang w:val="sv-SE"/>
        </w:rPr>
        <w:t>Förmåga att utveckla färdigheterna och studiestrategierna för kontinuerligt språklärande</w:t>
      </w:r>
    </w:p>
    <w:p w14:paraId="41BD3662" w14:textId="6D4B65CE" w:rsidR="009A7995" w:rsidRPr="005D6D26" w:rsidRDefault="005D6D26" w:rsidP="009A7995">
      <w:pPr>
        <w:pStyle w:val="paragraph"/>
        <w:spacing w:before="0" w:beforeAutospacing="0" w:after="0" w:afterAutospacing="0"/>
        <w:textAlignment w:val="baseline"/>
        <w:rPr>
          <w:rFonts w:ascii="Calibri" w:hAnsi="Calibri" w:cs="Calibri"/>
          <w:lang w:val="sv-SE"/>
        </w:rPr>
      </w:pPr>
      <w:r>
        <w:rPr>
          <w:rStyle w:val="normaltextrun"/>
          <w:rFonts w:ascii="Open Sans" w:hAnsi="Open Sans" w:cs="Open Sans"/>
          <w:b/>
          <w:bCs/>
          <w:color w:val="000A48"/>
          <w:lang w:val="sv-SE"/>
        </w:rPr>
        <w:t>Mål för undervisningen</w:t>
      </w:r>
    </w:p>
    <w:p w14:paraId="74C9AFAB" w14:textId="7865338C" w:rsidR="005D6D26" w:rsidRPr="005D6D26" w:rsidRDefault="005D6D26" w:rsidP="0031645A">
      <w:pPr>
        <w:pStyle w:val="paragraph"/>
        <w:numPr>
          <w:ilvl w:val="0"/>
          <w:numId w:val="5"/>
        </w:numPr>
        <w:spacing w:before="0" w:beforeAutospacing="0" w:after="0" w:afterAutospacing="0"/>
        <w:textAlignment w:val="baseline"/>
        <w:rPr>
          <w:rStyle w:val="normaltextrun"/>
          <w:rFonts w:ascii="Open Sans" w:hAnsi="Open Sans" w:cs="Open Sans"/>
          <w:color w:val="000A48"/>
          <w:lang w:val="sv-SE"/>
        </w:rPr>
      </w:pPr>
      <w:r w:rsidRPr="005D6D26">
        <w:rPr>
          <w:rStyle w:val="normaltextrun"/>
          <w:rFonts w:ascii="Open Sans" w:hAnsi="Open Sans" w:cs="Open Sans"/>
          <w:color w:val="000A48"/>
          <w:lang w:val="sv-SE"/>
        </w:rPr>
        <w:t xml:space="preserve">uppmuntra eleven att se kunskaperna i målspråket som en del av det kontinuerliga lärandet och breddade språkresurser, handleda eleven att hitta sätt att lära sig språk som bäst lämpar sig för hen själv och hens ålder samt uppmuntra hen att använda även begränsade språkfärdigheter utanför lektionerna </w:t>
      </w:r>
    </w:p>
    <w:p w14:paraId="227C4B7A" w14:textId="77777777" w:rsidR="0037643B" w:rsidRDefault="005D6D26" w:rsidP="0037643B">
      <w:pPr>
        <w:pStyle w:val="paragraph"/>
        <w:spacing w:before="0" w:beforeAutospacing="0" w:after="0" w:afterAutospacing="0"/>
        <w:textAlignment w:val="baseline"/>
        <w:rPr>
          <w:rFonts w:ascii="Calibri" w:hAnsi="Calibri" w:cs="Calibri"/>
          <w:lang w:val="sv-SE"/>
        </w:rPr>
      </w:pPr>
      <w:r>
        <w:rPr>
          <w:rStyle w:val="normaltextrun"/>
          <w:rFonts w:ascii="Open Sans" w:hAnsi="Open Sans" w:cs="Open Sans"/>
          <w:b/>
          <w:bCs/>
          <w:color w:val="000A48"/>
          <w:lang w:val="sv-SE"/>
        </w:rPr>
        <w:t>Mål för lärandet</w:t>
      </w:r>
    </w:p>
    <w:p w14:paraId="12C405DE" w14:textId="24105AE8" w:rsidR="00E327D4" w:rsidRPr="0037643B" w:rsidRDefault="005D6D26" w:rsidP="0037643B">
      <w:pPr>
        <w:pStyle w:val="paragraph"/>
        <w:numPr>
          <w:ilvl w:val="0"/>
          <w:numId w:val="5"/>
        </w:numPr>
        <w:spacing w:before="0" w:beforeAutospacing="0" w:after="0" w:afterAutospacing="0"/>
        <w:textAlignment w:val="baseline"/>
        <w:rPr>
          <w:rStyle w:val="scxw178827440"/>
          <w:rFonts w:ascii="Calibri" w:hAnsi="Calibri" w:cs="Calibri"/>
          <w:lang w:val="sv-SE"/>
        </w:rPr>
      </w:pPr>
      <w:r w:rsidRPr="005D6D26">
        <w:rPr>
          <w:rStyle w:val="scxw178827440"/>
          <w:rFonts w:ascii="Open Sans" w:hAnsi="Open Sans" w:cs="Open Sans"/>
          <w:color w:val="000A48"/>
          <w:lang w:val="sv-SE"/>
        </w:rPr>
        <w:t>Eleven lär sig att hitta möjligheter att använda mål-språket även efter avslutad skolgång.</w:t>
      </w:r>
      <w:r>
        <w:rPr>
          <w:rStyle w:val="scxw178827440"/>
          <w:rFonts w:ascii="Open Sans" w:hAnsi="Open Sans" w:cs="Open Sans"/>
          <w:color w:val="000A48"/>
          <w:lang w:val="sv-SE"/>
        </w:rPr>
        <w:t xml:space="preserve"> </w:t>
      </w:r>
      <w:r w:rsidRPr="005D6D26">
        <w:rPr>
          <w:rStyle w:val="scxw178827440"/>
          <w:rFonts w:ascii="Open Sans" w:hAnsi="Open Sans" w:cs="Open Sans"/>
          <w:color w:val="000A48"/>
          <w:lang w:val="sv-SE"/>
        </w:rPr>
        <w:t>Eleven lär sig att använda olika sätt för att lära sig språk och att hitta sätt som är mest effektiva för hen själv.</w:t>
      </w:r>
    </w:p>
    <w:p w14:paraId="7FA8BA34" w14:textId="77777777" w:rsidR="00E327D4" w:rsidRPr="005D6D26" w:rsidRDefault="00E327D4" w:rsidP="00E327D4">
      <w:pPr>
        <w:pStyle w:val="paragraph"/>
        <w:spacing w:before="0" w:beforeAutospacing="0" w:after="0" w:afterAutospacing="0"/>
        <w:textAlignment w:val="baseline"/>
        <w:rPr>
          <w:rStyle w:val="scxw178827440"/>
          <w:rFonts w:ascii="Open Sans" w:hAnsi="Open Sans" w:cs="Open Sans"/>
          <w:color w:val="000A48"/>
          <w:lang w:val="sv-SE"/>
        </w:rPr>
      </w:pPr>
    </w:p>
    <w:tbl>
      <w:tblPr>
        <w:tblW w:w="962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0"/>
        <w:gridCol w:w="2127"/>
        <w:gridCol w:w="2580"/>
        <w:gridCol w:w="2655"/>
      </w:tblGrid>
      <w:tr w:rsidR="005D6D26" w:rsidRPr="009A7995" w14:paraId="17A59DCB" w14:textId="77777777" w:rsidTr="0051762B">
        <w:trPr>
          <w:trHeight w:val="765"/>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2EC1B954" w14:textId="77777777"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lastRenderedPageBreak/>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w:t>
            </w:r>
            <w:r w:rsidRPr="009A7995">
              <w:rPr>
                <w:rFonts w:ascii="Calibri" w:eastAsia="Times New Roman" w:hAnsi="Calibri" w:cs="Calibri"/>
                <w:b/>
                <w:bCs/>
                <w:color w:val="000000"/>
                <w:sz w:val="24"/>
                <w:szCs w:val="24"/>
                <w:lang w:val="fi-FI" w:eastAsia="fi-FI"/>
              </w:rPr>
              <w:t>5</w:t>
            </w:r>
            <w:r w:rsidRPr="009A7995">
              <w:rPr>
                <w:rFonts w:ascii="Calibri" w:eastAsia="Times New Roman" w:hAnsi="Calibri" w:cs="Calibri"/>
                <w:color w:val="000000"/>
                <w:sz w:val="24"/>
                <w:szCs w:val="24"/>
                <w:lang w:val="fi-FI" w:eastAsia="fi-FI"/>
              </w:rPr>
              <w:t> </w:t>
            </w:r>
          </w:p>
          <w:p w14:paraId="18C04829" w14:textId="58EF8848"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127" w:type="dxa"/>
            <w:tcBorders>
              <w:top w:val="single" w:sz="6" w:space="0" w:color="auto"/>
              <w:left w:val="single" w:sz="6" w:space="0" w:color="auto"/>
              <w:bottom w:val="single" w:sz="6" w:space="0" w:color="auto"/>
              <w:right w:val="single" w:sz="6" w:space="0" w:color="auto"/>
            </w:tcBorders>
            <w:shd w:val="clear" w:color="auto" w:fill="C5E0B3"/>
            <w:hideMark/>
          </w:tcPr>
          <w:p w14:paraId="1A3E12C0" w14:textId="77777777"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w:t>
            </w:r>
            <w:r w:rsidRPr="009A7995">
              <w:rPr>
                <w:rFonts w:ascii="Calibri" w:eastAsia="Times New Roman" w:hAnsi="Calibri" w:cs="Calibri"/>
                <w:b/>
                <w:bCs/>
                <w:color w:val="000000"/>
                <w:sz w:val="24"/>
                <w:szCs w:val="24"/>
                <w:lang w:val="fi-FI" w:eastAsia="fi-FI"/>
              </w:rPr>
              <w:t>7</w:t>
            </w:r>
            <w:r w:rsidRPr="009A7995">
              <w:rPr>
                <w:rFonts w:ascii="Calibri" w:eastAsia="Times New Roman" w:hAnsi="Calibri" w:cs="Calibri"/>
                <w:color w:val="000000"/>
                <w:sz w:val="24"/>
                <w:szCs w:val="24"/>
                <w:lang w:val="fi-FI" w:eastAsia="fi-FI"/>
              </w:rPr>
              <w:t> </w:t>
            </w:r>
          </w:p>
          <w:p w14:paraId="5B321684" w14:textId="5A61FFC7"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62C9E071" w14:textId="77777777"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w:t>
            </w:r>
            <w:r w:rsidRPr="009A7995">
              <w:rPr>
                <w:rFonts w:ascii="Calibri" w:eastAsia="Times New Roman" w:hAnsi="Calibri" w:cs="Calibri"/>
                <w:b/>
                <w:bCs/>
                <w:color w:val="000000"/>
                <w:sz w:val="24"/>
                <w:szCs w:val="24"/>
                <w:lang w:val="fi-FI" w:eastAsia="fi-FI"/>
              </w:rPr>
              <w:t>8</w:t>
            </w:r>
            <w:r w:rsidRPr="009A7995">
              <w:rPr>
                <w:rFonts w:ascii="Calibri" w:eastAsia="Times New Roman" w:hAnsi="Calibri" w:cs="Calibri"/>
                <w:color w:val="000000"/>
                <w:sz w:val="24"/>
                <w:szCs w:val="24"/>
                <w:lang w:val="fi-FI" w:eastAsia="fi-FI"/>
              </w:rPr>
              <w:t> </w:t>
            </w:r>
          </w:p>
          <w:p w14:paraId="4E62CA90" w14:textId="75B4327A"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r w:rsidRPr="009A7995">
              <w:rPr>
                <w:rFonts w:ascii="Calibri" w:eastAsia="Times New Roman" w:hAnsi="Calibri" w:cs="Calibri"/>
                <w:lang w:val="fi-FI"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42A6E4D5" w14:textId="5BC9EE0B" w:rsidR="005D6D26" w:rsidRPr="009A7995" w:rsidRDefault="005D6D26" w:rsidP="005D6D26">
            <w:pPr>
              <w:spacing w:after="0" w:line="240" w:lineRule="auto"/>
              <w:textAlignment w:val="baseline"/>
              <w:rPr>
                <w:rFonts w:ascii="Segoe UI" w:eastAsia="Times New Roman" w:hAnsi="Segoe UI" w:cs="Segoe UI"/>
                <w:sz w:val="18"/>
                <w:szCs w:val="18"/>
                <w:lang w:val="fi-FI" w:eastAsia="fi-FI"/>
              </w:rPr>
            </w:pPr>
            <w:proofErr w:type="spellStart"/>
            <w:r w:rsidRPr="009A7995">
              <w:rPr>
                <w:rFonts w:ascii="Calibri" w:eastAsia="Times New Roman" w:hAnsi="Calibri" w:cs="Calibri"/>
                <w:b/>
                <w:bCs/>
                <w:color w:val="000000"/>
                <w:sz w:val="24"/>
                <w:szCs w:val="24"/>
                <w:lang w:val="fi-FI" w:eastAsia="fi-FI"/>
              </w:rPr>
              <w:t>K</w:t>
            </w:r>
            <w:r>
              <w:rPr>
                <w:rFonts w:ascii="Calibri" w:eastAsia="Times New Roman" w:hAnsi="Calibri" w:cs="Calibri"/>
                <w:b/>
                <w:bCs/>
                <w:color w:val="000000"/>
                <w:sz w:val="24"/>
                <w:szCs w:val="24"/>
                <w:lang w:val="fi-FI" w:eastAsia="fi-FI"/>
              </w:rPr>
              <w:t>unskapskrav</w:t>
            </w:r>
            <w:proofErr w:type="spellEnd"/>
            <w:r w:rsidRPr="009A7995">
              <w:rPr>
                <w:rFonts w:ascii="Calibri" w:eastAsia="Times New Roman" w:hAnsi="Calibri" w:cs="Calibri"/>
                <w:b/>
                <w:bCs/>
                <w:color w:val="000000"/>
                <w:sz w:val="24"/>
                <w:szCs w:val="24"/>
                <w:lang w:val="fi-FI" w:eastAsia="fi-FI"/>
              </w:rPr>
              <w:t xml:space="preserve">, </w:t>
            </w:r>
            <w:r>
              <w:rPr>
                <w:rFonts w:ascii="Calibri" w:eastAsia="Times New Roman" w:hAnsi="Calibri" w:cs="Calibri"/>
                <w:b/>
                <w:bCs/>
                <w:color w:val="000000"/>
                <w:sz w:val="24"/>
                <w:szCs w:val="24"/>
                <w:lang w:val="fi-FI" w:eastAsia="fi-FI"/>
              </w:rPr>
              <w:br/>
            </w:r>
            <w:proofErr w:type="spellStart"/>
            <w:r>
              <w:rPr>
                <w:rFonts w:ascii="Calibri" w:eastAsia="Times New Roman" w:hAnsi="Calibri" w:cs="Calibri"/>
                <w:b/>
                <w:bCs/>
                <w:color w:val="000000"/>
                <w:sz w:val="24"/>
                <w:szCs w:val="24"/>
                <w:lang w:val="fi-FI" w:eastAsia="fi-FI"/>
              </w:rPr>
              <w:t>vitsord</w:t>
            </w:r>
            <w:proofErr w:type="spellEnd"/>
            <w:r>
              <w:rPr>
                <w:rFonts w:ascii="Calibri" w:eastAsia="Times New Roman" w:hAnsi="Calibri" w:cs="Calibri"/>
                <w:b/>
                <w:bCs/>
                <w:color w:val="000000"/>
                <w:sz w:val="24"/>
                <w:szCs w:val="24"/>
                <w:lang w:val="fi-FI" w:eastAsia="fi-FI"/>
              </w:rPr>
              <w:t xml:space="preserve"> 9</w:t>
            </w:r>
            <w:r w:rsidRPr="009A7995">
              <w:rPr>
                <w:rFonts w:ascii="Calibri" w:eastAsia="Times New Roman" w:hAnsi="Calibri" w:cs="Calibri"/>
                <w:lang w:val="fi-FI" w:eastAsia="fi-FI"/>
              </w:rPr>
              <w:t>  </w:t>
            </w:r>
          </w:p>
        </w:tc>
      </w:tr>
      <w:tr w:rsidR="005D6D26" w:rsidRPr="0037643B" w14:paraId="104AEAAA" w14:textId="77777777" w:rsidTr="0051762B">
        <w:trPr>
          <w:trHeight w:val="2876"/>
        </w:trPr>
        <w:tc>
          <w:tcPr>
            <w:tcW w:w="2260" w:type="dxa"/>
            <w:tcBorders>
              <w:top w:val="single" w:sz="6" w:space="0" w:color="auto"/>
              <w:left w:val="single" w:sz="6" w:space="0" w:color="auto"/>
              <w:bottom w:val="single" w:sz="6" w:space="0" w:color="auto"/>
              <w:right w:val="single" w:sz="6" w:space="0" w:color="auto"/>
            </w:tcBorders>
            <w:shd w:val="clear" w:color="auto" w:fill="C5E0B3"/>
            <w:hideMark/>
          </w:tcPr>
          <w:p w14:paraId="1651D2EF" w14:textId="4DDFE9D0" w:rsidR="005D6D26" w:rsidRPr="005D6D26" w:rsidRDefault="005D6D26" w:rsidP="005D6D26">
            <w:pPr>
              <w:spacing w:line="276" w:lineRule="auto"/>
              <w:rPr>
                <w:rFonts w:cstheme="minorHAnsi"/>
                <w:strike/>
                <w:sz w:val="24"/>
                <w:szCs w:val="24"/>
                <w:lang w:val="sv-SE"/>
              </w:rPr>
            </w:pPr>
            <w:r w:rsidRPr="005D6D26">
              <w:rPr>
                <w:rFonts w:cstheme="minorHAnsi"/>
                <w:sz w:val="24"/>
                <w:szCs w:val="24"/>
                <w:lang w:val="sv-SE"/>
              </w:rPr>
              <w:t>Eleven kan ge några exempel på möjligheter att använda målspråket.</w:t>
            </w:r>
          </w:p>
          <w:p w14:paraId="5C15D125" w14:textId="77777777" w:rsidR="005D6D26" w:rsidRPr="005D6D26" w:rsidRDefault="005D6D26" w:rsidP="005D6D26">
            <w:pPr>
              <w:spacing w:line="276" w:lineRule="auto"/>
              <w:rPr>
                <w:rFonts w:cstheme="minorHAnsi"/>
                <w:sz w:val="24"/>
                <w:szCs w:val="24"/>
                <w:lang w:val="sv-SE"/>
              </w:rPr>
            </w:pPr>
            <w:r w:rsidRPr="005D6D26">
              <w:rPr>
                <w:rFonts w:cstheme="minorHAnsi"/>
                <w:sz w:val="24"/>
                <w:szCs w:val="24"/>
                <w:lang w:val="sv-SE"/>
              </w:rPr>
              <w:t>Eleven kan använda några för hen själv passande sätt att lära sig språk.</w:t>
            </w:r>
          </w:p>
          <w:p w14:paraId="267F3EED" w14:textId="41E11D4B" w:rsidR="005D6D26" w:rsidRPr="005D6D26" w:rsidRDefault="005D6D26" w:rsidP="005D6D26">
            <w:pPr>
              <w:spacing w:after="0" w:line="240" w:lineRule="auto"/>
              <w:textAlignment w:val="baseline"/>
              <w:rPr>
                <w:rFonts w:ascii="Segoe UI" w:eastAsia="Times New Roman" w:hAnsi="Segoe UI" w:cs="Segoe UI"/>
                <w:sz w:val="24"/>
                <w:szCs w:val="24"/>
                <w:lang w:val="sv-SE" w:eastAsia="fi-FI"/>
              </w:rPr>
            </w:pPr>
          </w:p>
        </w:tc>
        <w:tc>
          <w:tcPr>
            <w:tcW w:w="2127" w:type="dxa"/>
            <w:tcBorders>
              <w:top w:val="single" w:sz="6" w:space="0" w:color="auto"/>
              <w:left w:val="single" w:sz="6" w:space="0" w:color="auto"/>
              <w:bottom w:val="single" w:sz="6" w:space="0" w:color="auto"/>
              <w:right w:val="single" w:sz="6" w:space="0" w:color="auto"/>
            </w:tcBorders>
            <w:shd w:val="clear" w:color="auto" w:fill="C5E0B3"/>
          </w:tcPr>
          <w:p w14:paraId="4E9152CF" w14:textId="2219B857" w:rsidR="005D6D26" w:rsidRPr="005D6D26" w:rsidRDefault="005D6D26" w:rsidP="005D6D26">
            <w:pPr>
              <w:spacing w:line="276" w:lineRule="auto"/>
              <w:rPr>
                <w:rFonts w:cstheme="minorHAnsi"/>
                <w:sz w:val="24"/>
                <w:szCs w:val="24"/>
                <w:lang w:val="sv-SE"/>
              </w:rPr>
            </w:pPr>
            <w:r w:rsidRPr="005D6D26">
              <w:rPr>
                <w:rFonts w:cstheme="minorHAnsi"/>
                <w:sz w:val="24"/>
                <w:szCs w:val="24"/>
                <w:lang w:val="sv-SE"/>
              </w:rPr>
              <w:t>Eleven kan berätta om möjligheter att använda sina kunskaper i målspråket även efter avslutad skolgång.</w:t>
            </w:r>
          </w:p>
          <w:p w14:paraId="5B8A3B75" w14:textId="3822AE95" w:rsidR="005D6D26" w:rsidRPr="005D6D26" w:rsidRDefault="005D6D26" w:rsidP="005D6D26">
            <w:pPr>
              <w:spacing w:after="0" w:line="240" w:lineRule="auto"/>
              <w:textAlignment w:val="baseline"/>
              <w:rPr>
                <w:rFonts w:ascii="Segoe UI" w:eastAsia="Times New Roman" w:hAnsi="Segoe UI" w:cs="Segoe UI"/>
                <w:sz w:val="24"/>
                <w:szCs w:val="24"/>
                <w:lang w:val="sv-SE" w:eastAsia="fi-FI"/>
              </w:rPr>
            </w:pPr>
            <w:r w:rsidRPr="005D6D26">
              <w:rPr>
                <w:rFonts w:cstheme="minorHAnsi"/>
                <w:sz w:val="24"/>
                <w:szCs w:val="24"/>
                <w:lang w:val="sv-SE"/>
              </w:rPr>
              <w:t>Eleven kan använda de vanligaste och för hen själv passande sätten att lära sig målspråket.</w:t>
            </w:r>
          </w:p>
        </w:tc>
        <w:tc>
          <w:tcPr>
            <w:tcW w:w="2580" w:type="dxa"/>
            <w:tcBorders>
              <w:top w:val="single" w:sz="6" w:space="0" w:color="auto"/>
              <w:left w:val="single" w:sz="6" w:space="0" w:color="auto"/>
              <w:bottom w:val="single" w:sz="6" w:space="0" w:color="auto"/>
              <w:right w:val="single" w:sz="6" w:space="0" w:color="auto"/>
            </w:tcBorders>
            <w:shd w:val="clear" w:color="auto" w:fill="C5E0B3"/>
            <w:hideMark/>
          </w:tcPr>
          <w:p w14:paraId="423787CD" w14:textId="4FC1AB09" w:rsidR="005D6D26" w:rsidRPr="005D6D26" w:rsidRDefault="005D6D26" w:rsidP="005D6D26">
            <w:pPr>
              <w:spacing w:line="276" w:lineRule="auto"/>
              <w:rPr>
                <w:rFonts w:cstheme="minorHAnsi"/>
                <w:sz w:val="24"/>
                <w:szCs w:val="24"/>
                <w:lang w:val="sv-SE"/>
              </w:rPr>
            </w:pPr>
            <w:r w:rsidRPr="005D6D26">
              <w:rPr>
                <w:rFonts w:cstheme="minorHAnsi"/>
                <w:sz w:val="24"/>
                <w:szCs w:val="24"/>
                <w:lang w:val="sv-SE"/>
              </w:rPr>
              <w:t xml:space="preserve">Eleven kan berätta för vilka ändamål hen kan använda sina kunskaper i målspråket även efter avslutad skolgång.  </w:t>
            </w:r>
          </w:p>
          <w:p w14:paraId="6232EF89" w14:textId="6761972A" w:rsidR="005D6D26" w:rsidRPr="005D6D26" w:rsidRDefault="005D6D26" w:rsidP="005D6D26">
            <w:pPr>
              <w:spacing w:after="0" w:line="240" w:lineRule="auto"/>
              <w:textAlignment w:val="baseline"/>
              <w:rPr>
                <w:rFonts w:ascii="Calibri" w:eastAsia="Times New Roman" w:hAnsi="Calibri" w:cs="Calibri"/>
                <w:sz w:val="24"/>
                <w:szCs w:val="24"/>
                <w:lang w:val="sv-SE" w:eastAsia="fi-FI"/>
              </w:rPr>
            </w:pPr>
            <w:r w:rsidRPr="005D6D26">
              <w:rPr>
                <w:rFonts w:cstheme="minorHAnsi"/>
                <w:sz w:val="24"/>
                <w:szCs w:val="24"/>
                <w:lang w:val="sv-SE"/>
              </w:rPr>
              <w:t xml:space="preserve">Eleven kan använda de mest centrala och för hen själv passande sätten att lära sig målspråket. </w:t>
            </w:r>
          </w:p>
        </w:tc>
        <w:tc>
          <w:tcPr>
            <w:tcW w:w="2655" w:type="dxa"/>
            <w:tcBorders>
              <w:top w:val="single" w:sz="6" w:space="0" w:color="auto"/>
              <w:left w:val="single" w:sz="6" w:space="0" w:color="auto"/>
              <w:bottom w:val="single" w:sz="6" w:space="0" w:color="auto"/>
              <w:right w:val="single" w:sz="6" w:space="0" w:color="auto"/>
            </w:tcBorders>
            <w:shd w:val="clear" w:color="auto" w:fill="C5E0B3"/>
            <w:hideMark/>
          </w:tcPr>
          <w:p w14:paraId="787A1D88" w14:textId="53CB5268" w:rsidR="005D6D26" w:rsidRPr="005D6D26" w:rsidRDefault="005D6D26" w:rsidP="005D6D26">
            <w:pPr>
              <w:spacing w:line="276" w:lineRule="auto"/>
              <w:rPr>
                <w:rFonts w:cstheme="minorHAnsi"/>
                <w:sz w:val="24"/>
                <w:szCs w:val="24"/>
                <w:lang w:val="sv-SE"/>
              </w:rPr>
            </w:pPr>
            <w:r w:rsidRPr="005D6D26">
              <w:rPr>
                <w:rFonts w:cstheme="minorHAnsi"/>
                <w:sz w:val="24"/>
                <w:szCs w:val="24"/>
                <w:lang w:val="sv-SE"/>
              </w:rPr>
              <w:t xml:space="preserve">Eleven kan berätta hur hen kan utnyttja sina kunskaper i målspråket även efter avslutad skolgång. </w:t>
            </w:r>
          </w:p>
          <w:p w14:paraId="3F2BD9AF" w14:textId="68C29C3F" w:rsidR="005D6D26" w:rsidRPr="005D6D26" w:rsidRDefault="005D6D26" w:rsidP="005D6D26">
            <w:pPr>
              <w:spacing w:after="0" w:line="240" w:lineRule="auto"/>
              <w:textAlignment w:val="baseline"/>
              <w:rPr>
                <w:rFonts w:ascii="Calibri" w:eastAsia="Times New Roman" w:hAnsi="Calibri" w:cs="Calibri"/>
                <w:color w:val="000000"/>
                <w:sz w:val="24"/>
                <w:szCs w:val="24"/>
                <w:lang w:val="sv-SE" w:eastAsia="fi-FI"/>
              </w:rPr>
            </w:pPr>
            <w:r w:rsidRPr="005D6D26">
              <w:rPr>
                <w:rFonts w:cstheme="minorHAnsi"/>
                <w:sz w:val="24"/>
                <w:szCs w:val="24"/>
                <w:lang w:val="sv-SE"/>
              </w:rPr>
              <w:t>Eleven kan använda mångsidiga och för hen själv passande sätt att lära sig målspråket.</w:t>
            </w:r>
          </w:p>
        </w:tc>
      </w:tr>
      <w:tr w:rsidR="005D6D26" w:rsidRPr="009A7995" w14:paraId="48A437CB" w14:textId="77777777" w:rsidTr="0051762B">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2519384D" w14:textId="21EE7535" w:rsidR="005D6D26" w:rsidRPr="0037643B" w:rsidRDefault="005D6D26" w:rsidP="005D6D26">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01B19989" w14:textId="77777777" w:rsidR="005D6D26" w:rsidRPr="0037643B" w:rsidRDefault="005D6D26" w:rsidP="005D6D26">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r w:rsidRPr="0037643B">
              <w:rPr>
                <w:rFonts w:ascii="Calibri" w:eastAsia="Times New Roman" w:hAnsi="Calibri" w:cs="Calibri"/>
                <w:color w:val="000000"/>
                <w:sz w:val="24"/>
                <w:szCs w:val="24"/>
                <w:lang w:val="fi-FI" w:eastAsia="fi-FI"/>
              </w:rPr>
              <w:t> </w:t>
            </w:r>
          </w:p>
          <w:p w14:paraId="1785FBC2" w14:textId="155BCBE7" w:rsidR="005D6D26" w:rsidRPr="0037643B" w:rsidRDefault="005D6D26" w:rsidP="005D6D26">
            <w:pPr>
              <w:spacing w:after="0" w:line="240" w:lineRule="auto"/>
              <w:textAlignment w:val="baseline"/>
              <w:rPr>
                <w:rFonts w:ascii="Segoe UI" w:eastAsia="Times New Roman" w:hAnsi="Segoe UI" w:cs="Segoe UI"/>
                <w:sz w:val="24"/>
                <w:szCs w:val="24"/>
                <w:lang w:val="fi-FI" w:eastAsia="fi-FI"/>
              </w:rPr>
            </w:pPr>
            <w:r w:rsidRPr="0037643B">
              <w:rPr>
                <w:rFonts w:ascii="Calibri" w:eastAsia="Times New Roman" w:hAnsi="Calibri" w:cs="Calibri"/>
                <w:sz w:val="24"/>
                <w:szCs w:val="24"/>
                <w:lang w:val="fi-FI" w:eastAsia="fi-FI"/>
              </w:rPr>
              <w:t> </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536ACE54" w14:textId="7DAA1A0F" w:rsidR="005D6D26" w:rsidRPr="0037643B" w:rsidRDefault="005D6D26" w:rsidP="005D6D26">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r w:rsidRPr="0037643B">
              <w:rPr>
                <w:rFonts w:ascii="Segoe UI" w:eastAsia="Times New Roman" w:hAnsi="Segoe UI" w:cs="Segoe UI"/>
                <w:sz w:val="24"/>
                <w:szCs w:val="24"/>
                <w:lang w:val="fi-FI" w:eastAsia="fi-FI"/>
              </w:rPr>
              <w:t xml:space="preserve">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437A5F3B" w14:textId="57BED184" w:rsidR="005D6D26" w:rsidRPr="0037643B" w:rsidRDefault="005D6D26" w:rsidP="005D6D26">
            <w:pPr>
              <w:spacing w:after="0" w:line="240" w:lineRule="auto"/>
              <w:textAlignment w:val="baseline"/>
              <w:rPr>
                <w:rFonts w:ascii="Segoe UI" w:eastAsia="Times New Roman" w:hAnsi="Segoe UI" w:cs="Segoe UI"/>
                <w:sz w:val="24"/>
                <w:szCs w:val="24"/>
                <w:lang w:val="fi-FI" w:eastAsia="fi-FI"/>
              </w:rPr>
            </w:pPr>
            <w:proofErr w:type="spellStart"/>
            <w:r w:rsidRPr="0037643B">
              <w:rPr>
                <w:rFonts w:ascii="Calibri" w:eastAsia="Times New Roman" w:hAnsi="Calibri" w:cs="Calibri"/>
                <w:b/>
                <w:bCs/>
                <w:color w:val="000000"/>
                <w:sz w:val="24"/>
                <w:szCs w:val="24"/>
                <w:lang w:val="fi-FI" w:eastAsia="fi-FI"/>
              </w:rPr>
              <w:t>Exempeluppgifter</w:t>
            </w:r>
            <w:proofErr w:type="spellEnd"/>
          </w:p>
        </w:tc>
      </w:tr>
      <w:tr w:rsidR="00E327D4" w:rsidRPr="0037643B" w14:paraId="1C18E915" w14:textId="77777777" w:rsidTr="0051762B">
        <w:tc>
          <w:tcPr>
            <w:tcW w:w="2260" w:type="dxa"/>
            <w:tcBorders>
              <w:top w:val="single" w:sz="6" w:space="0" w:color="auto"/>
              <w:left w:val="single" w:sz="6" w:space="0" w:color="auto"/>
              <w:bottom w:val="single" w:sz="6" w:space="0" w:color="auto"/>
              <w:right w:val="single" w:sz="6" w:space="0" w:color="auto"/>
            </w:tcBorders>
            <w:shd w:val="clear" w:color="auto" w:fill="F4B083"/>
            <w:hideMark/>
          </w:tcPr>
          <w:p w14:paraId="7B971C48" w14:textId="46F4AD90" w:rsidR="00E327D4" w:rsidRPr="0031645A" w:rsidRDefault="00E327D4" w:rsidP="00E327D4">
            <w:pPr>
              <w:pStyle w:val="paragraph"/>
              <w:spacing w:after="0"/>
              <w:textAlignment w:val="baseline"/>
              <w:rPr>
                <w:rStyle w:val="normaltextrun"/>
                <w:rFonts w:asciiTheme="minorHAnsi" w:hAnsiTheme="minorHAnsi" w:cstheme="minorHAnsi"/>
                <w:lang w:val="sv-SE"/>
              </w:rPr>
            </w:pPr>
            <w:r w:rsidRPr="0031645A">
              <w:rPr>
                <w:rStyle w:val="normaltextrun"/>
                <w:rFonts w:asciiTheme="minorHAnsi" w:hAnsiTheme="minorHAnsi" w:cstheme="minorHAnsi"/>
                <w:lang w:val="sv-SE"/>
              </w:rPr>
              <w:t xml:space="preserve">1 </w:t>
            </w:r>
            <w:r w:rsidR="0031645A" w:rsidRPr="0031645A">
              <w:rPr>
                <w:rStyle w:val="normaltextrun"/>
                <w:rFonts w:asciiTheme="minorHAnsi" w:hAnsiTheme="minorHAnsi" w:cstheme="minorHAnsi"/>
                <w:lang w:val="sv-SE"/>
              </w:rPr>
              <w:t>Ge några exempel på situationer där språket som du studerar kan behövas.</w:t>
            </w:r>
            <w:r w:rsidRPr="0031645A">
              <w:rPr>
                <w:rStyle w:val="normaltextrun"/>
                <w:rFonts w:asciiTheme="minorHAnsi" w:hAnsiTheme="minorHAnsi" w:cstheme="minorHAnsi"/>
                <w:lang w:val="sv-SE"/>
              </w:rPr>
              <w:t xml:space="preserve"> </w:t>
            </w:r>
          </w:p>
          <w:p w14:paraId="72B2B030" w14:textId="74A1A046" w:rsidR="00E327D4" w:rsidRPr="0031645A" w:rsidRDefault="00E327D4" w:rsidP="00E327D4">
            <w:pPr>
              <w:spacing w:after="0" w:line="240" w:lineRule="auto"/>
              <w:textAlignment w:val="baseline"/>
              <w:rPr>
                <w:rFonts w:ascii="Segoe UI" w:eastAsia="Times New Roman" w:hAnsi="Segoe UI" w:cs="Segoe UI"/>
                <w:sz w:val="18"/>
                <w:szCs w:val="18"/>
                <w:lang w:val="sv-SE" w:eastAsia="fi-FI"/>
              </w:rPr>
            </w:pPr>
            <w:r w:rsidRPr="0031645A">
              <w:rPr>
                <w:rStyle w:val="normaltextrun"/>
                <w:rFonts w:cstheme="minorHAnsi"/>
                <w:sz w:val="24"/>
                <w:szCs w:val="24"/>
                <w:lang w:val="sv-SE"/>
              </w:rPr>
              <w:t xml:space="preserve">2 </w:t>
            </w:r>
            <w:r w:rsidR="0031645A" w:rsidRPr="0031645A">
              <w:rPr>
                <w:rStyle w:val="normaltextrun"/>
                <w:rFonts w:cstheme="minorHAnsi"/>
                <w:sz w:val="24"/>
                <w:szCs w:val="24"/>
                <w:lang w:val="sv-SE"/>
              </w:rPr>
              <w:t>Berätta hur du studerar språket.</w:t>
            </w:r>
            <w:r w:rsidRPr="0031645A">
              <w:rPr>
                <w:rStyle w:val="normaltextrun"/>
                <w:rFonts w:cstheme="minorHAnsi"/>
                <w:lang w:val="sv-SE"/>
              </w:rPr>
              <w:t xml:space="preserve"> </w:t>
            </w:r>
          </w:p>
        </w:tc>
        <w:tc>
          <w:tcPr>
            <w:tcW w:w="2127" w:type="dxa"/>
            <w:tcBorders>
              <w:top w:val="single" w:sz="6" w:space="0" w:color="auto"/>
              <w:left w:val="single" w:sz="6" w:space="0" w:color="auto"/>
              <w:bottom w:val="single" w:sz="6" w:space="0" w:color="auto"/>
              <w:right w:val="single" w:sz="6" w:space="0" w:color="auto"/>
            </w:tcBorders>
            <w:shd w:val="clear" w:color="auto" w:fill="F4B083"/>
            <w:hideMark/>
          </w:tcPr>
          <w:p w14:paraId="2B620CAD" w14:textId="21024763" w:rsidR="00E327D4" w:rsidRPr="0031645A" w:rsidRDefault="00E327D4" w:rsidP="00E327D4">
            <w:pPr>
              <w:spacing w:after="0" w:line="240" w:lineRule="auto"/>
              <w:textAlignment w:val="baseline"/>
              <w:rPr>
                <w:rFonts w:ascii="Calibri" w:eastAsia="Times New Roman" w:hAnsi="Calibri" w:cs="Calibri"/>
                <w:color w:val="000000"/>
                <w:sz w:val="24"/>
                <w:szCs w:val="24"/>
                <w:lang w:val="sv-SE" w:eastAsia="fi-FI"/>
              </w:rPr>
            </w:pPr>
            <w:r w:rsidRPr="0031645A">
              <w:rPr>
                <w:rFonts w:ascii="Calibri" w:eastAsia="Times New Roman" w:hAnsi="Calibri" w:cs="Calibri"/>
                <w:color w:val="000000"/>
                <w:sz w:val="24"/>
                <w:szCs w:val="24"/>
                <w:lang w:val="sv-SE" w:eastAsia="fi-FI"/>
              </w:rPr>
              <w:t xml:space="preserve">1 </w:t>
            </w:r>
            <w:r w:rsidR="0031645A" w:rsidRPr="0031645A">
              <w:rPr>
                <w:rFonts w:ascii="Calibri" w:eastAsia="Times New Roman" w:hAnsi="Calibri" w:cs="Calibri"/>
                <w:color w:val="000000"/>
                <w:sz w:val="24"/>
                <w:szCs w:val="24"/>
                <w:lang w:val="sv-SE" w:eastAsia="fi-FI"/>
              </w:rPr>
              <w:t>Berätta i vilka yrken språket som du studerar behövs.</w:t>
            </w:r>
            <w:r w:rsidRPr="0031645A">
              <w:rPr>
                <w:rFonts w:ascii="Calibri" w:eastAsia="Times New Roman" w:hAnsi="Calibri" w:cs="Calibri"/>
                <w:color w:val="000000"/>
                <w:sz w:val="24"/>
                <w:szCs w:val="24"/>
                <w:lang w:val="sv-SE" w:eastAsia="fi-FI"/>
              </w:rPr>
              <w:t xml:space="preserve"> </w:t>
            </w:r>
          </w:p>
          <w:p w14:paraId="377B515D" w14:textId="77777777" w:rsidR="00E327D4" w:rsidRPr="0031645A" w:rsidRDefault="00E327D4" w:rsidP="00E327D4">
            <w:pPr>
              <w:spacing w:after="0" w:line="240" w:lineRule="auto"/>
              <w:textAlignment w:val="baseline"/>
              <w:rPr>
                <w:rFonts w:ascii="Calibri" w:eastAsia="Times New Roman" w:hAnsi="Calibri" w:cs="Calibri"/>
                <w:color w:val="000000"/>
                <w:sz w:val="24"/>
                <w:szCs w:val="24"/>
                <w:lang w:val="sv-SE" w:eastAsia="fi-FI"/>
              </w:rPr>
            </w:pPr>
          </w:p>
          <w:p w14:paraId="6B8D22E9" w14:textId="4B38AE07" w:rsidR="00E327D4" w:rsidRPr="0031645A" w:rsidRDefault="00E327D4" w:rsidP="00E327D4">
            <w:pPr>
              <w:spacing w:after="0" w:line="240" w:lineRule="auto"/>
              <w:textAlignment w:val="baseline"/>
              <w:rPr>
                <w:rFonts w:ascii="Calibri" w:eastAsia="Times New Roman" w:hAnsi="Calibri" w:cs="Calibri"/>
                <w:color w:val="000000"/>
                <w:sz w:val="24"/>
                <w:szCs w:val="24"/>
                <w:lang w:val="sv-SE" w:eastAsia="fi-FI"/>
              </w:rPr>
            </w:pPr>
            <w:r w:rsidRPr="0031645A">
              <w:rPr>
                <w:rFonts w:ascii="Calibri" w:eastAsia="Times New Roman" w:hAnsi="Calibri" w:cs="Calibri"/>
                <w:color w:val="000000"/>
                <w:sz w:val="24"/>
                <w:szCs w:val="24"/>
                <w:lang w:val="sv-SE" w:eastAsia="fi-FI"/>
              </w:rPr>
              <w:t xml:space="preserve">2 </w:t>
            </w:r>
            <w:r w:rsidR="0031645A" w:rsidRPr="0031645A">
              <w:rPr>
                <w:rFonts w:ascii="Calibri" w:eastAsia="Times New Roman" w:hAnsi="Calibri" w:cs="Calibri"/>
                <w:color w:val="000000"/>
                <w:sz w:val="24"/>
                <w:szCs w:val="24"/>
                <w:lang w:val="sv-SE" w:eastAsia="fi-FI"/>
              </w:rPr>
              <w:t>Berätta hur du kan ha nytta av språket efter skolan.</w:t>
            </w:r>
            <w:r w:rsidRPr="0031645A">
              <w:rPr>
                <w:rFonts w:ascii="Calibri" w:eastAsia="Times New Roman" w:hAnsi="Calibri" w:cs="Calibri"/>
                <w:color w:val="000000"/>
                <w:sz w:val="24"/>
                <w:szCs w:val="24"/>
                <w:lang w:val="sv-SE" w:eastAsia="fi-FI"/>
              </w:rPr>
              <w:t xml:space="preserve"> </w:t>
            </w:r>
          </w:p>
          <w:p w14:paraId="788CB8C4" w14:textId="77777777" w:rsidR="00E327D4" w:rsidRPr="0031645A" w:rsidRDefault="00E327D4" w:rsidP="00E327D4">
            <w:pPr>
              <w:spacing w:after="0" w:line="240" w:lineRule="auto"/>
              <w:textAlignment w:val="baseline"/>
              <w:rPr>
                <w:rFonts w:ascii="Calibri" w:eastAsia="Times New Roman" w:hAnsi="Calibri" w:cs="Calibri"/>
                <w:color w:val="000000"/>
                <w:sz w:val="24"/>
                <w:szCs w:val="24"/>
                <w:lang w:val="sv-SE" w:eastAsia="fi-FI"/>
              </w:rPr>
            </w:pPr>
          </w:p>
          <w:p w14:paraId="07CF1DA9" w14:textId="51A93DEA" w:rsidR="00E327D4" w:rsidRPr="0031645A" w:rsidRDefault="00E327D4" w:rsidP="00E327D4">
            <w:pPr>
              <w:spacing w:after="0" w:line="240" w:lineRule="auto"/>
              <w:textAlignment w:val="baseline"/>
              <w:rPr>
                <w:rFonts w:ascii="Segoe UI" w:eastAsia="Times New Roman" w:hAnsi="Segoe UI" w:cs="Segoe UI"/>
                <w:sz w:val="24"/>
                <w:szCs w:val="24"/>
                <w:lang w:val="sv-SE" w:eastAsia="fi-FI"/>
              </w:rPr>
            </w:pPr>
            <w:r w:rsidRPr="0031645A">
              <w:rPr>
                <w:rFonts w:ascii="Calibri" w:eastAsia="Times New Roman" w:hAnsi="Calibri" w:cs="Calibri"/>
                <w:color w:val="000000"/>
                <w:sz w:val="24"/>
                <w:szCs w:val="24"/>
                <w:lang w:val="sv-SE" w:eastAsia="fi-FI"/>
              </w:rPr>
              <w:t>3</w:t>
            </w:r>
            <w:r w:rsidR="00E21866" w:rsidRPr="0031645A">
              <w:rPr>
                <w:rFonts w:ascii="Calibri" w:eastAsia="Times New Roman" w:hAnsi="Calibri" w:cs="Calibri"/>
                <w:color w:val="000000"/>
                <w:sz w:val="24"/>
                <w:szCs w:val="24"/>
                <w:lang w:val="sv-SE" w:eastAsia="fi-FI"/>
              </w:rPr>
              <w:t xml:space="preserve"> </w:t>
            </w:r>
            <w:r w:rsidR="0031645A" w:rsidRPr="0031645A">
              <w:rPr>
                <w:rFonts w:ascii="Calibri" w:eastAsia="Times New Roman" w:hAnsi="Calibri" w:cs="Calibri"/>
                <w:color w:val="000000"/>
                <w:sz w:val="24"/>
                <w:szCs w:val="24"/>
                <w:lang w:val="sv-SE" w:eastAsia="fi-FI"/>
              </w:rPr>
              <w:t xml:space="preserve">Berätta vilka sätt att studera språk som är </w:t>
            </w:r>
            <w:r w:rsidR="0031645A">
              <w:rPr>
                <w:rFonts w:ascii="Calibri" w:eastAsia="Times New Roman" w:hAnsi="Calibri" w:cs="Calibri"/>
                <w:color w:val="000000"/>
                <w:sz w:val="24"/>
                <w:szCs w:val="24"/>
                <w:lang w:val="sv-SE" w:eastAsia="fi-FI"/>
              </w:rPr>
              <w:t>lämpliga för dig.</w:t>
            </w:r>
          </w:p>
        </w:tc>
        <w:tc>
          <w:tcPr>
            <w:tcW w:w="2580" w:type="dxa"/>
            <w:tcBorders>
              <w:top w:val="single" w:sz="6" w:space="0" w:color="auto"/>
              <w:left w:val="single" w:sz="6" w:space="0" w:color="auto"/>
              <w:bottom w:val="single" w:sz="6" w:space="0" w:color="auto"/>
              <w:right w:val="single" w:sz="6" w:space="0" w:color="auto"/>
            </w:tcBorders>
            <w:shd w:val="clear" w:color="auto" w:fill="F4B083"/>
            <w:hideMark/>
          </w:tcPr>
          <w:p w14:paraId="3A618C8C" w14:textId="1FAA36D9" w:rsidR="00E21866" w:rsidRPr="0031645A" w:rsidRDefault="00E21866" w:rsidP="00E21866">
            <w:pPr>
              <w:spacing w:after="0" w:line="240" w:lineRule="auto"/>
              <w:textAlignment w:val="baseline"/>
              <w:rPr>
                <w:rFonts w:ascii="Calibri" w:eastAsia="Times New Roman" w:hAnsi="Calibri" w:cs="Calibri"/>
                <w:color w:val="000000"/>
                <w:sz w:val="24"/>
                <w:szCs w:val="24"/>
                <w:lang w:val="sv-SE" w:eastAsia="fi-FI"/>
              </w:rPr>
            </w:pPr>
            <w:r w:rsidRPr="0031645A">
              <w:rPr>
                <w:rFonts w:ascii="Calibri" w:eastAsia="Times New Roman" w:hAnsi="Calibri" w:cs="Calibri"/>
                <w:color w:val="000000"/>
                <w:sz w:val="24"/>
                <w:szCs w:val="24"/>
                <w:lang w:val="sv-SE" w:eastAsia="fi-FI"/>
              </w:rPr>
              <w:t xml:space="preserve">1 </w:t>
            </w:r>
            <w:r w:rsidR="0031645A" w:rsidRPr="0031645A">
              <w:rPr>
                <w:rFonts w:ascii="Calibri" w:eastAsia="Times New Roman" w:hAnsi="Calibri" w:cs="Calibri"/>
                <w:color w:val="000000"/>
                <w:sz w:val="24"/>
                <w:szCs w:val="24"/>
                <w:lang w:val="sv-SE" w:eastAsia="fi-FI"/>
              </w:rPr>
              <w:t>Berätta hur kan ha nytta av språket som du studerar</w:t>
            </w:r>
            <w:r w:rsidR="0031645A">
              <w:rPr>
                <w:rFonts w:ascii="Calibri" w:eastAsia="Times New Roman" w:hAnsi="Calibri" w:cs="Calibri"/>
                <w:color w:val="000000"/>
                <w:sz w:val="24"/>
                <w:szCs w:val="24"/>
                <w:lang w:val="sv-SE" w:eastAsia="fi-FI"/>
              </w:rPr>
              <w:t xml:space="preserve"> efter skolan.</w:t>
            </w:r>
          </w:p>
          <w:p w14:paraId="5909A243" w14:textId="77777777" w:rsidR="00E21866" w:rsidRPr="0031645A" w:rsidRDefault="00E21866" w:rsidP="00E21866">
            <w:pPr>
              <w:spacing w:after="0" w:line="240" w:lineRule="auto"/>
              <w:textAlignment w:val="baseline"/>
              <w:rPr>
                <w:rFonts w:ascii="Calibri" w:eastAsia="Times New Roman" w:hAnsi="Calibri" w:cs="Calibri"/>
                <w:color w:val="000000"/>
                <w:sz w:val="24"/>
                <w:szCs w:val="24"/>
                <w:lang w:val="sv-SE" w:eastAsia="fi-FI"/>
              </w:rPr>
            </w:pPr>
          </w:p>
          <w:p w14:paraId="4B59B6D8" w14:textId="5522D72D" w:rsidR="00E21866" w:rsidRPr="0031645A" w:rsidRDefault="00E21866" w:rsidP="00E21866">
            <w:pPr>
              <w:spacing w:after="0" w:line="240" w:lineRule="auto"/>
              <w:textAlignment w:val="baseline"/>
              <w:rPr>
                <w:rFonts w:ascii="Calibri" w:eastAsia="Times New Roman" w:hAnsi="Calibri" w:cs="Calibri"/>
                <w:color w:val="000000"/>
                <w:sz w:val="24"/>
                <w:szCs w:val="24"/>
                <w:lang w:val="sv-SE" w:eastAsia="fi-FI"/>
              </w:rPr>
            </w:pPr>
            <w:r w:rsidRPr="0031645A">
              <w:rPr>
                <w:rFonts w:ascii="Calibri" w:eastAsia="Times New Roman" w:hAnsi="Calibri" w:cs="Calibri"/>
                <w:color w:val="000000"/>
                <w:sz w:val="24"/>
                <w:szCs w:val="24"/>
                <w:lang w:val="sv-SE" w:eastAsia="fi-FI"/>
              </w:rPr>
              <w:t xml:space="preserve">2 </w:t>
            </w:r>
            <w:r w:rsidR="0031645A" w:rsidRPr="0031645A">
              <w:rPr>
                <w:rFonts w:ascii="Calibri" w:eastAsia="Times New Roman" w:hAnsi="Calibri" w:cs="Calibri"/>
                <w:color w:val="000000"/>
                <w:sz w:val="24"/>
                <w:szCs w:val="24"/>
                <w:lang w:val="sv-SE" w:eastAsia="fi-FI"/>
              </w:rPr>
              <w:t xml:space="preserve">Ange några sätt att studera språk som är </w:t>
            </w:r>
            <w:r w:rsidR="0031645A">
              <w:rPr>
                <w:rFonts w:ascii="Calibri" w:eastAsia="Times New Roman" w:hAnsi="Calibri" w:cs="Calibri"/>
                <w:color w:val="000000"/>
                <w:sz w:val="24"/>
                <w:szCs w:val="24"/>
                <w:lang w:val="sv-SE" w:eastAsia="fi-FI"/>
              </w:rPr>
              <w:t xml:space="preserve">lämpliga för dig. </w:t>
            </w:r>
            <w:r w:rsidRPr="0031645A">
              <w:rPr>
                <w:rFonts w:ascii="Calibri" w:eastAsia="Times New Roman" w:hAnsi="Calibri" w:cs="Calibri"/>
                <w:color w:val="000000"/>
                <w:sz w:val="24"/>
                <w:szCs w:val="24"/>
                <w:lang w:val="sv-SE" w:eastAsia="fi-FI"/>
              </w:rPr>
              <w:t xml:space="preserve"> </w:t>
            </w:r>
          </w:p>
          <w:p w14:paraId="4787592F" w14:textId="77777777" w:rsidR="00E21866" w:rsidRPr="0031645A" w:rsidRDefault="00E21866" w:rsidP="00E21866">
            <w:pPr>
              <w:spacing w:after="0" w:line="240" w:lineRule="auto"/>
              <w:textAlignment w:val="baseline"/>
              <w:rPr>
                <w:rFonts w:ascii="Calibri" w:eastAsia="Times New Roman" w:hAnsi="Calibri" w:cs="Calibri"/>
                <w:color w:val="000000"/>
                <w:sz w:val="24"/>
                <w:szCs w:val="24"/>
                <w:lang w:val="sv-SE" w:eastAsia="fi-FI"/>
              </w:rPr>
            </w:pPr>
          </w:p>
          <w:p w14:paraId="70548DB8" w14:textId="0A5B4DF1" w:rsidR="00E327D4" w:rsidRPr="0031645A" w:rsidRDefault="00E21866" w:rsidP="00E21866">
            <w:pPr>
              <w:spacing w:after="0" w:line="240" w:lineRule="auto"/>
              <w:textAlignment w:val="baseline"/>
              <w:rPr>
                <w:rFonts w:ascii="Segoe UI" w:eastAsia="Times New Roman" w:hAnsi="Segoe UI" w:cs="Segoe UI"/>
                <w:sz w:val="18"/>
                <w:szCs w:val="18"/>
                <w:lang w:val="sv-SE" w:eastAsia="fi-FI"/>
              </w:rPr>
            </w:pPr>
            <w:r w:rsidRPr="0031645A">
              <w:rPr>
                <w:rFonts w:ascii="Calibri" w:eastAsia="Times New Roman" w:hAnsi="Calibri" w:cs="Calibri"/>
                <w:color w:val="000000"/>
                <w:sz w:val="24"/>
                <w:szCs w:val="24"/>
                <w:lang w:val="sv-SE" w:eastAsia="fi-FI"/>
              </w:rPr>
              <w:t xml:space="preserve">3 </w:t>
            </w:r>
            <w:r w:rsidR="0031645A" w:rsidRPr="0031645A">
              <w:rPr>
                <w:rFonts w:ascii="Calibri" w:eastAsia="Times New Roman" w:hAnsi="Calibri" w:cs="Calibri"/>
                <w:color w:val="000000"/>
                <w:sz w:val="24"/>
                <w:szCs w:val="24"/>
                <w:lang w:val="sv-SE" w:eastAsia="fi-FI"/>
              </w:rPr>
              <w:t>Reflektera över hur du kunde förbättra dina studiefärdigheter</w:t>
            </w:r>
            <w:r w:rsidR="0031645A">
              <w:rPr>
                <w:rFonts w:ascii="Calibri" w:eastAsia="Times New Roman" w:hAnsi="Calibri" w:cs="Calibri"/>
                <w:color w:val="000000"/>
                <w:sz w:val="24"/>
                <w:szCs w:val="24"/>
                <w:lang w:val="sv-SE" w:eastAsia="fi-FI"/>
              </w:rPr>
              <w:t>.</w:t>
            </w:r>
            <w:r w:rsidR="00E327D4" w:rsidRPr="0031645A">
              <w:rPr>
                <w:rFonts w:ascii="Calibri" w:eastAsia="Times New Roman" w:hAnsi="Calibri" w:cs="Calibri"/>
                <w:lang w:val="sv-SE" w:eastAsia="fi-FI"/>
              </w:rPr>
              <w:t>  </w:t>
            </w:r>
          </w:p>
        </w:tc>
        <w:tc>
          <w:tcPr>
            <w:tcW w:w="2655" w:type="dxa"/>
            <w:tcBorders>
              <w:top w:val="single" w:sz="6" w:space="0" w:color="auto"/>
              <w:left w:val="single" w:sz="6" w:space="0" w:color="auto"/>
              <w:bottom w:val="single" w:sz="6" w:space="0" w:color="auto"/>
              <w:right w:val="single" w:sz="6" w:space="0" w:color="auto"/>
            </w:tcBorders>
            <w:shd w:val="clear" w:color="auto" w:fill="F4B083"/>
            <w:hideMark/>
          </w:tcPr>
          <w:p w14:paraId="2F8D6B7F" w14:textId="5FD6F1A0" w:rsidR="00E21866" w:rsidRPr="007A0668" w:rsidRDefault="00E21866" w:rsidP="00E21866">
            <w:pPr>
              <w:pStyle w:val="paragraph"/>
              <w:spacing w:before="0" w:beforeAutospacing="0" w:after="0" w:afterAutospacing="0"/>
              <w:textAlignment w:val="baseline"/>
              <w:rPr>
                <w:rFonts w:asciiTheme="minorHAnsi" w:hAnsiTheme="minorHAnsi" w:cstheme="minorHAnsi"/>
                <w:lang w:val="sv-SE"/>
              </w:rPr>
            </w:pPr>
            <w:r w:rsidRPr="0031645A">
              <w:rPr>
                <w:rStyle w:val="normaltextrun"/>
                <w:rFonts w:asciiTheme="minorHAnsi" w:hAnsiTheme="minorHAnsi" w:cstheme="minorHAnsi"/>
                <w:color w:val="000A48"/>
                <w:lang w:val="sv-SE"/>
              </w:rPr>
              <w:t xml:space="preserve">1 </w:t>
            </w:r>
            <w:r w:rsidR="0031645A" w:rsidRPr="0031645A">
              <w:rPr>
                <w:rStyle w:val="normaltextrun"/>
                <w:rFonts w:asciiTheme="minorHAnsi" w:hAnsiTheme="minorHAnsi" w:cstheme="minorHAnsi"/>
                <w:color w:val="000A48"/>
                <w:lang w:val="sv-SE"/>
              </w:rPr>
              <w:t>Berätta hur du i framtiden kan ha nytta av att ku</w:t>
            </w:r>
            <w:r w:rsidR="0031645A">
              <w:rPr>
                <w:rStyle w:val="normaltextrun"/>
                <w:rFonts w:asciiTheme="minorHAnsi" w:hAnsiTheme="minorHAnsi" w:cstheme="minorHAnsi"/>
                <w:color w:val="000A48"/>
                <w:lang w:val="sv-SE"/>
              </w:rPr>
              <w:t>nna s</w:t>
            </w:r>
            <w:r w:rsidR="0031645A" w:rsidRPr="0031645A">
              <w:rPr>
                <w:rStyle w:val="normaltextrun"/>
                <w:rFonts w:asciiTheme="minorHAnsi" w:hAnsiTheme="minorHAnsi" w:cstheme="minorHAnsi"/>
                <w:color w:val="000A48"/>
                <w:lang w:val="sv-SE"/>
              </w:rPr>
              <w:t>pråket som du studerar.</w:t>
            </w:r>
          </w:p>
          <w:p w14:paraId="1237004B" w14:textId="77777777" w:rsidR="00E21866" w:rsidRPr="007A0668" w:rsidRDefault="00E21866" w:rsidP="00E21866">
            <w:pPr>
              <w:pStyle w:val="paragraph"/>
              <w:spacing w:before="0" w:beforeAutospacing="0" w:after="0" w:afterAutospacing="0"/>
              <w:textAlignment w:val="baseline"/>
              <w:rPr>
                <w:rStyle w:val="normaltextrun"/>
                <w:rFonts w:asciiTheme="minorHAnsi" w:hAnsiTheme="minorHAnsi" w:cstheme="minorHAnsi"/>
                <w:color w:val="000A48"/>
                <w:lang w:val="sv-SE"/>
              </w:rPr>
            </w:pPr>
          </w:p>
          <w:p w14:paraId="5F61A4E0" w14:textId="74301991" w:rsidR="00E21866" w:rsidRPr="0031645A" w:rsidRDefault="00E21866" w:rsidP="00E21866">
            <w:pPr>
              <w:pStyle w:val="paragraph"/>
              <w:spacing w:before="0" w:beforeAutospacing="0" w:after="0" w:afterAutospacing="0"/>
              <w:textAlignment w:val="baseline"/>
              <w:rPr>
                <w:rFonts w:asciiTheme="minorHAnsi" w:hAnsiTheme="minorHAnsi" w:cstheme="minorHAnsi"/>
                <w:lang w:val="sv-SE"/>
              </w:rPr>
            </w:pPr>
            <w:r w:rsidRPr="0031645A">
              <w:rPr>
                <w:rStyle w:val="normaltextrun"/>
                <w:rFonts w:asciiTheme="minorHAnsi" w:hAnsiTheme="minorHAnsi" w:cstheme="minorHAnsi"/>
                <w:color w:val="000A48"/>
                <w:lang w:val="sv-SE"/>
              </w:rPr>
              <w:t xml:space="preserve">2 </w:t>
            </w:r>
            <w:r w:rsidR="0031645A" w:rsidRPr="0031645A">
              <w:rPr>
                <w:rStyle w:val="normaltextrun"/>
                <w:rFonts w:asciiTheme="minorHAnsi" w:hAnsiTheme="minorHAnsi" w:cstheme="minorHAnsi"/>
                <w:color w:val="000A48"/>
                <w:lang w:val="sv-SE"/>
              </w:rPr>
              <w:t>Ange olika sätt att studera spr</w:t>
            </w:r>
            <w:r w:rsidR="0031645A">
              <w:rPr>
                <w:rStyle w:val="normaltextrun"/>
                <w:rFonts w:asciiTheme="minorHAnsi" w:hAnsiTheme="minorHAnsi" w:cstheme="minorHAnsi"/>
                <w:color w:val="000A48"/>
                <w:lang w:val="sv-SE"/>
              </w:rPr>
              <w:t>åk. Vilka är lämpligast för dig?</w:t>
            </w:r>
            <w:r w:rsidRPr="0031645A">
              <w:rPr>
                <w:rStyle w:val="eop"/>
                <w:rFonts w:asciiTheme="minorHAnsi" w:hAnsiTheme="minorHAnsi" w:cstheme="minorHAnsi"/>
                <w:color w:val="000A48"/>
                <w:lang w:val="sv-SE"/>
              </w:rPr>
              <w:t> </w:t>
            </w:r>
          </w:p>
          <w:p w14:paraId="4224E2AD" w14:textId="77777777" w:rsidR="00E327D4" w:rsidRPr="0031645A" w:rsidRDefault="00E327D4" w:rsidP="0051762B">
            <w:pPr>
              <w:spacing w:after="0" w:line="240" w:lineRule="auto"/>
              <w:textAlignment w:val="baseline"/>
              <w:rPr>
                <w:rFonts w:ascii="Segoe UI" w:eastAsia="Times New Roman" w:hAnsi="Segoe UI" w:cs="Segoe UI"/>
                <w:sz w:val="18"/>
                <w:szCs w:val="18"/>
                <w:lang w:val="sv-SE" w:eastAsia="fi-FI"/>
              </w:rPr>
            </w:pPr>
            <w:r w:rsidRPr="0031645A">
              <w:rPr>
                <w:rFonts w:ascii="Calibri" w:eastAsia="Times New Roman" w:hAnsi="Calibri" w:cs="Calibri"/>
                <w:lang w:val="sv-SE" w:eastAsia="fi-FI"/>
              </w:rPr>
              <w:t>  </w:t>
            </w:r>
          </w:p>
        </w:tc>
      </w:tr>
    </w:tbl>
    <w:p w14:paraId="6E07FE4F" w14:textId="3F093717" w:rsidR="00BA6822" w:rsidRPr="0031645A" w:rsidRDefault="009A7995" w:rsidP="00E21866">
      <w:pPr>
        <w:pStyle w:val="paragraph"/>
        <w:spacing w:before="0" w:beforeAutospacing="0" w:after="0" w:afterAutospacing="0"/>
        <w:textAlignment w:val="baseline"/>
        <w:rPr>
          <w:rFonts w:ascii="Calibri" w:hAnsi="Calibri" w:cs="Calibri"/>
          <w:lang w:val="sv-SE"/>
        </w:rPr>
      </w:pPr>
      <w:r w:rsidRPr="0031645A">
        <w:rPr>
          <w:rFonts w:ascii="Open Sans" w:hAnsi="Open Sans" w:cs="Open Sans"/>
          <w:color w:val="000A48"/>
          <w:lang w:val="sv-SE"/>
        </w:rPr>
        <w:br/>
      </w:r>
      <w:r w:rsidRPr="0031645A">
        <w:rPr>
          <w:rStyle w:val="normaltextrun"/>
          <w:rFonts w:ascii="Open Sans" w:hAnsi="Open Sans" w:cs="Open Sans"/>
          <w:color w:val="000A48"/>
          <w:lang w:val="sv-SE"/>
        </w:rPr>
        <w:t> </w:t>
      </w:r>
      <w:r w:rsidRPr="0031645A">
        <w:rPr>
          <w:rStyle w:val="eop"/>
          <w:rFonts w:ascii="Open Sans" w:hAnsi="Open Sans" w:cs="Open Sans"/>
          <w:color w:val="000A48"/>
          <w:lang w:val="sv-SE"/>
        </w:rPr>
        <w:t> </w:t>
      </w:r>
    </w:p>
    <w:sectPr w:rsidR="00BA6822" w:rsidRPr="0031645A">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C6484"/>
    <w:multiLevelType w:val="hybridMultilevel"/>
    <w:tmpl w:val="312E29F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A0F5BB1"/>
    <w:multiLevelType w:val="multilevel"/>
    <w:tmpl w:val="9B32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354E5F"/>
    <w:multiLevelType w:val="hybridMultilevel"/>
    <w:tmpl w:val="2AD0BB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379465D0"/>
    <w:multiLevelType w:val="multilevel"/>
    <w:tmpl w:val="3FBA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5AB40FA"/>
    <w:multiLevelType w:val="multilevel"/>
    <w:tmpl w:val="05F85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7726939"/>
    <w:multiLevelType w:val="hybridMultilevel"/>
    <w:tmpl w:val="E7646B3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7CC15060"/>
    <w:multiLevelType w:val="multilevel"/>
    <w:tmpl w:val="5AE2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6"/>
  </w:num>
  <w:num w:numId="3">
    <w:abstractNumId w:val="4"/>
  </w:num>
  <w:num w:numId="4">
    <w:abstractNumId w:val="3"/>
  </w:num>
  <w:num w:numId="5">
    <w:abstractNumId w:val="2"/>
  </w:num>
  <w:num w:numId="6">
    <w:abstractNumId w:val="5"/>
  </w:num>
  <w:num w:numId="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995"/>
    <w:rsid w:val="000047F7"/>
    <w:rsid w:val="001145BB"/>
    <w:rsid w:val="001E4257"/>
    <w:rsid w:val="002D1463"/>
    <w:rsid w:val="0031645A"/>
    <w:rsid w:val="00326493"/>
    <w:rsid w:val="0037643B"/>
    <w:rsid w:val="005D6D26"/>
    <w:rsid w:val="007A0668"/>
    <w:rsid w:val="009713F8"/>
    <w:rsid w:val="009A7995"/>
    <w:rsid w:val="009B42C5"/>
    <w:rsid w:val="00AC5ECF"/>
    <w:rsid w:val="00BA6822"/>
    <w:rsid w:val="00D02622"/>
    <w:rsid w:val="00E21866"/>
    <w:rsid w:val="00E327D4"/>
    <w:rsid w:val="00FC3A8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D7C8"/>
  <w15:chartTrackingRefBased/>
  <w15:docId w15:val="{06CFC836-53E6-4DE7-8514-F975BB0E0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Pr>
      <w:lang w:val="en-GB"/>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paragraph">
    <w:name w:val="paragraph"/>
    <w:basedOn w:val="Normaali"/>
    <w:rsid w:val="009A7995"/>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normaltextrun">
    <w:name w:val="normaltextrun"/>
    <w:basedOn w:val="Kappaleenoletusfontti"/>
    <w:rsid w:val="009A7995"/>
  </w:style>
  <w:style w:type="character" w:customStyle="1" w:styleId="eop">
    <w:name w:val="eop"/>
    <w:basedOn w:val="Kappaleenoletusfontti"/>
    <w:rsid w:val="009A7995"/>
  </w:style>
  <w:style w:type="character" w:customStyle="1" w:styleId="scxw178827440">
    <w:name w:val="scxw178827440"/>
    <w:basedOn w:val="Kappaleenoletusfontti"/>
    <w:rsid w:val="009A7995"/>
  </w:style>
  <w:style w:type="character" w:customStyle="1" w:styleId="scxw265729988">
    <w:name w:val="scxw265729988"/>
    <w:basedOn w:val="Kappaleenoletusfontti"/>
    <w:rsid w:val="009A7995"/>
  </w:style>
  <w:style w:type="character" w:customStyle="1" w:styleId="spellingerror">
    <w:name w:val="spellingerror"/>
    <w:basedOn w:val="Kappaleenoletusfontti"/>
    <w:rsid w:val="009A7995"/>
  </w:style>
  <w:style w:type="paragraph" w:styleId="Luettelokappale">
    <w:name w:val="List Paragraph"/>
    <w:basedOn w:val="Normaali"/>
    <w:uiPriority w:val="34"/>
    <w:qFormat/>
    <w:rsid w:val="002D1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253756">
      <w:bodyDiv w:val="1"/>
      <w:marLeft w:val="0"/>
      <w:marRight w:val="0"/>
      <w:marTop w:val="0"/>
      <w:marBottom w:val="0"/>
      <w:divBdr>
        <w:top w:val="none" w:sz="0" w:space="0" w:color="auto"/>
        <w:left w:val="none" w:sz="0" w:space="0" w:color="auto"/>
        <w:bottom w:val="none" w:sz="0" w:space="0" w:color="auto"/>
        <w:right w:val="none" w:sz="0" w:space="0" w:color="auto"/>
      </w:divBdr>
      <w:divsChild>
        <w:div w:id="1895309145">
          <w:marLeft w:val="0"/>
          <w:marRight w:val="0"/>
          <w:marTop w:val="0"/>
          <w:marBottom w:val="0"/>
          <w:divBdr>
            <w:top w:val="none" w:sz="0" w:space="0" w:color="auto"/>
            <w:left w:val="none" w:sz="0" w:space="0" w:color="auto"/>
            <w:bottom w:val="none" w:sz="0" w:space="0" w:color="auto"/>
            <w:right w:val="none" w:sz="0" w:space="0" w:color="auto"/>
          </w:divBdr>
          <w:divsChild>
            <w:div w:id="68234901">
              <w:marLeft w:val="0"/>
              <w:marRight w:val="0"/>
              <w:marTop w:val="0"/>
              <w:marBottom w:val="0"/>
              <w:divBdr>
                <w:top w:val="none" w:sz="0" w:space="0" w:color="auto"/>
                <w:left w:val="none" w:sz="0" w:space="0" w:color="auto"/>
                <w:bottom w:val="none" w:sz="0" w:space="0" w:color="auto"/>
                <w:right w:val="none" w:sz="0" w:space="0" w:color="auto"/>
              </w:divBdr>
            </w:div>
            <w:div w:id="773479934">
              <w:marLeft w:val="0"/>
              <w:marRight w:val="0"/>
              <w:marTop w:val="0"/>
              <w:marBottom w:val="0"/>
              <w:divBdr>
                <w:top w:val="none" w:sz="0" w:space="0" w:color="auto"/>
                <w:left w:val="none" w:sz="0" w:space="0" w:color="auto"/>
                <w:bottom w:val="none" w:sz="0" w:space="0" w:color="auto"/>
                <w:right w:val="none" w:sz="0" w:space="0" w:color="auto"/>
              </w:divBdr>
            </w:div>
          </w:divsChild>
        </w:div>
        <w:div w:id="498928187">
          <w:marLeft w:val="0"/>
          <w:marRight w:val="0"/>
          <w:marTop w:val="0"/>
          <w:marBottom w:val="0"/>
          <w:divBdr>
            <w:top w:val="none" w:sz="0" w:space="0" w:color="auto"/>
            <w:left w:val="none" w:sz="0" w:space="0" w:color="auto"/>
            <w:bottom w:val="none" w:sz="0" w:space="0" w:color="auto"/>
            <w:right w:val="none" w:sz="0" w:space="0" w:color="auto"/>
          </w:divBdr>
          <w:divsChild>
            <w:div w:id="456724547">
              <w:marLeft w:val="0"/>
              <w:marRight w:val="0"/>
              <w:marTop w:val="0"/>
              <w:marBottom w:val="0"/>
              <w:divBdr>
                <w:top w:val="none" w:sz="0" w:space="0" w:color="auto"/>
                <w:left w:val="none" w:sz="0" w:space="0" w:color="auto"/>
                <w:bottom w:val="none" w:sz="0" w:space="0" w:color="auto"/>
                <w:right w:val="none" w:sz="0" w:space="0" w:color="auto"/>
              </w:divBdr>
            </w:div>
            <w:div w:id="1976711716">
              <w:marLeft w:val="0"/>
              <w:marRight w:val="0"/>
              <w:marTop w:val="0"/>
              <w:marBottom w:val="0"/>
              <w:divBdr>
                <w:top w:val="none" w:sz="0" w:space="0" w:color="auto"/>
                <w:left w:val="none" w:sz="0" w:space="0" w:color="auto"/>
                <w:bottom w:val="none" w:sz="0" w:space="0" w:color="auto"/>
                <w:right w:val="none" w:sz="0" w:space="0" w:color="auto"/>
              </w:divBdr>
            </w:div>
          </w:divsChild>
        </w:div>
        <w:div w:id="288440220">
          <w:marLeft w:val="0"/>
          <w:marRight w:val="0"/>
          <w:marTop w:val="0"/>
          <w:marBottom w:val="0"/>
          <w:divBdr>
            <w:top w:val="none" w:sz="0" w:space="0" w:color="auto"/>
            <w:left w:val="none" w:sz="0" w:space="0" w:color="auto"/>
            <w:bottom w:val="none" w:sz="0" w:space="0" w:color="auto"/>
            <w:right w:val="none" w:sz="0" w:space="0" w:color="auto"/>
          </w:divBdr>
          <w:divsChild>
            <w:div w:id="392966417">
              <w:marLeft w:val="0"/>
              <w:marRight w:val="0"/>
              <w:marTop w:val="0"/>
              <w:marBottom w:val="0"/>
              <w:divBdr>
                <w:top w:val="none" w:sz="0" w:space="0" w:color="auto"/>
                <w:left w:val="none" w:sz="0" w:space="0" w:color="auto"/>
                <w:bottom w:val="none" w:sz="0" w:space="0" w:color="auto"/>
                <w:right w:val="none" w:sz="0" w:space="0" w:color="auto"/>
              </w:divBdr>
            </w:div>
            <w:div w:id="1875462630">
              <w:marLeft w:val="0"/>
              <w:marRight w:val="0"/>
              <w:marTop w:val="0"/>
              <w:marBottom w:val="0"/>
              <w:divBdr>
                <w:top w:val="none" w:sz="0" w:space="0" w:color="auto"/>
                <w:left w:val="none" w:sz="0" w:space="0" w:color="auto"/>
                <w:bottom w:val="none" w:sz="0" w:space="0" w:color="auto"/>
                <w:right w:val="none" w:sz="0" w:space="0" w:color="auto"/>
              </w:divBdr>
            </w:div>
          </w:divsChild>
        </w:div>
        <w:div w:id="1266425022">
          <w:marLeft w:val="0"/>
          <w:marRight w:val="0"/>
          <w:marTop w:val="0"/>
          <w:marBottom w:val="0"/>
          <w:divBdr>
            <w:top w:val="none" w:sz="0" w:space="0" w:color="auto"/>
            <w:left w:val="none" w:sz="0" w:space="0" w:color="auto"/>
            <w:bottom w:val="none" w:sz="0" w:space="0" w:color="auto"/>
            <w:right w:val="none" w:sz="0" w:space="0" w:color="auto"/>
          </w:divBdr>
          <w:divsChild>
            <w:div w:id="1761831451">
              <w:marLeft w:val="0"/>
              <w:marRight w:val="0"/>
              <w:marTop w:val="0"/>
              <w:marBottom w:val="0"/>
              <w:divBdr>
                <w:top w:val="none" w:sz="0" w:space="0" w:color="auto"/>
                <w:left w:val="none" w:sz="0" w:space="0" w:color="auto"/>
                <w:bottom w:val="none" w:sz="0" w:space="0" w:color="auto"/>
                <w:right w:val="none" w:sz="0" w:space="0" w:color="auto"/>
              </w:divBdr>
            </w:div>
            <w:div w:id="1083339612">
              <w:marLeft w:val="0"/>
              <w:marRight w:val="0"/>
              <w:marTop w:val="0"/>
              <w:marBottom w:val="0"/>
              <w:divBdr>
                <w:top w:val="none" w:sz="0" w:space="0" w:color="auto"/>
                <w:left w:val="none" w:sz="0" w:space="0" w:color="auto"/>
                <w:bottom w:val="none" w:sz="0" w:space="0" w:color="auto"/>
                <w:right w:val="none" w:sz="0" w:space="0" w:color="auto"/>
              </w:divBdr>
            </w:div>
          </w:divsChild>
        </w:div>
        <w:div w:id="445389572">
          <w:marLeft w:val="0"/>
          <w:marRight w:val="0"/>
          <w:marTop w:val="0"/>
          <w:marBottom w:val="0"/>
          <w:divBdr>
            <w:top w:val="none" w:sz="0" w:space="0" w:color="auto"/>
            <w:left w:val="none" w:sz="0" w:space="0" w:color="auto"/>
            <w:bottom w:val="none" w:sz="0" w:space="0" w:color="auto"/>
            <w:right w:val="none" w:sz="0" w:space="0" w:color="auto"/>
          </w:divBdr>
          <w:divsChild>
            <w:div w:id="283540654">
              <w:marLeft w:val="0"/>
              <w:marRight w:val="0"/>
              <w:marTop w:val="0"/>
              <w:marBottom w:val="0"/>
              <w:divBdr>
                <w:top w:val="none" w:sz="0" w:space="0" w:color="auto"/>
                <w:left w:val="none" w:sz="0" w:space="0" w:color="auto"/>
                <w:bottom w:val="none" w:sz="0" w:space="0" w:color="auto"/>
                <w:right w:val="none" w:sz="0" w:space="0" w:color="auto"/>
              </w:divBdr>
            </w:div>
            <w:div w:id="1385906401">
              <w:marLeft w:val="0"/>
              <w:marRight w:val="0"/>
              <w:marTop w:val="0"/>
              <w:marBottom w:val="0"/>
              <w:divBdr>
                <w:top w:val="none" w:sz="0" w:space="0" w:color="auto"/>
                <w:left w:val="none" w:sz="0" w:space="0" w:color="auto"/>
                <w:bottom w:val="none" w:sz="0" w:space="0" w:color="auto"/>
                <w:right w:val="none" w:sz="0" w:space="0" w:color="auto"/>
              </w:divBdr>
            </w:div>
          </w:divsChild>
        </w:div>
        <w:div w:id="283197723">
          <w:marLeft w:val="0"/>
          <w:marRight w:val="0"/>
          <w:marTop w:val="0"/>
          <w:marBottom w:val="0"/>
          <w:divBdr>
            <w:top w:val="none" w:sz="0" w:space="0" w:color="auto"/>
            <w:left w:val="none" w:sz="0" w:space="0" w:color="auto"/>
            <w:bottom w:val="none" w:sz="0" w:space="0" w:color="auto"/>
            <w:right w:val="none" w:sz="0" w:space="0" w:color="auto"/>
          </w:divBdr>
          <w:divsChild>
            <w:div w:id="1917665446">
              <w:marLeft w:val="0"/>
              <w:marRight w:val="0"/>
              <w:marTop w:val="0"/>
              <w:marBottom w:val="0"/>
              <w:divBdr>
                <w:top w:val="none" w:sz="0" w:space="0" w:color="auto"/>
                <w:left w:val="none" w:sz="0" w:space="0" w:color="auto"/>
                <w:bottom w:val="none" w:sz="0" w:space="0" w:color="auto"/>
                <w:right w:val="none" w:sz="0" w:space="0" w:color="auto"/>
              </w:divBdr>
            </w:div>
            <w:div w:id="1352102777">
              <w:marLeft w:val="0"/>
              <w:marRight w:val="0"/>
              <w:marTop w:val="0"/>
              <w:marBottom w:val="0"/>
              <w:divBdr>
                <w:top w:val="none" w:sz="0" w:space="0" w:color="auto"/>
                <w:left w:val="none" w:sz="0" w:space="0" w:color="auto"/>
                <w:bottom w:val="none" w:sz="0" w:space="0" w:color="auto"/>
                <w:right w:val="none" w:sz="0" w:space="0" w:color="auto"/>
              </w:divBdr>
            </w:div>
            <w:div w:id="111217566">
              <w:marLeft w:val="0"/>
              <w:marRight w:val="0"/>
              <w:marTop w:val="0"/>
              <w:marBottom w:val="0"/>
              <w:divBdr>
                <w:top w:val="none" w:sz="0" w:space="0" w:color="auto"/>
                <w:left w:val="none" w:sz="0" w:space="0" w:color="auto"/>
                <w:bottom w:val="none" w:sz="0" w:space="0" w:color="auto"/>
                <w:right w:val="none" w:sz="0" w:space="0" w:color="auto"/>
              </w:divBdr>
            </w:div>
            <w:div w:id="917061053">
              <w:marLeft w:val="0"/>
              <w:marRight w:val="0"/>
              <w:marTop w:val="0"/>
              <w:marBottom w:val="0"/>
              <w:divBdr>
                <w:top w:val="none" w:sz="0" w:space="0" w:color="auto"/>
                <w:left w:val="none" w:sz="0" w:space="0" w:color="auto"/>
                <w:bottom w:val="none" w:sz="0" w:space="0" w:color="auto"/>
                <w:right w:val="none" w:sz="0" w:space="0" w:color="auto"/>
              </w:divBdr>
            </w:div>
          </w:divsChild>
        </w:div>
        <w:div w:id="1384717378">
          <w:marLeft w:val="0"/>
          <w:marRight w:val="0"/>
          <w:marTop w:val="0"/>
          <w:marBottom w:val="0"/>
          <w:divBdr>
            <w:top w:val="none" w:sz="0" w:space="0" w:color="auto"/>
            <w:left w:val="none" w:sz="0" w:space="0" w:color="auto"/>
            <w:bottom w:val="none" w:sz="0" w:space="0" w:color="auto"/>
            <w:right w:val="none" w:sz="0" w:space="0" w:color="auto"/>
          </w:divBdr>
          <w:divsChild>
            <w:div w:id="1974670810">
              <w:marLeft w:val="0"/>
              <w:marRight w:val="0"/>
              <w:marTop w:val="0"/>
              <w:marBottom w:val="0"/>
              <w:divBdr>
                <w:top w:val="none" w:sz="0" w:space="0" w:color="auto"/>
                <w:left w:val="none" w:sz="0" w:space="0" w:color="auto"/>
                <w:bottom w:val="none" w:sz="0" w:space="0" w:color="auto"/>
                <w:right w:val="none" w:sz="0" w:space="0" w:color="auto"/>
              </w:divBdr>
            </w:div>
            <w:div w:id="1661612352">
              <w:marLeft w:val="0"/>
              <w:marRight w:val="0"/>
              <w:marTop w:val="0"/>
              <w:marBottom w:val="0"/>
              <w:divBdr>
                <w:top w:val="none" w:sz="0" w:space="0" w:color="auto"/>
                <w:left w:val="none" w:sz="0" w:space="0" w:color="auto"/>
                <w:bottom w:val="none" w:sz="0" w:space="0" w:color="auto"/>
                <w:right w:val="none" w:sz="0" w:space="0" w:color="auto"/>
              </w:divBdr>
            </w:div>
            <w:div w:id="41827939">
              <w:marLeft w:val="0"/>
              <w:marRight w:val="0"/>
              <w:marTop w:val="0"/>
              <w:marBottom w:val="0"/>
              <w:divBdr>
                <w:top w:val="none" w:sz="0" w:space="0" w:color="auto"/>
                <w:left w:val="none" w:sz="0" w:space="0" w:color="auto"/>
                <w:bottom w:val="none" w:sz="0" w:space="0" w:color="auto"/>
                <w:right w:val="none" w:sz="0" w:space="0" w:color="auto"/>
              </w:divBdr>
            </w:div>
            <w:div w:id="1682703525">
              <w:marLeft w:val="0"/>
              <w:marRight w:val="0"/>
              <w:marTop w:val="0"/>
              <w:marBottom w:val="0"/>
              <w:divBdr>
                <w:top w:val="none" w:sz="0" w:space="0" w:color="auto"/>
                <w:left w:val="none" w:sz="0" w:space="0" w:color="auto"/>
                <w:bottom w:val="none" w:sz="0" w:space="0" w:color="auto"/>
                <w:right w:val="none" w:sz="0" w:space="0" w:color="auto"/>
              </w:divBdr>
            </w:div>
            <w:div w:id="1735272519">
              <w:marLeft w:val="0"/>
              <w:marRight w:val="0"/>
              <w:marTop w:val="0"/>
              <w:marBottom w:val="0"/>
              <w:divBdr>
                <w:top w:val="none" w:sz="0" w:space="0" w:color="auto"/>
                <w:left w:val="none" w:sz="0" w:space="0" w:color="auto"/>
                <w:bottom w:val="none" w:sz="0" w:space="0" w:color="auto"/>
                <w:right w:val="none" w:sz="0" w:space="0" w:color="auto"/>
              </w:divBdr>
            </w:div>
          </w:divsChild>
        </w:div>
        <w:div w:id="1877621859">
          <w:marLeft w:val="0"/>
          <w:marRight w:val="0"/>
          <w:marTop w:val="0"/>
          <w:marBottom w:val="0"/>
          <w:divBdr>
            <w:top w:val="none" w:sz="0" w:space="0" w:color="auto"/>
            <w:left w:val="none" w:sz="0" w:space="0" w:color="auto"/>
            <w:bottom w:val="none" w:sz="0" w:space="0" w:color="auto"/>
            <w:right w:val="none" w:sz="0" w:space="0" w:color="auto"/>
          </w:divBdr>
          <w:divsChild>
            <w:div w:id="22369839">
              <w:marLeft w:val="0"/>
              <w:marRight w:val="0"/>
              <w:marTop w:val="0"/>
              <w:marBottom w:val="0"/>
              <w:divBdr>
                <w:top w:val="none" w:sz="0" w:space="0" w:color="auto"/>
                <w:left w:val="none" w:sz="0" w:space="0" w:color="auto"/>
                <w:bottom w:val="none" w:sz="0" w:space="0" w:color="auto"/>
                <w:right w:val="none" w:sz="0" w:space="0" w:color="auto"/>
              </w:divBdr>
            </w:div>
            <w:div w:id="1577980725">
              <w:marLeft w:val="0"/>
              <w:marRight w:val="0"/>
              <w:marTop w:val="0"/>
              <w:marBottom w:val="0"/>
              <w:divBdr>
                <w:top w:val="none" w:sz="0" w:space="0" w:color="auto"/>
                <w:left w:val="none" w:sz="0" w:space="0" w:color="auto"/>
                <w:bottom w:val="none" w:sz="0" w:space="0" w:color="auto"/>
                <w:right w:val="none" w:sz="0" w:space="0" w:color="auto"/>
              </w:divBdr>
            </w:div>
          </w:divsChild>
        </w:div>
        <w:div w:id="203955600">
          <w:marLeft w:val="0"/>
          <w:marRight w:val="0"/>
          <w:marTop w:val="0"/>
          <w:marBottom w:val="0"/>
          <w:divBdr>
            <w:top w:val="none" w:sz="0" w:space="0" w:color="auto"/>
            <w:left w:val="none" w:sz="0" w:space="0" w:color="auto"/>
            <w:bottom w:val="none" w:sz="0" w:space="0" w:color="auto"/>
            <w:right w:val="none" w:sz="0" w:space="0" w:color="auto"/>
          </w:divBdr>
          <w:divsChild>
            <w:div w:id="874081936">
              <w:marLeft w:val="0"/>
              <w:marRight w:val="0"/>
              <w:marTop w:val="0"/>
              <w:marBottom w:val="0"/>
              <w:divBdr>
                <w:top w:val="none" w:sz="0" w:space="0" w:color="auto"/>
                <w:left w:val="none" w:sz="0" w:space="0" w:color="auto"/>
                <w:bottom w:val="none" w:sz="0" w:space="0" w:color="auto"/>
                <w:right w:val="none" w:sz="0" w:space="0" w:color="auto"/>
              </w:divBdr>
            </w:div>
            <w:div w:id="872158016">
              <w:marLeft w:val="0"/>
              <w:marRight w:val="0"/>
              <w:marTop w:val="0"/>
              <w:marBottom w:val="0"/>
              <w:divBdr>
                <w:top w:val="none" w:sz="0" w:space="0" w:color="auto"/>
                <w:left w:val="none" w:sz="0" w:space="0" w:color="auto"/>
                <w:bottom w:val="none" w:sz="0" w:space="0" w:color="auto"/>
                <w:right w:val="none" w:sz="0" w:space="0" w:color="auto"/>
              </w:divBdr>
            </w:div>
            <w:div w:id="43991742">
              <w:marLeft w:val="0"/>
              <w:marRight w:val="0"/>
              <w:marTop w:val="0"/>
              <w:marBottom w:val="0"/>
              <w:divBdr>
                <w:top w:val="none" w:sz="0" w:space="0" w:color="auto"/>
                <w:left w:val="none" w:sz="0" w:space="0" w:color="auto"/>
                <w:bottom w:val="none" w:sz="0" w:space="0" w:color="auto"/>
                <w:right w:val="none" w:sz="0" w:space="0" w:color="auto"/>
              </w:divBdr>
            </w:div>
          </w:divsChild>
        </w:div>
        <w:div w:id="2106805043">
          <w:marLeft w:val="0"/>
          <w:marRight w:val="0"/>
          <w:marTop w:val="0"/>
          <w:marBottom w:val="0"/>
          <w:divBdr>
            <w:top w:val="none" w:sz="0" w:space="0" w:color="auto"/>
            <w:left w:val="none" w:sz="0" w:space="0" w:color="auto"/>
            <w:bottom w:val="none" w:sz="0" w:space="0" w:color="auto"/>
            <w:right w:val="none" w:sz="0" w:space="0" w:color="auto"/>
          </w:divBdr>
          <w:divsChild>
            <w:div w:id="619146165">
              <w:marLeft w:val="0"/>
              <w:marRight w:val="0"/>
              <w:marTop w:val="0"/>
              <w:marBottom w:val="0"/>
              <w:divBdr>
                <w:top w:val="none" w:sz="0" w:space="0" w:color="auto"/>
                <w:left w:val="none" w:sz="0" w:space="0" w:color="auto"/>
                <w:bottom w:val="none" w:sz="0" w:space="0" w:color="auto"/>
                <w:right w:val="none" w:sz="0" w:space="0" w:color="auto"/>
              </w:divBdr>
            </w:div>
            <w:div w:id="522062014">
              <w:marLeft w:val="0"/>
              <w:marRight w:val="0"/>
              <w:marTop w:val="0"/>
              <w:marBottom w:val="0"/>
              <w:divBdr>
                <w:top w:val="none" w:sz="0" w:space="0" w:color="auto"/>
                <w:left w:val="none" w:sz="0" w:space="0" w:color="auto"/>
                <w:bottom w:val="none" w:sz="0" w:space="0" w:color="auto"/>
                <w:right w:val="none" w:sz="0" w:space="0" w:color="auto"/>
              </w:divBdr>
            </w:div>
          </w:divsChild>
        </w:div>
        <w:div w:id="130369356">
          <w:marLeft w:val="0"/>
          <w:marRight w:val="0"/>
          <w:marTop w:val="0"/>
          <w:marBottom w:val="0"/>
          <w:divBdr>
            <w:top w:val="none" w:sz="0" w:space="0" w:color="auto"/>
            <w:left w:val="none" w:sz="0" w:space="0" w:color="auto"/>
            <w:bottom w:val="none" w:sz="0" w:space="0" w:color="auto"/>
            <w:right w:val="none" w:sz="0" w:space="0" w:color="auto"/>
          </w:divBdr>
          <w:divsChild>
            <w:div w:id="2019114537">
              <w:marLeft w:val="0"/>
              <w:marRight w:val="0"/>
              <w:marTop w:val="0"/>
              <w:marBottom w:val="0"/>
              <w:divBdr>
                <w:top w:val="none" w:sz="0" w:space="0" w:color="auto"/>
                <w:left w:val="none" w:sz="0" w:space="0" w:color="auto"/>
                <w:bottom w:val="none" w:sz="0" w:space="0" w:color="auto"/>
                <w:right w:val="none" w:sz="0" w:space="0" w:color="auto"/>
              </w:divBdr>
            </w:div>
            <w:div w:id="980966333">
              <w:marLeft w:val="0"/>
              <w:marRight w:val="0"/>
              <w:marTop w:val="0"/>
              <w:marBottom w:val="0"/>
              <w:divBdr>
                <w:top w:val="none" w:sz="0" w:space="0" w:color="auto"/>
                <w:left w:val="none" w:sz="0" w:space="0" w:color="auto"/>
                <w:bottom w:val="none" w:sz="0" w:space="0" w:color="auto"/>
                <w:right w:val="none" w:sz="0" w:space="0" w:color="auto"/>
              </w:divBdr>
            </w:div>
          </w:divsChild>
        </w:div>
        <w:div w:id="170678578">
          <w:marLeft w:val="0"/>
          <w:marRight w:val="0"/>
          <w:marTop w:val="0"/>
          <w:marBottom w:val="0"/>
          <w:divBdr>
            <w:top w:val="none" w:sz="0" w:space="0" w:color="auto"/>
            <w:left w:val="none" w:sz="0" w:space="0" w:color="auto"/>
            <w:bottom w:val="none" w:sz="0" w:space="0" w:color="auto"/>
            <w:right w:val="none" w:sz="0" w:space="0" w:color="auto"/>
          </w:divBdr>
          <w:divsChild>
            <w:div w:id="1123036744">
              <w:marLeft w:val="0"/>
              <w:marRight w:val="0"/>
              <w:marTop w:val="0"/>
              <w:marBottom w:val="0"/>
              <w:divBdr>
                <w:top w:val="none" w:sz="0" w:space="0" w:color="auto"/>
                <w:left w:val="none" w:sz="0" w:space="0" w:color="auto"/>
                <w:bottom w:val="none" w:sz="0" w:space="0" w:color="auto"/>
                <w:right w:val="none" w:sz="0" w:space="0" w:color="auto"/>
              </w:divBdr>
            </w:div>
            <w:div w:id="468787392">
              <w:marLeft w:val="0"/>
              <w:marRight w:val="0"/>
              <w:marTop w:val="0"/>
              <w:marBottom w:val="0"/>
              <w:divBdr>
                <w:top w:val="none" w:sz="0" w:space="0" w:color="auto"/>
                <w:left w:val="none" w:sz="0" w:space="0" w:color="auto"/>
                <w:bottom w:val="none" w:sz="0" w:space="0" w:color="auto"/>
                <w:right w:val="none" w:sz="0" w:space="0" w:color="auto"/>
              </w:divBdr>
            </w:div>
          </w:divsChild>
        </w:div>
        <w:div w:id="1656831686">
          <w:marLeft w:val="0"/>
          <w:marRight w:val="0"/>
          <w:marTop w:val="0"/>
          <w:marBottom w:val="0"/>
          <w:divBdr>
            <w:top w:val="none" w:sz="0" w:space="0" w:color="auto"/>
            <w:left w:val="none" w:sz="0" w:space="0" w:color="auto"/>
            <w:bottom w:val="none" w:sz="0" w:space="0" w:color="auto"/>
            <w:right w:val="none" w:sz="0" w:space="0" w:color="auto"/>
          </w:divBdr>
          <w:divsChild>
            <w:div w:id="448863255">
              <w:marLeft w:val="0"/>
              <w:marRight w:val="0"/>
              <w:marTop w:val="0"/>
              <w:marBottom w:val="0"/>
              <w:divBdr>
                <w:top w:val="none" w:sz="0" w:space="0" w:color="auto"/>
                <w:left w:val="none" w:sz="0" w:space="0" w:color="auto"/>
                <w:bottom w:val="none" w:sz="0" w:space="0" w:color="auto"/>
                <w:right w:val="none" w:sz="0" w:space="0" w:color="auto"/>
              </w:divBdr>
            </w:div>
            <w:div w:id="831918380">
              <w:marLeft w:val="0"/>
              <w:marRight w:val="0"/>
              <w:marTop w:val="0"/>
              <w:marBottom w:val="0"/>
              <w:divBdr>
                <w:top w:val="none" w:sz="0" w:space="0" w:color="auto"/>
                <w:left w:val="none" w:sz="0" w:space="0" w:color="auto"/>
                <w:bottom w:val="none" w:sz="0" w:space="0" w:color="auto"/>
                <w:right w:val="none" w:sz="0" w:space="0" w:color="auto"/>
              </w:divBdr>
            </w:div>
            <w:div w:id="1262109550">
              <w:marLeft w:val="0"/>
              <w:marRight w:val="0"/>
              <w:marTop w:val="0"/>
              <w:marBottom w:val="0"/>
              <w:divBdr>
                <w:top w:val="none" w:sz="0" w:space="0" w:color="auto"/>
                <w:left w:val="none" w:sz="0" w:space="0" w:color="auto"/>
                <w:bottom w:val="none" w:sz="0" w:space="0" w:color="auto"/>
                <w:right w:val="none" w:sz="0" w:space="0" w:color="auto"/>
              </w:divBdr>
            </w:div>
          </w:divsChild>
        </w:div>
        <w:div w:id="932393485">
          <w:marLeft w:val="0"/>
          <w:marRight w:val="0"/>
          <w:marTop w:val="0"/>
          <w:marBottom w:val="0"/>
          <w:divBdr>
            <w:top w:val="none" w:sz="0" w:space="0" w:color="auto"/>
            <w:left w:val="none" w:sz="0" w:space="0" w:color="auto"/>
            <w:bottom w:val="none" w:sz="0" w:space="0" w:color="auto"/>
            <w:right w:val="none" w:sz="0" w:space="0" w:color="auto"/>
          </w:divBdr>
          <w:divsChild>
            <w:div w:id="1192914824">
              <w:marLeft w:val="0"/>
              <w:marRight w:val="0"/>
              <w:marTop w:val="0"/>
              <w:marBottom w:val="0"/>
              <w:divBdr>
                <w:top w:val="none" w:sz="0" w:space="0" w:color="auto"/>
                <w:left w:val="none" w:sz="0" w:space="0" w:color="auto"/>
                <w:bottom w:val="none" w:sz="0" w:space="0" w:color="auto"/>
                <w:right w:val="none" w:sz="0" w:space="0" w:color="auto"/>
              </w:divBdr>
            </w:div>
            <w:div w:id="1416200179">
              <w:marLeft w:val="0"/>
              <w:marRight w:val="0"/>
              <w:marTop w:val="0"/>
              <w:marBottom w:val="0"/>
              <w:divBdr>
                <w:top w:val="none" w:sz="0" w:space="0" w:color="auto"/>
                <w:left w:val="none" w:sz="0" w:space="0" w:color="auto"/>
                <w:bottom w:val="none" w:sz="0" w:space="0" w:color="auto"/>
                <w:right w:val="none" w:sz="0" w:space="0" w:color="auto"/>
              </w:divBdr>
            </w:div>
          </w:divsChild>
        </w:div>
        <w:div w:id="499590178">
          <w:marLeft w:val="0"/>
          <w:marRight w:val="0"/>
          <w:marTop w:val="0"/>
          <w:marBottom w:val="0"/>
          <w:divBdr>
            <w:top w:val="none" w:sz="0" w:space="0" w:color="auto"/>
            <w:left w:val="none" w:sz="0" w:space="0" w:color="auto"/>
            <w:bottom w:val="none" w:sz="0" w:space="0" w:color="auto"/>
            <w:right w:val="none" w:sz="0" w:space="0" w:color="auto"/>
          </w:divBdr>
          <w:divsChild>
            <w:div w:id="2020891402">
              <w:marLeft w:val="0"/>
              <w:marRight w:val="0"/>
              <w:marTop w:val="0"/>
              <w:marBottom w:val="0"/>
              <w:divBdr>
                <w:top w:val="none" w:sz="0" w:space="0" w:color="auto"/>
                <w:left w:val="none" w:sz="0" w:space="0" w:color="auto"/>
                <w:bottom w:val="none" w:sz="0" w:space="0" w:color="auto"/>
                <w:right w:val="none" w:sz="0" w:space="0" w:color="auto"/>
              </w:divBdr>
            </w:div>
            <w:div w:id="989942874">
              <w:marLeft w:val="0"/>
              <w:marRight w:val="0"/>
              <w:marTop w:val="0"/>
              <w:marBottom w:val="0"/>
              <w:divBdr>
                <w:top w:val="none" w:sz="0" w:space="0" w:color="auto"/>
                <w:left w:val="none" w:sz="0" w:space="0" w:color="auto"/>
                <w:bottom w:val="none" w:sz="0" w:space="0" w:color="auto"/>
                <w:right w:val="none" w:sz="0" w:space="0" w:color="auto"/>
              </w:divBdr>
            </w:div>
            <w:div w:id="1177311646">
              <w:marLeft w:val="0"/>
              <w:marRight w:val="0"/>
              <w:marTop w:val="0"/>
              <w:marBottom w:val="0"/>
              <w:divBdr>
                <w:top w:val="none" w:sz="0" w:space="0" w:color="auto"/>
                <w:left w:val="none" w:sz="0" w:space="0" w:color="auto"/>
                <w:bottom w:val="none" w:sz="0" w:space="0" w:color="auto"/>
                <w:right w:val="none" w:sz="0" w:space="0" w:color="auto"/>
              </w:divBdr>
            </w:div>
            <w:div w:id="695927218">
              <w:marLeft w:val="0"/>
              <w:marRight w:val="0"/>
              <w:marTop w:val="0"/>
              <w:marBottom w:val="0"/>
              <w:divBdr>
                <w:top w:val="none" w:sz="0" w:space="0" w:color="auto"/>
                <w:left w:val="none" w:sz="0" w:space="0" w:color="auto"/>
                <w:bottom w:val="none" w:sz="0" w:space="0" w:color="auto"/>
                <w:right w:val="none" w:sz="0" w:space="0" w:color="auto"/>
              </w:divBdr>
            </w:div>
          </w:divsChild>
        </w:div>
        <w:div w:id="390228617">
          <w:marLeft w:val="0"/>
          <w:marRight w:val="0"/>
          <w:marTop w:val="0"/>
          <w:marBottom w:val="0"/>
          <w:divBdr>
            <w:top w:val="none" w:sz="0" w:space="0" w:color="auto"/>
            <w:left w:val="none" w:sz="0" w:space="0" w:color="auto"/>
            <w:bottom w:val="none" w:sz="0" w:space="0" w:color="auto"/>
            <w:right w:val="none" w:sz="0" w:space="0" w:color="auto"/>
          </w:divBdr>
          <w:divsChild>
            <w:div w:id="813448329">
              <w:marLeft w:val="0"/>
              <w:marRight w:val="0"/>
              <w:marTop w:val="0"/>
              <w:marBottom w:val="0"/>
              <w:divBdr>
                <w:top w:val="none" w:sz="0" w:space="0" w:color="auto"/>
                <w:left w:val="none" w:sz="0" w:space="0" w:color="auto"/>
                <w:bottom w:val="none" w:sz="0" w:space="0" w:color="auto"/>
                <w:right w:val="none" w:sz="0" w:space="0" w:color="auto"/>
              </w:divBdr>
            </w:div>
            <w:div w:id="15909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4501">
      <w:bodyDiv w:val="1"/>
      <w:marLeft w:val="0"/>
      <w:marRight w:val="0"/>
      <w:marTop w:val="0"/>
      <w:marBottom w:val="0"/>
      <w:divBdr>
        <w:top w:val="none" w:sz="0" w:space="0" w:color="auto"/>
        <w:left w:val="none" w:sz="0" w:space="0" w:color="auto"/>
        <w:bottom w:val="none" w:sz="0" w:space="0" w:color="auto"/>
        <w:right w:val="none" w:sz="0" w:space="0" w:color="auto"/>
      </w:divBdr>
      <w:divsChild>
        <w:div w:id="1619336950">
          <w:marLeft w:val="0"/>
          <w:marRight w:val="0"/>
          <w:marTop w:val="0"/>
          <w:marBottom w:val="0"/>
          <w:divBdr>
            <w:top w:val="none" w:sz="0" w:space="0" w:color="auto"/>
            <w:left w:val="none" w:sz="0" w:space="0" w:color="auto"/>
            <w:bottom w:val="none" w:sz="0" w:space="0" w:color="auto"/>
            <w:right w:val="none" w:sz="0" w:space="0" w:color="auto"/>
          </w:divBdr>
        </w:div>
        <w:div w:id="1526937945">
          <w:marLeft w:val="0"/>
          <w:marRight w:val="0"/>
          <w:marTop w:val="0"/>
          <w:marBottom w:val="0"/>
          <w:divBdr>
            <w:top w:val="none" w:sz="0" w:space="0" w:color="auto"/>
            <w:left w:val="none" w:sz="0" w:space="0" w:color="auto"/>
            <w:bottom w:val="none" w:sz="0" w:space="0" w:color="auto"/>
            <w:right w:val="none" w:sz="0" w:space="0" w:color="auto"/>
          </w:divBdr>
        </w:div>
        <w:div w:id="747969772">
          <w:marLeft w:val="0"/>
          <w:marRight w:val="0"/>
          <w:marTop w:val="0"/>
          <w:marBottom w:val="0"/>
          <w:divBdr>
            <w:top w:val="none" w:sz="0" w:space="0" w:color="auto"/>
            <w:left w:val="none" w:sz="0" w:space="0" w:color="auto"/>
            <w:bottom w:val="none" w:sz="0" w:space="0" w:color="auto"/>
            <w:right w:val="none" w:sz="0" w:space="0" w:color="auto"/>
          </w:divBdr>
        </w:div>
        <w:div w:id="276179400">
          <w:marLeft w:val="0"/>
          <w:marRight w:val="0"/>
          <w:marTop w:val="0"/>
          <w:marBottom w:val="0"/>
          <w:divBdr>
            <w:top w:val="none" w:sz="0" w:space="0" w:color="auto"/>
            <w:left w:val="none" w:sz="0" w:space="0" w:color="auto"/>
            <w:bottom w:val="none" w:sz="0" w:space="0" w:color="auto"/>
            <w:right w:val="none" w:sz="0" w:space="0" w:color="auto"/>
          </w:divBdr>
        </w:div>
        <w:div w:id="1915385664">
          <w:marLeft w:val="0"/>
          <w:marRight w:val="0"/>
          <w:marTop w:val="0"/>
          <w:marBottom w:val="0"/>
          <w:divBdr>
            <w:top w:val="none" w:sz="0" w:space="0" w:color="auto"/>
            <w:left w:val="none" w:sz="0" w:space="0" w:color="auto"/>
            <w:bottom w:val="none" w:sz="0" w:space="0" w:color="auto"/>
            <w:right w:val="none" w:sz="0" w:space="0" w:color="auto"/>
          </w:divBdr>
        </w:div>
        <w:div w:id="45498358">
          <w:marLeft w:val="0"/>
          <w:marRight w:val="0"/>
          <w:marTop w:val="0"/>
          <w:marBottom w:val="0"/>
          <w:divBdr>
            <w:top w:val="none" w:sz="0" w:space="0" w:color="auto"/>
            <w:left w:val="none" w:sz="0" w:space="0" w:color="auto"/>
            <w:bottom w:val="none" w:sz="0" w:space="0" w:color="auto"/>
            <w:right w:val="none" w:sz="0" w:space="0" w:color="auto"/>
          </w:divBdr>
        </w:div>
        <w:div w:id="1627277364">
          <w:marLeft w:val="0"/>
          <w:marRight w:val="0"/>
          <w:marTop w:val="0"/>
          <w:marBottom w:val="0"/>
          <w:divBdr>
            <w:top w:val="none" w:sz="0" w:space="0" w:color="auto"/>
            <w:left w:val="none" w:sz="0" w:space="0" w:color="auto"/>
            <w:bottom w:val="none" w:sz="0" w:space="0" w:color="auto"/>
            <w:right w:val="none" w:sz="0" w:space="0" w:color="auto"/>
          </w:divBdr>
        </w:div>
        <w:div w:id="454058016">
          <w:marLeft w:val="0"/>
          <w:marRight w:val="0"/>
          <w:marTop w:val="0"/>
          <w:marBottom w:val="0"/>
          <w:divBdr>
            <w:top w:val="none" w:sz="0" w:space="0" w:color="auto"/>
            <w:left w:val="none" w:sz="0" w:space="0" w:color="auto"/>
            <w:bottom w:val="none" w:sz="0" w:space="0" w:color="auto"/>
            <w:right w:val="none" w:sz="0" w:space="0" w:color="auto"/>
          </w:divBdr>
        </w:div>
        <w:div w:id="1536186970">
          <w:marLeft w:val="0"/>
          <w:marRight w:val="0"/>
          <w:marTop w:val="0"/>
          <w:marBottom w:val="0"/>
          <w:divBdr>
            <w:top w:val="none" w:sz="0" w:space="0" w:color="auto"/>
            <w:left w:val="none" w:sz="0" w:space="0" w:color="auto"/>
            <w:bottom w:val="none" w:sz="0" w:space="0" w:color="auto"/>
            <w:right w:val="none" w:sz="0" w:space="0" w:color="auto"/>
          </w:divBdr>
        </w:div>
        <w:div w:id="1209340211">
          <w:marLeft w:val="0"/>
          <w:marRight w:val="0"/>
          <w:marTop w:val="0"/>
          <w:marBottom w:val="0"/>
          <w:divBdr>
            <w:top w:val="none" w:sz="0" w:space="0" w:color="auto"/>
            <w:left w:val="none" w:sz="0" w:space="0" w:color="auto"/>
            <w:bottom w:val="none" w:sz="0" w:space="0" w:color="auto"/>
            <w:right w:val="none" w:sz="0" w:space="0" w:color="auto"/>
          </w:divBdr>
        </w:div>
        <w:div w:id="1380084842">
          <w:marLeft w:val="0"/>
          <w:marRight w:val="0"/>
          <w:marTop w:val="0"/>
          <w:marBottom w:val="0"/>
          <w:divBdr>
            <w:top w:val="none" w:sz="0" w:space="0" w:color="auto"/>
            <w:left w:val="none" w:sz="0" w:space="0" w:color="auto"/>
            <w:bottom w:val="none" w:sz="0" w:space="0" w:color="auto"/>
            <w:right w:val="none" w:sz="0" w:space="0" w:color="auto"/>
          </w:divBdr>
        </w:div>
        <w:div w:id="1465808535">
          <w:marLeft w:val="0"/>
          <w:marRight w:val="0"/>
          <w:marTop w:val="0"/>
          <w:marBottom w:val="0"/>
          <w:divBdr>
            <w:top w:val="none" w:sz="0" w:space="0" w:color="auto"/>
            <w:left w:val="none" w:sz="0" w:space="0" w:color="auto"/>
            <w:bottom w:val="none" w:sz="0" w:space="0" w:color="auto"/>
            <w:right w:val="none" w:sz="0" w:space="0" w:color="auto"/>
          </w:divBdr>
        </w:div>
        <w:div w:id="1001543760">
          <w:marLeft w:val="0"/>
          <w:marRight w:val="0"/>
          <w:marTop w:val="0"/>
          <w:marBottom w:val="0"/>
          <w:divBdr>
            <w:top w:val="none" w:sz="0" w:space="0" w:color="auto"/>
            <w:left w:val="none" w:sz="0" w:space="0" w:color="auto"/>
            <w:bottom w:val="none" w:sz="0" w:space="0" w:color="auto"/>
            <w:right w:val="none" w:sz="0" w:space="0" w:color="auto"/>
          </w:divBdr>
        </w:div>
        <w:div w:id="204567896">
          <w:marLeft w:val="0"/>
          <w:marRight w:val="0"/>
          <w:marTop w:val="0"/>
          <w:marBottom w:val="0"/>
          <w:divBdr>
            <w:top w:val="none" w:sz="0" w:space="0" w:color="auto"/>
            <w:left w:val="none" w:sz="0" w:space="0" w:color="auto"/>
            <w:bottom w:val="none" w:sz="0" w:space="0" w:color="auto"/>
            <w:right w:val="none" w:sz="0" w:space="0" w:color="auto"/>
          </w:divBdr>
        </w:div>
        <w:div w:id="998315049">
          <w:marLeft w:val="0"/>
          <w:marRight w:val="0"/>
          <w:marTop w:val="0"/>
          <w:marBottom w:val="0"/>
          <w:divBdr>
            <w:top w:val="none" w:sz="0" w:space="0" w:color="auto"/>
            <w:left w:val="none" w:sz="0" w:space="0" w:color="auto"/>
            <w:bottom w:val="none" w:sz="0" w:space="0" w:color="auto"/>
            <w:right w:val="none" w:sz="0" w:space="0" w:color="auto"/>
          </w:divBdr>
        </w:div>
        <w:div w:id="1939020535">
          <w:marLeft w:val="0"/>
          <w:marRight w:val="0"/>
          <w:marTop w:val="0"/>
          <w:marBottom w:val="0"/>
          <w:divBdr>
            <w:top w:val="none" w:sz="0" w:space="0" w:color="auto"/>
            <w:left w:val="none" w:sz="0" w:space="0" w:color="auto"/>
            <w:bottom w:val="none" w:sz="0" w:space="0" w:color="auto"/>
            <w:right w:val="none" w:sz="0" w:space="0" w:color="auto"/>
          </w:divBdr>
        </w:div>
        <w:div w:id="277031371">
          <w:marLeft w:val="0"/>
          <w:marRight w:val="0"/>
          <w:marTop w:val="0"/>
          <w:marBottom w:val="0"/>
          <w:divBdr>
            <w:top w:val="none" w:sz="0" w:space="0" w:color="auto"/>
            <w:left w:val="none" w:sz="0" w:space="0" w:color="auto"/>
            <w:bottom w:val="none" w:sz="0" w:space="0" w:color="auto"/>
            <w:right w:val="none" w:sz="0" w:space="0" w:color="auto"/>
          </w:divBdr>
        </w:div>
        <w:div w:id="1419134661">
          <w:marLeft w:val="0"/>
          <w:marRight w:val="0"/>
          <w:marTop w:val="0"/>
          <w:marBottom w:val="0"/>
          <w:divBdr>
            <w:top w:val="none" w:sz="0" w:space="0" w:color="auto"/>
            <w:left w:val="none" w:sz="0" w:space="0" w:color="auto"/>
            <w:bottom w:val="none" w:sz="0" w:space="0" w:color="auto"/>
            <w:right w:val="none" w:sz="0" w:space="0" w:color="auto"/>
          </w:divBdr>
        </w:div>
        <w:div w:id="462038896">
          <w:marLeft w:val="0"/>
          <w:marRight w:val="0"/>
          <w:marTop w:val="0"/>
          <w:marBottom w:val="0"/>
          <w:divBdr>
            <w:top w:val="none" w:sz="0" w:space="0" w:color="auto"/>
            <w:left w:val="none" w:sz="0" w:space="0" w:color="auto"/>
            <w:bottom w:val="none" w:sz="0" w:space="0" w:color="auto"/>
            <w:right w:val="none" w:sz="0" w:space="0" w:color="auto"/>
          </w:divBdr>
        </w:div>
        <w:div w:id="1960140752">
          <w:marLeft w:val="0"/>
          <w:marRight w:val="0"/>
          <w:marTop w:val="0"/>
          <w:marBottom w:val="0"/>
          <w:divBdr>
            <w:top w:val="none" w:sz="0" w:space="0" w:color="auto"/>
            <w:left w:val="none" w:sz="0" w:space="0" w:color="auto"/>
            <w:bottom w:val="none" w:sz="0" w:space="0" w:color="auto"/>
            <w:right w:val="none" w:sz="0" w:space="0" w:color="auto"/>
          </w:divBdr>
        </w:div>
        <w:div w:id="2007631928">
          <w:marLeft w:val="0"/>
          <w:marRight w:val="0"/>
          <w:marTop w:val="0"/>
          <w:marBottom w:val="0"/>
          <w:divBdr>
            <w:top w:val="none" w:sz="0" w:space="0" w:color="auto"/>
            <w:left w:val="none" w:sz="0" w:space="0" w:color="auto"/>
            <w:bottom w:val="none" w:sz="0" w:space="0" w:color="auto"/>
            <w:right w:val="none" w:sz="0" w:space="0" w:color="auto"/>
          </w:divBdr>
        </w:div>
        <w:div w:id="340742636">
          <w:marLeft w:val="0"/>
          <w:marRight w:val="0"/>
          <w:marTop w:val="0"/>
          <w:marBottom w:val="0"/>
          <w:divBdr>
            <w:top w:val="none" w:sz="0" w:space="0" w:color="auto"/>
            <w:left w:val="none" w:sz="0" w:space="0" w:color="auto"/>
            <w:bottom w:val="none" w:sz="0" w:space="0" w:color="auto"/>
            <w:right w:val="none" w:sz="0" w:space="0" w:color="auto"/>
          </w:divBdr>
        </w:div>
        <w:div w:id="184632824">
          <w:marLeft w:val="0"/>
          <w:marRight w:val="0"/>
          <w:marTop w:val="0"/>
          <w:marBottom w:val="0"/>
          <w:divBdr>
            <w:top w:val="none" w:sz="0" w:space="0" w:color="auto"/>
            <w:left w:val="none" w:sz="0" w:space="0" w:color="auto"/>
            <w:bottom w:val="none" w:sz="0" w:space="0" w:color="auto"/>
            <w:right w:val="none" w:sz="0" w:space="0" w:color="auto"/>
          </w:divBdr>
        </w:div>
        <w:div w:id="1488548573">
          <w:marLeft w:val="0"/>
          <w:marRight w:val="0"/>
          <w:marTop w:val="0"/>
          <w:marBottom w:val="0"/>
          <w:divBdr>
            <w:top w:val="none" w:sz="0" w:space="0" w:color="auto"/>
            <w:left w:val="none" w:sz="0" w:space="0" w:color="auto"/>
            <w:bottom w:val="none" w:sz="0" w:space="0" w:color="auto"/>
            <w:right w:val="none" w:sz="0" w:space="0" w:color="auto"/>
          </w:divBdr>
        </w:div>
        <w:div w:id="1055545307">
          <w:marLeft w:val="0"/>
          <w:marRight w:val="0"/>
          <w:marTop w:val="0"/>
          <w:marBottom w:val="0"/>
          <w:divBdr>
            <w:top w:val="none" w:sz="0" w:space="0" w:color="auto"/>
            <w:left w:val="none" w:sz="0" w:space="0" w:color="auto"/>
            <w:bottom w:val="none" w:sz="0" w:space="0" w:color="auto"/>
            <w:right w:val="none" w:sz="0" w:space="0" w:color="auto"/>
          </w:divBdr>
        </w:div>
        <w:div w:id="41831601">
          <w:marLeft w:val="0"/>
          <w:marRight w:val="0"/>
          <w:marTop w:val="0"/>
          <w:marBottom w:val="0"/>
          <w:divBdr>
            <w:top w:val="none" w:sz="0" w:space="0" w:color="auto"/>
            <w:left w:val="none" w:sz="0" w:space="0" w:color="auto"/>
            <w:bottom w:val="none" w:sz="0" w:space="0" w:color="auto"/>
            <w:right w:val="none" w:sz="0" w:space="0" w:color="auto"/>
          </w:divBdr>
        </w:div>
        <w:div w:id="1143423360">
          <w:marLeft w:val="0"/>
          <w:marRight w:val="0"/>
          <w:marTop w:val="0"/>
          <w:marBottom w:val="0"/>
          <w:divBdr>
            <w:top w:val="none" w:sz="0" w:space="0" w:color="auto"/>
            <w:left w:val="none" w:sz="0" w:space="0" w:color="auto"/>
            <w:bottom w:val="none" w:sz="0" w:space="0" w:color="auto"/>
            <w:right w:val="none" w:sz="0" w:space="0" w:color="auto"/>
          </w:divBdr>
        </w:div>
        <w:div w:id="1638217507">
          <w:marLeft w:val="0"/>
          <w:marRight w:val="0"/>
          <w:marTop w:val="0"/>
          <w:marBottom w:val="0"/>
          <w:divBdr>
            <w:top w:val="none" w:sz="0" w:space="0" w:color="auto"/>
            <w:left w:val="none" w:sz="0" w:space="0" w:color="auto"/>
            <w:bottom w:val="none" w:sz="0" w:space="0" w:color="auto"/>
            <w:right w:val="none" w:sz="0" w:space="0" w:color="auto"/>
          </w:divBdr>
        </w:div>
        <w:div w:id="647320163">
          <w:marLeft w:val="0"/>
          <w:marRight w:val="0"/>
          <w:marTop w:val="0"/>
          <w:marBottom w:val="0"/>
          <w:divBdr>
            <w:top w:val="none" w:sz="0" w:space="0" w:color="auto"/>
            <w:left w:val="none" w:sz="0" w:space="0" w:color="auto"/>
            <w:bottom w:val="none" w:sz="0" w:space="0" w:color="auto"/>
            <w:right w:val="none" w:sz="0" w:space="0" w:color="auto"/>
          </w:divBdr>
        </w:div>
        <w:div w:id="1106004231">
          <w:marLeft w:val="0"/>
          <w:marRight w:val="0"/>
          <w:marTop w:val="0"/>
          <w:marBottom w:val="0"/>
          <w:divBdr>
            <w:top w:val="none" w:sz="0" w:space="0" w:color="auto"/>
            <w:left w:val="none" w:sz="0" w:space="0" w:color="auto"/>
            <w:bottom w:val="none" w:sz="0" w:space="0" w:color="auto"/>
            <w:right w:val="none" w:sz="0" w:space="0" w:color="auto"/>
          </w:divBdr>
        </w:div>
        <w:div w:id="1059864895">
          <w:marLeft w:val="0"/>
          <w:marRight w:val="0"/>
          <w:marTop w:val="0"/>
          <w:marBottom w:val="0"/>
          <w:divBdr>
            <w:top w:val="none" w:sz="0" w:space="0" w:color="auto"/>
            <w:left w:val="none" w:sz="0" w:space="0" w:color="auto"/>
            <w:bottom w:val="none" w:sz="0" w:space="0" w:color="auto"/>
            <w:right w:val="none" w:sz="0" w:space="0" w:color="auto"/>
          </w:divBdr>
        </w:div>
        <w:div w:id="1610624535">
          <w:marLeft w:val="0"/>
          <w:marRight w:val="0"/>
          <w:marTop w:val="0"/>
          <w:marBottom w:val="0"/>
          <w:divBdr>
            <w:top w:val="none" w:sz="0" w:space="0" w:color="auto"/>
            <w:left w:val="none" w:sz="0" w:space="0" w:color="auto"/>
            <w:bottom w:val="none" w:sz="0" w:space="0" w:color="auto"/>
            <w:right w:val="none" w:sz="0" w:space="0" w:color="auto"/>
          </w:divBdr>
        </w:div>
        <w:div w:id="943658055">
          <w:marLeft w:val="0"/>
          <w:marRight w:val="0"/>
          <w:marTop w:val="0"/>
          <w:marBottom w:val="0"/>
          <w:divBdr>
            <w:top w:val="none" w:sz="0" w:space="0" w:color="auto"/>
            <w:left w:val="none" w:sz="0" w:space="0" w:color="auto"/>
            <w:bottom w:val="none" w:sz="0" w:space="0" w:color="auto"/>
            <w:right w:val="none" w:sz="0" w:space="0" w:color="auto"/>
          </w:divBdr>
        </w:div>
        <w:div w:id="1700666271">
          <w:marLeft w:val="0"/>
          <w:marRight w:val="0"/>
          <w:marTop w:val="0"/>
          <w:marBottom w:val="0"/>
          <w:divBdr>
            <w:top w:val="none" w:sz="0" w:space="0" w:color="auto"/>
            <w:left w:val="none" w:sz="0" w:space="0" w:color="auto"/>
            <w:bottom w:val="none" w:sz="0" w:space="0" w:color="auto"/>
            <w:right w:val="none" w:sz="0" w:space="0" w:color="auto"/>
          </w:divBdr>
        </w:div>
        <w:div w:id="968629186">
          <w:marLeft w:val="0"/>
          <w:marRight w:val="0"/>
          <w:marTop w:val="0"/>
          <w:marBottom w:val="0"/>
          <w:divBdr>
            <w:top w:val="none" w:sz="0" w:space="0" w:color="auto"/>
            <w:left w:val="none" w:sz="0" w:space="0" w:color="auto"/>
            <w:bottom w:val="none" w:sz="0" w:space="0" w:color="auto"/>
            <w:right w:val="none" w:sz="0" w:space="0" w:color="auto"/>
          </w:divBdr>
        </w:div>
        <w:div w:id="1691494551">
          <w:marLeft w:val="0"/>
          <w:marRight w:val="0"/>
          <w:marTop w:val="0"/>
          <w:marBottom w:val="0"/>
          <w:divBdr>
            <w:top w:val="none" w:sz="0" w:space="0" w:color="auto"/>
            <w:left w:val="none" w:sz="0" w:space="0" w:color="auto"/>
            <w:bottom w:val="none" w:sz="0" w:space="0" w:color="auto"/>
            <w:right w:val="none" w:sz="0" w:space="0" w:color="auto"/>
          </w:divBdr>
        </w:div>
        <w:div w:id="1275478207">
          <w:marLeft w:val="0"/>
          <w:marRight w:val="0"/>
          <w:marTop w:val="0"/>
          <w:marBottom w:val="0"/>
          <w:divBdr>
            <w:top w:val="none" w:sz="0" w:space="0" w:color="auto"/>
            <w:left w:val="none" w:sz="0" w:space="0" w:color="auto"/>
            <w:bottom w:val="none" w:sz="0" w:space="0" w:color="auto"/>
            <w:right w:val="none" w:sz="0" w:space="0" w:color="auto"/>
          </w:divBdr>
        </w:div>
        <w:div w:id="378825949">
          <w:marLeft w:val="0"/>
          <w:marRight w:val="0"/>
          <w:marTop w:val="0"/>
          <w:marBottom w:val="0"/>
          <w:divBdr>
            <w:top w:val="none" w:sz="0" w:space="0" w:color="auto"/>
            <w:left w:val="none" w:sz="0" w:space="0" w:color="auto"/>
            <w:bottom w:val="none" w:sz="0" w:space="0" w:color="auto"/>
            <w:right w:val="none" w:sz="0" w:space="0" w:color="auto"/>
          </w:divBdr>
        </w:div>
        <w:div w:id="1672684664">
          <w:marLeft w:val="0"/>
          <w:marRight w:val="0"/>
          <w:marTop w:val="0"/>
          <w:marBottom w:val="0"/>
          <w:divBdr>
            <w:top w:val="none" w:sz="0" w:space="0" w:color="auto"/>
            <w:left w:val="none" w:sz="0" w:space="0" w:color="auto"/>
            <w:bottom w:val="none" w:sz="0" w:space="0" w:color="auto"/>
            <w:right w:val="none" w:sz="0" w:space="0" w:color="auto"/>
          </w:divBdr>
        </w:div>
        <w:div w:id="2096004894">
          <w:marLeft w:val="0"/>
          <w:marRight w:val="0"/>
          <w:marTop w:val="0"/>
          <w:marBottom w:val="0"/>
          <w:divBdr>
            <w:top w:val="none" w:sz="0" w:space="0" w:color="auto"/>
            <w:left w:val="none" w:sz="0" w:space="0" w:color="auto"/>
            <w:bottom w:val="none" w:sz="0" w:space="0" w:color="auto"/>
            <w:right w:val="none" w:sz="0" w:space="0" w:color="auto"/>
          </w:divBdr>
        </w:div>
        <w:div w:id="1583028343">
          <w:marLeft w:val="0"/>
          <w:marRight w:val="0"/>
          <w:marTop w:val="0"/>
          <w:marBottom w:val="0"/>
          <w:divBdr>
            <w:top w:val="none" w:sz="0" w:space="0" w:color="auto"/>
            <w:left w:val="none" w:sz="0" w:space="0" w:color="auto"/>
            <w:bottom w:val="none" w:sz="0" w:space="0" w:color="auto"/>
            <w:right w:val="none" w:sz="0" w:space="0" w:color="auto"/>
          </w:divBdr>
        </w:div>
        <w:div w:id="222567003">
          <w:marLeft w:val="0"/>
          <w:marRight w:val="0"/>
          <w:marTop w:val="0"/>
          <w:marBottom w:val="0"/>
          <w:divBdr>
            <w:top w:val="none" w:sz="0" w:space="0" w:color="auto"/>
            <w:left w:val="none" w:sz="0" w:space="0" w:color="auto"/>
            <w:bottom w:val="none" w:sz="0" w:space="0" w:color="auto"/>
            <w:right w:val="none" w:sz="0" w:space="0" w:color="auto"/>
          </w:divBdr>
        </w:div>
        <w:div w:id="485127108">
          <w:marLeft w:val="0"/>
          <w:marRight w:val="0"/>
          <w:marTop w:val="0"/>
          <w:marBottom w:val="0"/>
          <w:divBdr>
            <w:top w:val="none" w:sz="0" w:space="0" w:color="auto"/>
            <w:left w:val="none" w:sz="0" w:space="0" w:color="auto"/>
            <w:bottom w:val="none" w:sz="0" w:space="0" w:color="auto"/>
            <w:right w:val="none" w:sz="0" w:space="0" w:color="auto"/>
          </w:divBdr>
        </w:div>
        <w:div w:id="1773667765">
          <w:marLeft w:val="0"/>
          <w:marRight w:val="0"/>
          <w:marTop w:val="0"/>
          <w:marBottom w:val="0"/>
          <w:divBdr>
            <w:top w:val="none" w:sz="0" w:space="0" w:color="auto"/>
            <w:left w:val="none" w:sz="0" w:space="0" w:color="auto"/>
            <w:bottom w:val="none" w:sz="0" w:space="0" w:color="auto"/>
            <w:right w:val="none" w:sz="0" w:space="0" w:color="auto"/>
          </w:divBdr>
        </w:div>
        <w:div w:id="2017728589">
          <w:marLeft w:val="0"/>
          <w:marRight w:val="0"/>
          <w:marTop w:val="0"/>
          <w:marBottom w:val="0"/>
          <w:divBdr>
            <w:top w:val="none" w:sz="0" w:space="0" w:color="auto"/>
            <w:left w:val="none" w:sz="0" w:space="0" w:color="auto"/>
            <w:bottom w:val="none" w:sz="0" w:space="0" w:color="auto"/>
            <w:right w:val="none" w:sz="0" w:space="0" w:color="auto"/>
          </w:divBdr>
        </w:div>
        <w:div w:id="330718099">
          <w:marLeft w:val="0"/>
          <w:marRight w:val="0"/>
          <w:marTop w:val="0"/>
          <w:marBottom w:val="0"/>
          <w:divBdr>
            <w:top w:val="none" w:sz="0" w:space="0" w:color="auto"/>
            <w:left w:val="none" w:sz="0" w:space="0" w:color="auto"/>
            <w:bottom w:val="none" w:sz="0" w:space="0" w:color="auto"/>
            <w:right w:val="none" w:sz="0" w:space="0" w:color="auto"/>
          </w:divBdr>
        </w:div>
        <w:div w:id="707413966">
          <w:marLeft w:val="0"/>
          <w:marRight w:val="0"/>
          <w:marTop w:val="0"/>
          <w:marBottom w:val="0"/>
          <w:divBdr>
            <w:top w:val="none" w:sz="0" w:space="0" w:color="auto"/>
            <w:left w:val="none" w:sz="0" w:space="0" w:color="auto"/>
            <w:bottom w:val="none" w:sz="0" w:space="0" w:color="auto"/>
            <w:right w:val="none" w:sz="0" w:space="0" w:color="auto"/>
          </w:divBdr>
        </w:div>
        <w:div w:id="1666275546">
          <w:marLeft w:val="0"/>
          <w:marRight w:val="0"/>
          <w:marTop w:val="0"/>
          <w:marBottom w:val="0"/>
          <w:divBdr>
            <w:top w:val="none" w:sz="0" w:space="0" w:color="auto"/>
            <w:left w:val="none" w:sz="0" w:space="0" w:color="auto"/>
            <w:bottom w:val="none" w:sz="0" w:space="0" w:color="auto"/>
            <w:right w:val="none" w:sz="0" w:space="0" w:color="auto"/>
          </w:divBdr>
        </w:div>
        <w:div w:id="1299143288">
          <w:marLeft w:val="0"/>
          <w:marRight w:val="0"/>
          <w:marTop w:val="0"/>
          <w:marBottom w:val="0"/>
          <w:divBdr>
            <w:top w:val="none" w:sz="0" w:space="0" w:color="auto"/>
            <w:left w:val="none" w:sz="0" w:space="0" w:color="auto"/>
            <w:bottom w:val="none" w:sz="0" w:space="0" w:color="auto"/>
            <w:right w:val="none" w:sz="0" w:space="0" w:color="auto"/>
          </w:divBdr>
        </w:div>
        <w:div w:id="1263294318">
          <w:marLeft w:val="0"/>
          <w:marRight w:val="0"/>
          <w:marTop w:val="0"/>
          <w:marBottom w:val="0"/>
          <w:divBdr>
            <w:top w:val="none" w:sz="0" w:space="0" w:color="auto"/>
            <w:left w:val="none" w:sz="0" w:space="0" w:color="auto"/>
            <w:bottom w:val="none" w:sz="0" w:space="0" w:color="auto"/>
            <w:right w:val="none" w:sz="0" w:space="0" w:color="auto"/>
          </w:divBdr>
        </w:div>
        <w:div w:id="840706743">
          <w:marLeft w:val="0"/>
          <w:marRight w:val="0"/>
          <w:marTop w:val="0"/>
          <w:marBottom w:val="0"/>
          <w:divBdr>
            <w:top w:val="none" w:sz="0" w:space="0" w:color="auto"/>
            <w:left w:val="none" w:sz="0" w:space="0" w:color="auto"/>
            <w:bottom w:val="none" w:sz="0" w:space="0" w:color="auto"/>
            <w:right w:val="none" w:sz="0" w:space="0" w:color="auto"/>
          </w:divBdr>
        </w:div>
        <w:div w:id="1111781385">
          <w:marLeft w:val="0"/>
          <w:marRight w:val="0"/>
          <w:marTop w:val="0"/>
          <w:marBottom w:val="0"/>
          <w:divBdr>
            <w:top w:val="none" w:sz="0" w:space="0" w:color="auto"/>
            <w:left w:val="none" w:sz="0" w:space="0" w:color="auto"/>
            <w:bottom w:val="none" w:sz="0" w:space="0" w:color="auto"/>
            <w:right w:val="none" w:sz="0" w:space="0" w:color="auto"/>
          </w:divBdr>
        </w:div>
        <w:div w:id="717709366">
          <w:marLeft w:val="0"/>
          <w:marRight w:val="0"/>
          <w:marTop w:val="0"/>
          <w:marBottom w:val="0"/>
          <w:divBdr>
            <w:top w:val="none" w:sz="0" w:space="0" w:color="auto"/>
            <w:left w:val="none" w:sz="0" w:space="0" w:color="auto"/>
            <w:bottom w:val="none" w:sz="0" w:space="0" w:color="auto"/>
            <w:right w:val="none" w:sz="0" w:space="0" w:color="auto"/>
          </w:divBdr>
        </w:div>
        <w:div w:id="1392730732">
          <w:marLeft w:val="0"/>
          <w:marRight w:val="0"/>
          <w:marTop w:val="0"/>
          <w:marBottom w:val="0"/>
          <w:divBdr>
            <w:top w:val="none" w:sz="0" w:space="0" w:color="auto"/>
            <w:left w:val="none" w:sz="0" w:space="0" w:color="auto"/>
            <w:bottom w:val="none" w:sz="0" w:space="0" w:color="auto"/>
            <w:right w:val="none" w:sz="0" w:space="0" w:color="auto"/>
          </w:divBdr>
        </w:div>
        <w:div w:id="1724601749">
          <w:marLeft w:val="0"/>
          <w:marRight w:val="0"/>
          <w:marTop w:val="0"/>
          <w:marBottom w:val="0"/>
          <w:divBdr>
            <w:top w:val="none" w:sz="0" w:space="0" w:color="auto"/>
            <w:left w:val="none" w:sz="0" w:space="0" w:color="auto"/>
            <w:bottom w:val="none" w:sz="0" w:space="0" w:color="auto"/>
            <w:right w:val="none" w:sz="0" w:space="0" w:color="auto"/>
          </w:divBdr>
        </w:div>
        <w:div w:id="1538742318">
          <w:marLeft w:val="0"/>
          <w:marRight w:val="0"/>
          <w:marTop w:val="0"/>
          <w:marBottom w:val="0"/>
          <w:divBdr>
            <w:top w:val="none" w:sz="0" w:space="0" w:color="auto"/>
            <w:left w:val="none" w:sz="0" w:space="0" w:color="auto"/>
            <w:bottom w:val="none" w:sz="0" w:space="0" w:color="auto"/>
            <w:right w:val="none" w:sz="0" w:space="0" w:color="auto"/>
          </w:divBdr>
        </w:div>
        <w:div w:id="293022676">
          <w:marLeft w:val="0"/>
          <w:marRight w:val="0"/>
          <w:marTop w:val="0"/>
          <w:marBottom w:val="0"/>
          <w:divBdr>
            <w:top w:val="none" w:sz="0" w:space="0" w:color="auto"/>
            <w:left w:val="none" w:sz="0" w:space="0" w:color="auto"/>
            <w:bottom w:val="none" w:sz="0" w:space="0" w:color="auto"/>
            <w:right w:val="none" w:sz="0" w:space="0" w:color="auto"/>
          </w:divBdr>
        </w:div>
        <w:div w:id="523400249">
          <w:marLeft w:val="0"/>
          <w:marRight w:val="0"/>
          <w:marTop w:val="0"/>
          <w:marBottom w:val="0"/>
          <w:divBdr>
            <w:top w:val="none" w:sz="0" w:space="0" w:color="auto"/>
            <w:left w:val="none" w:sz="0" w:space="0" w:color="auto"/>
            <w:bottom w:val="none" w:sz="0" w:space="0" w:color="auto"/>
            <w:right w:val="none" w:sz="0" w:space="0" w:color="auto"/>
          </w:divBdr>
        </w:div>
        <w:div w:id="1377318937">
          <w:marLeft w:val="0"/>
          <w:marRight w:val="0"/>
          <w:marTop w:val="0"/>
          <w:marBottom w:val="0"/>
          <w:divBdr>
            <w:top w:val="none" w:sz="0" w:space="0" w:color="auto"/>
            <w:left w:val="none" w:sz="0" w:space="0" w:color="auto"/>
            <w:bottom w:val="none" w:sz="0" w:space="0" w:color="auto"/>
            <w:right w:val="none" w:sz="0" w:space="0" w:color="auto"/>
          </w:divBdr>
        </w:div>
        <w:div w:id="2142990952">
          <w:marLeft w:val="0"/>
          <w:marRight w:val="0"/>
          <w:marTop w:val="0"/>
          <w:marBottom w:val="0"/>
          <w:divBdr>
            <w:top w:val="none" w:sz="0" w:space="0" w:color="auto"/>
            <w:left w:val="none" w:sz="0" w:space="0" w:color="auto"/>
            <w:bottom w:val="none" w:sz="0" w:space="0" w:color="auto"/>
            <w:right w:val="none" w:sz="0" w:space="0" w:color="auto"/>
          </w:divBdr>
        </w:div>
        <w:div w:id="1901208115">
          <w:marLeft w:val="0"/>
          <w:marRight w:val="0"/>
          <w:marTop w:val="0"/>
          <w:marBottom w:val="0"/>
          <w:divBdr>
            <w:top w:val="none" w:sz="0" w:space="0" w:color="auto"/>
            <w:left w:val="none" w:sz="0" w:space="0" w:color="auto"/>
            <w:bottom w:val="none" w:sz="0" w:space="0" w:color="auto"/>
            <w:right w:val="none" w:sz="0" w:space="0" w:color="auto"/>
          </w:divBdr>
        </w:div>
        <w:div w:id="299504293">
          <w:marLeft w:val="0"/>
          <w:marRight w:val="0"/>
          <w:marTop w:val="0"/>
          <w:marBottom w:val="0"/>
          <w:divBdr>
            <w:top w:val="none" w:sz="0" w:space="0" w:color="auto"/>
            <w:left w:val="none" w:sz="0" w:space="0" w:color="auto"/>
            <w:bottom w:val="none" w:sz="0" w:space="0" w:color="auto"/>
            <w:right w:val="none" w:sz="0" w:space="0" w:color="auto"/>
          </w:divBdr>
        </w:div>
        <w:div w:id="1221020790">
          <w:marLeft w:val="0"/>
          <w:marRight w:val="0"/>
          <w:marTop w:val="0"/>
          <w:marBottom w:val="0"/>
          <w:divBdr>
            <w:top w:val="none" w:sz="0" w:space="0" w:color="auto"/>
            <w:left w:val="none" w:sz="0" w:space="0" w:color="auto"/>
            <w:bottom w:val="none" w:sz="0" w:space="0" w:color="auto"/>
            <w:right w:val="none" w:sz="0" w:space="0" w:color="auto"/>
          </w:divBdr>
        </w:div>
        <w:div w:id="1946959256">
          <w:marLeft w:val="0"/>
          <w:marRight w:val="0"/>
          <w:marTop w:val="0"/>
          <w:marBottom w:val="0"/>
          <w:divBdr>
            <w:top w:val="none" w:sz="0" w:space="0" w:color="auto"/>
            <w:left w:val="none" w:sz="0" w:space="0" w:color="auto"/>
            <w:bottom w:val="none" w:sz="0" w:space="0" w:color="auto"/>
            <w:right w:val="none" w:sz="0" w:space="0" w:color="auto"/>
          </w:divBdr>
        </w:div>
        <w:div w:id="1573855010">
          <w:marLeft w:val="0"/>
          <w:marRight w:val="0"/>
          <w:marTop w:val="0"/>
          <w:marBottom w:val="0"/>
          <w:divBdr>
            <w:top w:val="none" w:sz="0" w:space="0" w:color="auto"/>
            <w:left w:val="none" w:sz="0" w:space="0" w:color="auto"/>
            <w:bottom w:val="none" w:sz="0" w:space="0" w:color="auto"/>
            <w:right w:val="none" w:sz="0" w:space="0" w:color="auto"/>
          </w:divBdr>
        </w:div>
        <w:div w:id="1864783588">
          <w:marLeft w:val="0"/>
          <w:marRight w:val="0"/>
          <w:marTop w:val="0"/>
          <w:marBottom w:val="0"/>
          <w:divBdr>
            <w:top w:val="none" w:sz="0" w:space="0" w:color="auto"/>
            <w:left w:val="none" w:sz="0" w:space="0" w:color="auto"/>
            <w:bottom w:val="none" w:sz="0" w:space="0" w:color="auto"/>
            <w:right w:val="none" w:sz="0" w:space="0" w:color="auto"/>
          </w:divBdr>
        </w:div>
        <w:div w:id="2092123091">
          <w:marLeft w:val="0"/>
          <w:marRight w:val="0"/>
          <w:marTop w:val="0"/>
          <w:marBottom w:val="0"/>
          <w:divBdr>
            <w:top w:val="none" w:sz="0" w:space="0" w:color="auto"/>
            <w:left w:val="none" w:sz="0" w:space="0" w:color="auto"/>
            <w:bottom w:val="none" w:sz="0" w:space="0" w:color="auto"/>
            <w:right w:val="none" w:sz="0" w:space="0" w:color="auto"/>
          </w:divBdr>
        </w:div>
        <w:div w:id="1951275093">
          <w:marLeft w:val="0"/>
          <w:marRight w:val="0"/>
          <w:marTop w:val="0"/>
          <w:marBottom w:val="0"/>
          <w:divBdr>
            <w:top w:val="none" w:sz="0" w:space="0" w:color="auto"/>
            <w:left w:val="none" w:sz="0" w:space="0" w:color="auto"/>
            <w:bottom w:val="none" w:sz="0" w:space="0" w:color="auto"/>
            <w:right w:val="none" w:sz="0" w:space="0" w:color="auto"/>
          </w:divBdr>
        </w:div>
        <w:div w:id="1144742094">
          <w:marLeft w:val="0"/>
          <w:marRight w:val="0"/>
          <w:marTop w:val="0"/>
          <w:marBottom w:val="0"/>
          <w:divBdr>
            <w:top w:val="none" w:sz="0" w:space="0" w:color="auto"/>
            <w:left w:val="none" w:sz="0" w:space="0" w:color="auto"/>
            <w:bottom w:val="none" w:sz="0" w:space="0" w:color="auto"/>
            <w:right w:val="none" w:sz="0" w:space="0" w:color="auto"/>
          </w:divBdr>
        </w:div>
        <w:div w:id="1583829999">
          <w:marLeft w:val="0"/>
          <w:marRight w:val="0"/>
          <w:marTop w:val="0"/>
          <w:marBottom w:val="0"/>
          <w:divBdr>
            <w:top w:val="none" w:sz="0" w:space="0" w:color="auto"/>
            <w:left w:val="none" w:sz="0" w:space="0" w:color="auto"/>
            <w:bottom w:val="none" w:sz="0" w:space="0" w:color="auto"/>
            <w:right w:val="none" w:sz="0" w:space="0" w:color="auto"/>
          </w:divBdr>
        </w:div>
        <w:div w:id="649137525">
          <w:marLeft w:val="0"/>
          <w:marRight w:val="0"/>
          <w:marTop w:val="0"/>
          <w:marBottom w:val="0"/>
          <w:divBdr>
            <w:top w:val="none" w:sz="0" w:space="0" w:color="auto"/>
            <w:left w:val="none" w:sz="0" w:space="0" w:color="auto"/>
            <w:bottom w:val="none" w:sz="0" w:space="0" w:color="auto"/>
            <w:right w:val="none" w:sz="0" w:space="0" w:color="auto"/>
          </w:divBdr>
        </w:div>
        <w:div w:id="1413889444">
          <w:marLeft w:val="0"/>
          <w:marRight w:val="0"/>
          <w:marTop w:val="0"/>
          <w:marBottom w:val="0"/>
          <w:divBdr>
            <w:top w:val="none" w:sz="0" w:space="0" w:color="auto"/>
            <w:left w:val="none" w:sz="0" w:space="0" w:color="auto"/>
            <w:bottom w:val="none" w:sz="0" w:space="0" w:color="auto"/>
            <w:right w:val="none" w:sz="0" w:space="0" w:color="auto"/>
          </w:divBdr>
        </w:div>
        <w:div w:id="574702243">
          <w:marLeft w:val="0"/>
          <w:marRight w:val="0"/>
          <w:marTop w:val="0"/>
          <w:marBottom w:val="0"/>
          <w:divBdr>
            <w:top w:val="none" w:sz="0" w:space="0" w:color="auto"/>
            <w:left w:val="none" w:sz="0" w:space="0" w:color="auto"/>
            <w:bottom w:val="none" w:sz="0" w:space="0" w:color="auto"/>
            <w:right w:val="none" w:sz="0" w:space="0" w:color="auto"/>
          </w:divBdr>
        </w:div>
        <w:div w:id="1562012588">
          <w:marLeft w:val="0"/>
          <w:marRight w:val="0"/>
          <w:marTop w:val="0"/>
          <w:marBottom w:val="0"/>
          <w:divBdr>
            <w:top w:val="none" w:sz="0" w:space="0" w:color="auto"/>
            <w:left w:val="none" w:sz="0" w:space="0" w:color="auto"/>
            <w:bottom w:val="none" w:sz="0" w:space="0" w:color="auto"/>
            <w:right w:val="none" w:sz="0" w:space="0" w:color="auto"/>
          </w:divBdr>
        </w:div>
        <w:div w:id="1175223304">
          <w:marLeft w:val="0"/>
          <w:marRight w:val="0"/>
          <w:marTop w:val="0"/>
          <w:marBottom w:val="0"/>
          <w:divBdr>
            <w:top w:val="none" w:sz="0" w:space="0" w:color="auto"/>
            <w:left w:val="none" w:sz="0" w:space="0" w:color="auto"/>
            <w:bottom w:val="none" w:sz="0" w:space="0" w:color="auto"/>
            <w:right w:val="none" w:sz="0" w:space="0" w:color="auto"/>
          </w:divBdr>
        </w:div>
        <w:div w:id="1336031066">
          <w:marLeft w:val="0"/>
          <w:marRight w:val="0"/>
          <w:marTop w:val="0"/>
          <w:marBottom w:val="0"/>
          <w:divBdr>
            <w:top w:val="none" w:sz="0" w:space="0" w:color="auto"/>
            <w:left w:val="none" w:sz="0" w:space="0" w:color="auto"/>
            <w:bottom w:val="none" w:sz="0" w:space="0" w:color="auto"/>
            <w:right w:val="none" w:sz="0" w:space="0" w:color="auto"/>
          </w:divBdr>
        </w:div>
        <w:div w:id="78526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624</Words>
  <Characters>5056</Characters>
  <Application>Microsoft Office Word</Application>
  <DocSecurity>0</DocSecurity>
  <Lines>42</Lines>
  <Paragraphs>11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Määttä Olli (OPH)</dc:creator>
  <cp:keywords/>
  <dc:description/>
  <cp:lastModifiedBy>Nummela Yvonne (OPH)</cp:lastModifiedBy>
  <cp:revision>8</cp:revision>
  <dcterms:created xsi:type="dcterms:W3CDTF">2022-03-09T14:46:00Z</dcterms:created>
  <dcterms:modified xsi:type="dcterms:W3CDTF">2022-05-16T12:10:00Z</dcterms:modified>
</cp:coreProperties>
</file>