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40E76" w:rsidRPr="001656A2" w:rsidRDefault="004C78F0">
      <w:pPr>
        <w:spacing w:after="0"/>
        <w:rPr>
          <w:sz w:val="28"/>
          <w:szCs w:val="28"/>
        </w:rPr>
      </w:pPr>
      <w:r w:rsidRPr="001656A2">
        <w:rPr>
          <w:sz w:val="28"/>
          <w:szCs w:val="28"/>
        </w:rPr>
        <w:t>Självständigt b</w:t>
      </w:r>
      <w:sdt>
        <w:sdtPr>
          <w:rPr>
            <w:sz w:val="28"/>
            <w:szCs w:val="28"/>
          </w:rPr>
          <w:tag w:val="goog_rdk_0"/>
          <w:id w:val="-239491070"/>
        </w:sdtPr>
        <w:sdtEndPr/>
        <w:sdtContent/>
      </w:sdt>
      <w:sdt>
        <w:sdtPr>
          <w:rPr>
            <w:sz w:val="28"/>
            <w:szCs w:val="28"/>
          </w:rPr>
          <w:tag w:val="goog_rdk_1"/>
          <w:id w:val="-1114132673"/>
        </w:sdtPr>
        <w:sdtEndPr/>
        <w:sdtContent/>
      </w:sdt>
      <w:r w:rsidRPr="001656A2">
        <w:rPr>
          <w:sz w:val="28"/>
          <w:szCs w:val="28"/>
        </w:rPr>
        <w:t>ekantande med geografiska objekt i närområdet</w:t>
      </w:r>
    </w:p>
    <w:p w14:paraId="00000002" w14:textId="5EDD59A4" w:rsidR="00C40E76" w:rsidRDefault="00C40E76">
      <w:pPr>
        <w:spacing w:after="0"/>
        <w:rPr>
          <w:sz w:val="28"/>
          <w:szCs w:val="28"/>
        </w:rPr>
      </w:pPr>
    </w:p>
    <w:p w14:paraId="6CC4E302" w14:textId="77777777" w:rsidR="004C78F0" w:rsidRDefault="004C78F0">
      <w:pPr>
        <w:spacing w:after="0"/>
        <w:rPr>
          <w:sz w:val="28"/>
          <w:szCs w:val="28"/>
        </w:rPr>
      </w:pPr>
    </w:p>
    <w:p w14:paraId="00000003" w14:textId="53FEFEB2" w:rsidR="00C40E76" w:rsidRDefault="00A75173">
      <w:pPr>
        <w:spacing w:after="0"/>
        <w:rPr>
          <w:sz w:val="24"/>
          <w:szCs w:val="24"/>
        </w:rPr>
      </w:pPr>
      <w:r>
        <w:rPr>
          <w:sz w:val="24"/>
        </w:rPr>
        <w:t>I uppgiften utnyttjas Lantmäteriverkets webbplats Kartplatsen:</w:t>
      </w:r>
    </w:p>
    <w:p w14:paraId="00000004" w14:textId="77777777" w:rsidR="00C40E76" w:rsidRDefault="001656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hyperlink r:id="rId9">
        <w:r w:rsidR="00AE114C">
          <w:rPr>
            <w:color w:val="0563C1"/>
            <w:sz w:val="24"/>
            <w:u w:val="single"/>
          </w:rPr>
          <w:t>https://asiointi.maanmittauslaitos.fi/karttapaikka/?lang=sv</w:t>
        </w:r>
      </w:hyperlink>
    </w:p>
    <w:p w14:paraId="00000005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06" w14:textId="3E1F3244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</w:rPr>
        <w:t xml:space="preserve">Förklaringarna till karttecknen visas genom att klicka på den svarta pilen uppe till vänster och välja </w:t>
      </w:r>
      <w:r>
        <w:rPr>
          <w:i/>
          <w:iCs/>
          <w:sz w:val="24"/>
        </w:rPr>
        <w:t>Karttecken</w:t>
      </w:r>
      <w:r>
        <w:rPr>
          <w:sz w:val="24"/>
        </w:rPr>
        <w:t xml:space="preserve"> i menyn som öppnas.</w:t>
      </w:r>
    </w:p>
    <w:p w14:paraId="00000007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44F34E6A" w14:textId="1F4A0D3E" w:rsidR="00A75173" w:rsidRPr="00A75173" w:rsidRDefault="004C78F0" w:rsidP="00A751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</w:rPr>
        <w:t xml:space="preserve">Du kan göra egna anteckningar på kartan på önskade objekt genom att klicka på </w:t>
      </w:r>
      <w:r>
        <w:rPr>
          <w:i/>
          <w:iCs/>
          <w:color w:val="000000"/>
          <w:sz w:val="24"/>
        </w:rPr>
        <w:t>Lägg ut en egen anteckning på kartan</w:t>
      </w:r>
      <w:r>
        <w:rPr>
          <w:color w:val="000000"/>
          <w:sz w:val="24"/>
        </w:rPr>
        <w:t xml:space="preserve"> -symbolen i verktygsraden till vänster.</w:t>
      </w:r>
    </w:p>
    <w:p w14:paraId="00000009" w14:textId="77777777" w:rsidR="00C40E76" w:rsidRPr="00A75173" w:rsidRDefault="004C78F0">
      <w:pPr>
        <w:numPr>
          <w:ilvl w:val="1"/>
          <w:numId w:val="2"/>
        </w:numPr>
        <w:shd w:val="clear" w:color="auto" w:fill="EBF6F7"/>
        <w:spacing w:after="0" w:line="240" w:lineRule="auto"/>
        <w:rPr>
          <w:sz w:val="24"/>
          <w:szCs w:val="24"/>
        </w:rPr>
      </w:pPr>
      <w:r>
        <w:rPr>
          <w:sz w:val="24"/>
        </w:rPr>
        <w:t>Välj anteckningsverktyget.</w:t>
      </w:r>
    </w:p>
    <w:p w14:paraId="0000000A" w14:textId="77777777" w:rsidR="00C40E76" w:rsidRPr="00A75173" w:rsidRDefault="004C78F0">
      <w:pPr>
        <w:numPr>
          <w:ilvl w:val="1"/>
          <w:numId w:val="2"/>
        </w:numPr>
        <w:shd w:val="clear" w:color="auto" w:fill="EBF6F7"/>
        <w:spacing w:after="0" w:line="240" w:lineRule="auto"/>
        <w:rPr>
          <w:sz w:val="24"/>
          <w:szCs w:val="24"/>
        </w:rPr>
      </w:pPr>
      <w:r>
        <w:rPr>
          <w:sz w:val="24"/>
        </w:rPr>
        <w:t>Gör en anteckning genom att klicka på kartan.</w:t>
      </w:r>
    </w:p>
    <w:p w14:paraId="0000000B" w14:textId="77777777" w:rsidR="00C40E76" w:rsidRPr="00A75173" w:rsidRDefault="004C78F0">
      <w:pPr>
        <w:numPr>
          <w:ilvl w:val="1"/>
          <w:numId w:val="2"/>
        </w:numPr>
        <w:shd w:val="clear" w:color="auto" w:fill="EBF6F7"/>
        <w:spacing w:after="0" w:line="240" w:lineRule="auto"/>
        <w:rPr>
          <w:sz w:val="24"/>
          <w:szCs w:val="24"/>
        </w:rPr>
      </w:pPr>
      <w:r>
        <w:rPr>
          <w:sz w:val="24"/>
        </w:rPr>
        <w:t>Ge din anteckning ett namn och en beskrivning.</w:t>
      </w:r>
    </w:p>
    <w:p w14:paraId="0000000C" w14:textId="4DD84122" w:rsidR="00C40E76" w:rsidRPr="00A75173" w:rsidRDefault="004C78F0">
      <w:pPr>
        <w:numPr>
          <w:ilvl w:val="1"/>
          <w:numId w:val="2"/>
        </w:numPr>
        <w:shd w:val="clear" w:color="auto" w:fill="EBF6F7"/>
        <w:spacing w:after="0" w:line="240" w:lineRule="auto"/>
        <w:rPr>
          <w:sz w:val="24"/>
          <w:szCs w:val="24"/>
        </w:rPr>
      </w:pPr>
      <w:r>
        <w:rPr>
          <w:sz w:val="24"/>
        </w:rPr>
        <w:t xml:space="preserve">Välj </w:t>
      </w:r>
      <w:r>
        <w:rPr>
          <w:i/>
          <w:iCs/>
          <w:sz w:val="24"/>
        </w:rPr>
        <w:t>Dela kartlänk</w:t>
      </w:r>
      <w:r>
        <w:rPr>
          <w:sz w:val="24"/>
        </w:rPr>
        <w:t>.</w:t>
      </w:r>
    </w:p>
    <w:p w14:paraId="0000000D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0E" w14:textId="749E9F1F" w:rsidR="00C40E76" w:rsidRDefault="005F79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</w:rPr>
        <w:t>Du kan dela l</w:t>
      </w:r>
      <w:r w:rsidR="004C78F0">
        <w:rPr>
          <w:color w:val="000000"/>
          <w:sz w:val="24"/>
        </w:rPr>
        <w:t xml:space="preserve">änkar till kartanteckningar till exempel i sociala medier eller så kan </w:t>
      </w:r>
      <w:r>
        <w:rPr>
          <w:color w:val="000000"/>
          <w:sz w:val="24"/>
        </w:rPr>
        <w:t>du</w:t>
      </w:r>
      <w:r w:rsidR="004C78F0">
        <w:rPr>
          <w:color w:val="000000"/>
          <w:sz w:val="24"/>
        </w:rPr>
        <w:t xml:space="preserve"> göra upp ett separat uppgiftskompendium av dem.</w:t>
      </w:r>
    </w:p>
    <w:p w14:paraId="0000000F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10" w14:textId="0B8109B6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</w:rPr>
        <w:t xml:space="preserve">I uppgiftskompendiet kan </w:t>
      </w:r>
      <w:r w:rsidR="005F797F">
        <w:rPr>
          <w:color w:val="000000"/>
          <w:sz w:val="24"/>
        </w:rPr>
        <w:t>du</w:t>
      </w:r>
      <w:r>
        <w:rPr>
          <w:color w:val="000000"/>
          <w:sz w:val="24"/>
        </w:rPr>
        <w:t xml:space="preserve"> till exempel:</w:t>
      </w:r>
    </w:p>
    <w:p w14:paraId="00000011" w14:textId="782442F2" w:rsidR="00C40E76" w:rsidRDefault="004C7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</w:rPr>
        <w:t>planera en färdig rutt som de studerande följer när de rör sig framåt från ett objekt till ett annat</w:t>
      </w:r>
    </w:p>
    <w:p w14:paraId="00000012" w14:textId="22293EDE" w:rsidR="00C40E76" w:rsidRDefault="004C7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</w:rPr>
        <w:t>utarbeta uppgifter som hör ihop med de utvalda objekten som de studerande ska svara på</w:t>
      </w:r>
    </w:p>
    <w:p w14:paraId="00000013" w14:textId="77777777" w:rsidR="00C40E76" w:rsidRDefault="004C78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</w:rPr>
        <w:t>bifoga också ytterligare information om de valda objekten, t.ex. i form av lämpliga webblänkar.</w:t>
      </w:r>
    </w:p>
    <w:p w14:paraId="00000014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</w:p>
    <w:p w14:paraId="00000015" w14:textId="77777777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</w:rPr>
        <w:t>De studerande kan ombes fotografera varje objekt så att personen som tagit fotografiet och objektet som kartlänken visar syns på fotografiet.</w:t>
      </w:r>
    </w:p>
    <w:p w14:paraId="00000016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17" w14:textId="77777777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</w:rPr>
        <w:t>Det är viktigt att gå igenom säkerhetsanvisningarna ordentligt innan exkursionen inleds: säkerhetsavstånd, trafikregler, användning av cykelhjälm osv.</w:t>
      </w:r>
    </w:p>
    <w:p w14:paraId="00000018" w14:textId="77777777" w:rsidR="00C40E76" w:rsidRDefault="00C40E7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19" w14:textId="77777777" w:rsidR="00C40E76" w:rsidRDefault="004C78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</w:rPr>
        <w:t>De studerande kan returnera svarsfilen till ett ställe som läraren anvisar, t.ex. till skolans egen inlärningsmiljö.</w:t>
      </w:r>
    </w:p>
    <w:p w14:paraId="0000001A" w14:textId="77777777" w:rsidR="00C40E76" w:rsidRDefault="00C40E76">
      <w:pPr>
        <w:rPr>
          <w:sz w:val="24"/>
          <w:szCs w:val="24"/>
        </w:rPr>
      </w:pPr>
    </w:p>
    <w:sectPr w:rsidR="00C40E76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24DDF"/>
    <w:multiLevelType w:val="multilevel"/>
    <w:tmpl w:val="3042C62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CB04A3B"/>
    <w:multiLevelType w:val="multilevel"/>
    <w:tmpl w:val="0184A4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E76"/>
    <w:rsid w:val="001656A2"/>
    <w:rsid w:val="00227599"/>
    <w:rsid w:val="004C78F0"/>
    <w:rsid w:val="005F797F"/>
    <w:rsid w:val="00861593"/>
    <w:rsid w:val="00A75173"/>
    <w:rsid w:val="00AE114C"/>
    <w:rsid w:val="00B85A66"/>
    <w:rsid w:val="00C40E76"/>
    <w:rsid w:val="00E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4405"/>
  <w15:docId w15:val="{73A426E2-37EB-4DDC-AD17-DD8D031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00A63"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900A63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900A63"/>
    <w:rPr>
      <w:color w:val="0563C1" w:themeColor="hyperlink"/>
      <w:u w:val="single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asiointi.maanmittauslaitos.fi/karttapaikka/?lang=sv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56CB59DD9DCA49B14424E5FA09F0FE" ma:contentTypeVersion="0" ma:contentTypeDescription="Create a new document." ma:contentTypeScope="" ma:versionID="6df91b63b74008ff0a79393f6fc7640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TttqrUMHlmWIVZ1/LuvixIcNxg==">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</go:docsCustomData>
</go:gDocsCustomXmlDataStorage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D0F9F9-BB7B-409C-B1E5-BC075CE986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93FB32-F018-4039-BB67-ADB0D15A6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E634810-E1DF-4BF3-BF98-DC6E4519A2C0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Sorvali</dc:creator>
  <cp:lastModifiedBy>Valta-Hulkkonen Kirsi (OPH)</cp:lastModifiedBy>
  <cp:revision>6</cp:revision>
  <dcterms:created xsi:type="dcterms:W3CDTF">2022-09-14T15:32:00Z</dcterms:created>
  <dcterms:modified xsi:type="dcterms:W3CDTF">2022-09-30T08:18:00Z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0x010100F656CB59DD9DCA49B14424E5FA09F0FE</vt:lpwstr>
  </property>
</Properties>
</file>