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454EF1A4" w14:textId="77777777" w:rsidR="00BF1541" w:rsidRPr="008A5BBF" w:rsidRDefault="001E0251" w:rsidP="008E3BE9">
      <w:pPr>
        <w:spacing w:after="0" w:line="276" w:lineRule="auto"/>
        <w:rPr>
          <w:rFonts w:asciiTheme="minorHAnsi" w:hAnsiTheme="minorHAnsi" w:cstheme="minorHAnsi"/>
        </w:rPr>
      </w:pPr>
      <w:r w:rsidRPr="008A5BBF">
        <w:rPr>
          <w:rFonts w:asciiTheme="minorHAnsi" w:hAnsiTheme="minorHAnsi" w:cstheme="minorHAnsi"/>
          <w:noProof/>
        </w:rPr>
        <mc:AlternateContent>
          <mc:Choice Requires="wps">
            <w:drawing>
              <wp:anchor distT="0" distB="0" distL="0" distR="0" simplePos="0" relativeHeight="251658240" behindDoc="1" locked="0" layoutInCell="1" hidden="0" allowOverlap="1" wp14:anchorId="555DD913" wp14:editId="5259B3C7">
                <wp:simplePos x="0" y="0"/>
                <wp:positionH relativeFrom="page">
                  <wp:posOffset>-49211</wp:posOffset>
                </wp:positionH>
                <wp:positionV relativeFrom="page">
                  <wp:posOffset>1588</wp:posOffset>
                </wp:positionV>
                <wp:extent cx="7642225" cy="10753725"/>
                <wp:effectExtent l="0" t="0" r="0" b="9525"/>
                <wp:wrapNone/>
                <wp:docPr id="468" name="Suorakulmio 468"/>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6A4F21CB" w14:textId="77777777" w:rsidR="00BF1541" w:rsidRPr="00FC538F" w:rsidRDefault="001E0251">
                            <w:pPr>
                              <w:spacing w:line="258" w:lineRule="auto"/>
                              <w:jc w:val="center"/>
                              <w:textDirection w:val="btLr"/>
                              <w:rPr>
                                <w:bCs/>
                                <w:sz w:val="36"/>
                                <w:szCs w:val="36"/>
                              </w:rPr>
                            </w:pPr>
                            <w:r w:rsidRPr="00FC538F">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555DD913" id="Suorakulmio 468"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4bnIz+MBAACsAwAADgAAAAAAAAAAAAAAAAAuAgAAZHJzL2Uyb0RvYy54bWxQ&#10;SwECLQAUAAYACAAAACEAcJmYa+IAAAAJAQAADwAAAAAAAAAAAAAAAAA9BAAAZHJzL2Rvd25yZXYu&#10;eG1sUEsFBgAAAAAEAAQA8wAAAEwFAAAAAA==&#10;" fillcolor="#069" stroked="f">
                <v:textbox inset="7.61944mm,1.2694mm,7.61944mm,1.2694mm">
                  <w:txbxContent>
                    <w:p w14:paraId="6A4F21CB" w14:textId="77777777" w:rsidR="00BF1541" w:rsidRPr="00FC538F" w:rsidRDefault="001E0251">
                      <w:pPr>
                        <w:spacing w:line="258" w:lineRule="auto"/>
                        <w:jc w:val="center"/>
                        <w:textDirection w:val="btLr"/>
                        <w:rPr>
                          <w:bCs/>
                          <w:sz w:val="36"/>
                          <w:szCs w:val="36"/>
                        </w:rPr>
                      </w:pPr>
                      <w:r w:rsidRPr="00FC538F">
                        <w:rPr>
                          <w:bCs/>
                          <w:color w:val="FFFFFF"/>
                          <w:sz w:val="44"/>
                          <w:szCs w:val="36"/>
                        </w:rPr>
                        <w:t>Opetushallitus</w:t>
                      </w:r>
                    </w:p>
                  </w:txbxContent>
                </v:textbox>
                <w10:wrap anchorx="page" anchory="page"/>
              </v:rect>
            </w:pict>
          </mc:Fallback>
        </mc:AlternateContent>
      </w:r>
    </w:p>
    <w:p w14:paraId="0098FE18" w14:textId="3B8B7BE6" w:rsidR="00BF1541" w:rsidRPr="008A5BBF" w:rsidRDefault="008A5BBF" w:rsidP="008E3BE9">
      <w:pPr>
        <w:spacing w:after="0" w:line="276" w:lineRule="auto"/>
        <w:rPr>
          <w:rFonts w:asciiTheme="minorHAnsi" w:hAnsiTheme="minorHAnsi" w:cstheme="minorHAnsi"/>
        </w:rPr>
      </w:pPr>
      <w:r w:rsidRPr="008A5BBF">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7C07CBDD" wp14:editId="3BA1B51A">
                <wp:simplePos x="0" y="0"/>
                <wp:positionH relativeFrom="page">
                  <wp:align>center</wp:align>
                </wp:positionH>
                <wp:positionV relativeFrom="paragraph">
                  <wp:posOffset>1552883</wp:posOffset>
                </wp:positionV>
                <wp:extent cx="5260063" cy="3539905"/>
                <wp:effectExtent l="0" t="0" r="0" b="3810"/>
                <wp:wrapNone/>
                <wp:docPr id="467" name="Suorakulmio 467"/>
                <wp:cNvGraphicFramePr/>
                <a:graphic xmlns:a="http://schemas.openxmlformats.org/drawingml/2006/main">
                  <a:graphicData uri="http://schemas.microsoft.com/office/word/2010/wordprocessingShape">
                    <wps:wsp>
                      <wps:cNvSpPr/>
                      <wps:spPr>
                        <a:xfrm>
                          <a:off x="0" y="0"/>
                          <a:ext cx="5260063" cy="3539905"/>
                        </a:xfrm>
                        <a:prstGeom prst="rect">
                          <a:avLst/>
                        </a:prstGeom>
                        <a:noFill/>
                        <a:ln>
                          <a:noFill/>
                        </a:ln>
                      </wps:spPr>
                      <wps:txbx>
                        <w:txbxContent>
                          <w:p w14:paraId="5960015B" w14:textId="6EB0D848" w:rsidR="008A5BBF" w:rsidRPr="00FD19D9" w:rsidRDefault="00B010C3" w:rsidP="008C3A90">
                            <w:pPr>
                              <w:spacing w:after="0" w:line="258" w:lineRule="auto"/>
                              <w:jc w:val="center"/>
                              <w:textDirection w:val="btLr"/>
                              <w:rPr>
                                <w:caps/>
                                <w:color w:val="FFFFFF" w:themeColor="background1"/>
                                <w:sz w:val="72"/>
                                <w:szCs w:val="32"/>
                              </w:rPr>
                            </w:pPr>
                            <w:r w:rsidRPr="00FD19D9">
                              <w:rPr>
                                <w:caps/>
                                <w:color w:val="FFFFFF" w:themeColor="background1"/>
                                <w:sz w:val="72"/>
                                <w:szCs w:val="32"/>
                              </w:rPr>
                              <w:t>1900-luvun vuosikymmenet</w:t>
                            </w:r>
                          </w:p>
                          <w:p w14:paraId="1166249D" w14:textId="6DC9524B" w:rsidR="00FD19D9" w:rsidRPr="008C3A90" w:rsidRDefault="00FD19D9" w:rsidP="008C3A90">
                            <w:pPr>
                              <w:spacing w:after="0" w:line="258" w:lineRule="auto"/>
                              <w:jc w:val="center"/>
                              <w:textDirection w:val="btLr"/>
                              <w:rPr>
                                <w:caps/>
                                <w:color w:val="FFFFFF" w:themeColor="background1"/>
                                <w:sz w:val="56"/>
                                <w:szCs w:val="28"/>
                              </w:rPr>
                            </w:pPr>
                            <w:r>
                              <w:rPr>
                                <w:caps/>
                                <w:color w:val="FFFFFF" w:themeColor="background1"/>
                                <w:sz w:val="56"/>
                                <w:szCs w:val="28"/>
                              </w:rPr>
                              <w:t xml:space="preserve">Oman esityksen pitäminen ja kuulustelu </w:t>
                            </w:r>
                          </w:p>
                          <w:p w14:paraId="6D686EAE" w14:textId="75870F39" w:rsidR="00BF1541" w:rsidRDefault="001E0251" w:rsidP="008A5BBF">
                            <w:pPr>
                              <w:spacing w:line="258" w:lineRule="auto"/>
                              <w:jc w:val="center"/>
                              <w:textDirection w:val="btLr"/>
                            </w:pPr>
                            <w:r w:rsidRPr="008A5BBF">
                              <w:rPr>
                                <w:b/>
                                <w:color w:val="FFFFFF"/>
                              </w:rPr>
                              <w:t>________________________________________________________</w:t>
                            </w:r>
                          </w:p>
                          <w:p w14:paraId="5A6B05D1" w14:textId="2074C426" w:rsidR="00BF1541" w:rsidRDefault="00FC538F" w:rsidP="008A5BBF">
                            <w:pPr>
                              <w:spacing w:line="258" w:lineRule="auto"/>
                              <w:jc w:val="center"/>
                              <w:textDirection w:val="btLr"/>
                            </w:pPr>
                            <w:r>
                              <w:rPr>
                                <w:color w:val="FFFFFF"/>
                                <w:sz w:val="32"/>
                              </w:rPr>
                              <w:t>Historian oppiaineen p</w:t>
                            </w:r>
                            <w:r w:rsidR="001E0251">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C07CBDD" id="Suorakulmio 467" o:spid="_x0000_s1027" style="position:absolute;margin-left:0;margin-top:122.25pt;width:414.2pt;height:278.7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" filled="f" stroked="f">
                <v:textbox inset="2.53958mm,1.2694mm,2.53958mm,1.2694mm">
                  <w:txbxContent>
                    <w:p w14:paraId="5960015B" w14:textId="6EB0D848" w:rsidR="008A5BBF" w:rsidRPr="00FD19D9" w:rsidRDefault="00B010C3" w:rsidP="008C3A90">
                      <w:pPr>
                        <w:spacing w:after="0" w:line="258" w:lineRule="auto"/>
                        <w:jc w:val="center"/>
                        <w:textDirection w:val="btLr"/>
                        <w:rPr>
                          <w:caps/>
                          <w:color w:val="FFFFFF" w:themeColor="background1"/>
                          <w:sz w:val="72"/>
                          <w:szCs w:val="32"/>
                        </w:rPr>
                      </w:pPr>
                      <w:r w:rsidRPr="00FD19D9">
                        <w:rPr>
                          <w:caps/>
                          <w:color w:val="FFFFFF" w:themeColor="background1"/>
                          <w:sz w:val="72"/>
                          <w:szCs w:val="32"/>
                        </w:rPr>
                        <w:t>1900-luvun vuosikymmenet</w:t>
                      </w:r>
                    </w:p>
                    <w:p w14:paraId="1166249D" w14:textId="6DC9524B" w:rsidR="00FD19D9" w:rsidRPr="008C3A90" w:rsidRDefault="00FD19D9" w:rsidP="008C3A90">
                      <w:pPr>
                        <w:spacing w:after="0" w:line="258" w:lineRule="auto"/>
                        <w:jc w:val="center"/>
                        <w:textDirection w:val="btLr"/>
                        <w:rPr>
                          <w:caps/>
                          <w:color w:val="FFFFFF" w:themeColor="background1"/>
                          <w:sz w:val="56"/>
                          <w:szCs w:val="28"/>
                        </w:rPr>
                      </w:pPr>
                      <w:r>
                        <w:rPr>
                          <w:caps/>
                          <w:color w:val="FFFFFF" w:themeColor="background1"/>
                          <w:sz w:val="56"/>
                          <w:szCs w:val="28"/>
                        </w:rPr>
                        <w:t xml:space="preserve">Oman esityksen pitäminen ja kuulustelu </w:t>
                      </w:r>
                    </w:p>
                    <w:p w14:paraId="6D686EAE" w14:textId="75870F39" w:rsidR="00BF1541" w:rsidRDefault="001E0251" w:rsidP="008A5BBF">
                      <w:pPr>
                        <w:spacing w:line="258" w:lineRule="auto"/>
                        <w:jc w:val="center"/>
                        <w:textDirection w:val="btLr"/>
                      </w:pPr>
                      <w:r w:rsidRPr="008A5BBF">
                        <w:rPr>
                          <w:b/>
                          <w:color w:val="FFFFFF"/>
                        </w:rPr>
                        <w:t>________________________________________________________</w:t>
                      </w:r>
                    </w:p>
                    <w:p w14:paraId="5A6B05D1" w14:textId="2074C426" w:rsidR="00BF1541" w:rsidRDefault="00FC538F" w:rsidP="008A5BBF">
                      <w:pPr>
                        <w:spacing w:line="258" w:lineRule="auto"/>
                        <w:jc w:val="center"/>
                        <w:textDirection w:val="btLr"/>
                      </w:pPr>
                      <w:r>
                        <w:rPr>
                          <w:color w:val="FFFFFF"/>
                          <w:sz w:val="32"/>
                        </w:rPr>
                        <w:t>Historian oppiaineen p</w:t>
                      </w:r>
                      <w:r w:rsidR="001E0251">
                        <w:rPr>
                          <w:color w:val="FFFFFF"/>
                          <w:sz w:val="32"/>
                        </w:rPr>
                        <w:t>erusopetuksen päättöarvioinnin tukimateriaali</w:t>
                      </w:r>
                    </w:p>
                  </w:txbxContent>
                </v:textbox>
                <w10:wrap anchorx="page"/>
              </v:rect>
            </w:pict>
          </mc:Fallback>
        </mc:AlternateContent>
      </w:r>
      <w:r w:rsidR="001E0251" w:rsidRPr="008A5BBF">
        <w:rPr>
          <w:rFonts w:asciiTheme="minorHAnsi" w:hAnsiTheme="minorHAnsi" w:cstheme="minorHAnsi"/>
        </w:rPr>
        <w:br w:type="page"/>
      </w:r>
    </w:p>
    <w:p w14:paraId="1828A9CB" w14:textId="77777777" w:rsidR="008E3BE9" w:rsidRPr="00FC538F" w:rsidRDefault="001E0251" w:rsidP="008E3BE9">
      <w:pPr>
        <w:spacing w:after="0" w:line="276" w:lineRule="auto"/>
        <w:rPr>
          <w:rFonts w:asciiTheme="minorHAnsi" w:hAnsiTheme="minorHAnsi" w:cstheme="minorHAnsi"/>
          <w:sz w:val="20"/>
          <w:szCs w:val="20"/>
        </w:rPr>
      </w:pPr>
      <w:r w:rsidRPr="00FC538F">
        <w:rPr>
          <w:rFonts w:asciiTheme="minorHAnsi" w:hAnsiTheme="minorHAnsi" w:cstheme="minorHAnsi"/>
          <w:b/>
          <w:sz w:val="40"/>
          <w:szCs w:val="40"/>
        </w:rPr>
        <w:lastRenderedPageBreak/>
        <w:t>ALOITUS</w:t>
      </w:r>
    </w:p>
    <w:p w14:paraId="689A1D20" w14:textId="03D832FC" w:rsidR="00BF1541" w:rsidRPr="00FC538F" w:rsidRDefault="001E0251" w:rsidP="008E3BE9">
      <w:pPr>
        <w:spacing w:before="240" w:after="0" w:line="276" w:lineRule="auto"/>
        <w:rPr>
          <w:rFonts w:asciiTheme="minorHAnsi" w:hAnsiTheme="minorHAnsi" w:cstheme="minorHAnsi"/>
          <w:caps/>
          <w:color w:val="006699"/>
        </w:rPr>
      </w:pPr>
      <w:r w:rsidRPr="00FC538F">
        <w:rPr>
          <w:rFonts w:asciiTheme="minorHAnsi" w:hAnsiTheme="minorHAnsi" w:cstheme="minorHAnsi"/>
          <w:b/>
          <w:caps/>
          <w:color w:val="006699"/>
          <w:sz w:val="28"/>
          <w:szCs w:val="28"/>
        </w:rPr>
        <w:t>Perehtyminen vuosikymmeniin ja kuulustelu opitusta</w:t>
      </w:r>
    </w:p>
    <w:p w14:paraId="642F8068" w14:textId="7C99B743" w:rsidR="00BF1541" w:rsidRPr="008E3BE9" w:rsidRDefault="001E0251" w:rsidP="00FC538F">
      <w:pPr>
        <w:pBdr>
          <w:top w:val="nil"/>
          <w:left w:val="nil"/>
          <w:bottom w:val="nil"/>
          <w:right w:val="nil"/>
          <w:between w:val="nil"/>
        </w:pBdr>
        <w:spacing w:before="240" w:line="276" w:lineRule="auto"/>
        <w:rPr>
          <w:rFonts w:asciiTheme="minorHAnsi" w:hAnsiTheme="minorHAnsi" w:cstheme="minorHAnsi"/>
          <w:color w:val="000000"/>
        </w:rPr>
      </w:pPr>
      <w:r w:rsidRPr="008A5BBF">
        <w:rPr>
          <w:rFonts w:asciiTheme="minorHAnsi" w:hAnsiTheme="minorHAnsi" w:cstheme="minorHAnsi"/>
          <w:color w:val="000000"/>
        </w:rPr>
        <w:t>Kahdeksannella luokalla oppilaat oppivat maailman ja elämän muuttumisesta. Tavoite T7 käsittelee historiallisen muutoksen ja jatkuvuuden teemaa. </w:t>
      </w:r>
    </w:p>
    <w:p w14:paraId="0D5E0188" w14:textId="3167FEF0" w:rsidR="00BF1541" w:rsidRPr="008A5BBF" w:rsidRDefault="001E0251" w:rsidP="008E3BE9">
      <w:pPr>
        <w:pBdr>
          <w:top w:val="nil"/>
          <w:left w:val="nil"/>
          <w:bottom w:val="nil"/>
          <w:right w:val="nil"/>
          <w:between w:val="nil"/>
        </w:pBdr>
        <w:spacing w:after="0" w:line="276" w:lineRule="auto"/>
        <w:rPr>
          <w:rFonts w:asciiTheme="minorHAnsi" w:hAnsiTheme="minorHAnsi" w:cstheme="minorHAnsi"/>
          <w:color w:val="000000"/>
        </w:rPr>
      </w:pPr>
      <w:r w:rsidRPr="008A5BBF">
        <w:rPr>
          <w:rFonts w:asciiTheme="minorHAnsi" w:hAnsiTheme="minorHAnsi" w:cstheme="minorHAnsi"/>
          <w:color w:val="000000"/>
        </w:rPr>
        <w:t>Tehtävässä oppilaat käyvät läpi sadan vuoden aikajakson (n. 1920</w:t>
      </w:r>
      <w:r w:rsidR="008A5BBF">
        <w:rPr>
          <w:rFonts w:asciiTheme="minorHAnsi" w:hAnsiTheme="minorHAnsi" w:cstheme="minorHAnsi"/>
          <w:color w:val="000000"/>
        </w:rPr>
        <w:t>–</w:t>
      </w:r>
      <w:r w:rsidRPr="008A5BBF">
        <w:rPr>
          <w:rFonts w:asciiTheme="minorHAnsi" w:hAnsiTheme="minorHAnsi" w:cstheme="minorHAnsi"/>
          <w:color w:val="000000"/>
        </w:rPr>
        <w:t xml:space="preserve">2020) ja pohtivat maailman muuttumista ja toisaalta kehityksen ja elämän muuttumattomuutta. Opettaja voi käydä asiat läpi valitsemallaan tavalla, mutta esimerkissä oppilaiden tehtäväksi on annettu laatia PowerPoint-työ eri vuosikymmenistä. Työn voi teetättää ryhmissä vuosikymmen kerrallaan tai niin, että jokainen oppilas tekee oman työn jokaisesta vuosikymmenestä. Oppilaille kerrotaan ennen työskentelyn aloittamista, että lopuksi oppilaat vastaavat aiheesta tehtäviin kysymyksiin, jotka arvioidaan. Kysymykset voi näyttää oppilaille etukäteen, jotta heillä on mahdollista työskennellessään huomioida teemat, joita </w:t>
      </w:r>
      <w:r w:rsidRPr="008A5BBF">
        <w:rPr>
          <w:rFonts w:asciiTheme="minorHAnsi" w:hAnsiTheme="minorHAnsi" w:cstheme="minorHAnsi"/>
        </w:rPr>
        <w:t>myöhemmin</w:t>
      </w:r>
      <w:r w:rsidRPr="008A5BBF">
        <w:rPr>
          <w:rFonts w:asciiTheme="minorHAnsi" w:hAnsiTheme="minorHAnsi" w:cstheme="minorHAnsi"/>
          <w:color w:val="000000"/>
        </w:rPr>
        <w:t xml:space="preserve"> kysellään. Tehtävässä painotus on arjen historiassa, ja politiikka ja sodat ovat vain yksi aihealue. Oppilaille on kuitenkin hyvä antaa mahdollisuus keskittyä itseään kiinnostaviin teemoihin työtä tehdessään. Oppilas saa käyttää tekemäänsä työtä apuna vastatessaan </w:t>
      </w:r>
      <w:r w:rsidRPr="008A5BBF">
        <w:rPr>
          <w:rFonts w:asciiTheme="minorHAnsi" w:hAnsiTheme="minorHAnsi" w:cstheme="minorHAnsi"/>
        </w:rPr>
        <w:t>arvosteltaviin</w:t>
      </w:r>
      <w:r w:rsidRPr="008A5BBF">
        <w:rPr>
          <w:rFonts w:asciiTheme="minorHAnsi" w:hAnsiTheme="minorHAnsi" w:cstheme="minorHAnsi"/>
          <w:color w:val="000000"/>
        </w:rPr>
        <w:t xml:space="preserve"> kysymyksiin. </w:t>
      </w:r>
    </w:p>
    <w:p w14:paraId="0DD605D9" w14:textId="01D3DF70" w:rsidR="00BF1541" w:rsidRPr="003F287E" w:rsidRDefault="001E0251" w:rsidP="003F287E">
      <w:pPr>
        <w:pBdr>
          <w:top w:val="nil"/>
          <w:left w:val="nil"/>
          <w:bottom w:val="nil"/>
          <w:right w:val="nil"/>
          <w:between w:val="nil"/>
        </w:pBdr>
        <w:spacing w:before="240" w:after="0" w:line="276" w:lineRule="auto"/>
        <w:rPr>
          <w:rFonts w:asciiTheme="minorHAnsi" w:hAnsiTheme="minorHAnsi" w:cstheme="minorHAnsi"/>
          <w:color w:val="000000"/>
        </w:rPr>
      </w:pPr>
      <w:r w:rsidRPr="008A5BBF">
        <w:rPr>
          <w:rFonts w:asciiTheme="minorHAnsi" w:hAnsiTheme="minorHAnsi" w:cstheme="minorHAnsi"/>
          <w:color w:val="000000"/>
        </w:rPr>
        <w:t xml:space="preserve">Tässä tukimateriaalissa on ohje aihealueen käsittelemiseksi, oppilailla teetätettävä </w:t>
      </w:r>
      <w:r w:rsidRPr="008A5BBF">
        <w:rPr>
          <w:rFonts w:asciiTheme="minorHAnsi" w:hAnsiTheme="minorHAnsi" w:cstheme="minorHAnsi"/>
        </w:rPr>
        <w:t>tavoitteen T7 taitotasoa mittaava kysely</w:t>
      </w:r>
      <w:r w:rsidRPr="008A5BBF">
        <w:rPr>
          <w:rFonts w:asciiTheme="minorHAnsi" w:hAnsiTheme="minorHAnsi" w:cstheme="minorHAnsi"/>
          <w:color w:val="000000"/>
        </w:rPr>
        <w:t xml:space="preserve"> sekä arviointikriteerit. </w:t>
      </w:r>
      <w:r w:rsidRPr="008A5BBF">
        <w:rPr>
          <w:rFonts w:asciiTheme="minorHAnsi" w:hAnsiTheme="minorHAnsi" w:cstheme="minorHAnsi"/>
        </w:rPr>
        <w:br w:type="page"/>
      </w:r>
    </w:p>
    <w:p w14:paraId="7C90A604" w14:textId="6252335D" w:rsidR="00157766" w:rsidRPr="00FC538F" w:rsidRDefault="00157766" w:rsidP="00157766">
      <w:pPr>
        <w:spacing w:line="276" w:lineRule="auto"/>
        <w:rPr>
          <w:rFonts w:asciiTheme="minorHAnsi" w:eastAsia="Quattrocento Sans" w:hAnsiTheme="minorHAnsi" w:cstheme="minorHAnsi"/>
          <w:b/>
          <w:bCs/>
          <w:caps/>
          <w:sz w:val="14"/>
          <w:szCs w:val="14"/>
        </w:rPr>
      </w:pPr>
      <w:r w:rsidRPr="00FC538F">
        <w:rPr>
          <w:rFonts w:asciiTheme="minorHAnsi" w:hAnsiTheme="minorHAnsi" w:cstheme="minorHAnsi"/>
          <w:b/>
          <w:bCs/>
          <w:caps/>
          <w:color w:val="000000"/>
          <w:sz w:val="40"/>
          <w:szCs w:val="40"/>
        </w:rPr>
        <w:lastRenderedPageBreak/>
        <w:t>Historiallinen muutos ja jatkuvuus </w:t>
      </w:r>
    </w:p>
    <w:p w14:paraId="49B95712" w14:textId="5A18981E" w:rsidR="00BF1541" w:rsidRPr="00FC538F" w:rsidRDefault="001E0251" w:rsidP="00157766">
      <w:pPr>
        <w:spacing w:line="276" w:lineRule="auto"/>
        <w:rPr>
          <w:rFonts w:asciiTheme="minorHAnsi" w:hAnsiTheme="minorHAnsi" w:cstheme="minorHAnsi"/>
          <w:b/>
          <w:color w:val="006699"/>
          <w:sz w:val="28"/>
          <w:szCs w:val="28"/>
        </w:rPr>
      </w:pPr>
      <w:r w:rsidRPr="00FC538F">
        <w:rPr>
          <w:rFonts w:asciiTheme="minorHAnsi" w:hAnsiTheme="minorHAnsi" w:cstheme="minorHAnsi"/>
          <w:b/>
          <w:color w:val="006699"/>
          <w:sz w:val="28"/>
          <w:szCs w:val="28"/>
        </w:rPr>
        <w:t>TYÖSKENTELYN OHJEET</w:t>
      </w:r>
    </w:p>
    <w:p w14:paraId="5F8BA2EF" w14:textId="77777777" w:rsidR="00BF1541" w:rsidRPr="008A5BBF" w:rsidRDefault="001E0251" w:rsidP="008E3BE9">
      <w:pPr>
        <w:spacing w:after="0" w:line="276" w:lineRule="auto"/>
        <w:rPr>
          <w:rFonts w:asciiTheme="minorHAnsi" w:eastAsia="Quattrocento Sans" w:hAnsiTheme="minorHAnsi" w:cstheme="minorHAnsi"/>
          <w:sz w:val="18"/>
          <w:szCs w:val="18"/>
        </w:rPr>
      </w:pPr>
      <w:r w:rsidRPr="008A5BBF">
        <w:rPr>
          <w:rFonts w:asciiTheme="minorHAnsi" w:hAnsiTheme="minorHAnsi" w:cstheme="minorHAnsi"/>
          <w:color w:val="000000"/>
        </w:rPr>
        <w:t>Laadi PowerPoint-työ maailman muutoksesta ja tärkeimmistä tapahtumista viimeisen sadan vuoden aikana. </w:t>
      </w:r>
    </w:p>
    <w:p w14:paraId="0F7A69D4" w14:textId="239631E8" w:rsidR="00157766" w:rsidRDefault="001E0251" w:rsidP="008E3BE9">
      <w:pPr>
        <w:spacing w:after="0" w:line="276" w:lineRule="auto"/>
        <w:rPr>
          <w:rFonts w:asciiTheme="minorHAnsi" w:eastAsia="Quattrocento Sans" w:hAnsiTheme="minorHAnsi" w:cstheme="minorHAnsi"/>
          <w:sz w:val="18"/>
          <w:szCs w:val="18"/>
        </w:rPr>
      </w:pPr>
      <w:r w:rsidRPr="008A5BBF">
        <w:rPr>
          <w:rFonts w:asciiTheme="minorHAnsi" w:hAnsiTheme="minorHAnsi" w:cstheme="minorHAnsi"/>
          <w:color w:val="000000"/>
        </w:rPr>
        <w:t>ÄLÄ KOPIOI PITKIÄ PÄTKIÄ NETISTÄ VAAN KIRJOITA OMIN SANOIN TIIVISTÄEN! 1</w:t>
      </w:r>
      <w:r w:rsidR="00FC538F">
        <w:rPr>
          <w:rFonts w:asciiTheme="minorHAnsi" w:hAnsiTheme="minorHAnsi" w:cstheme="minorHAnsi"/>
          <w:color w:val="000000"/>
        </w:rPr>
        <w:t>–</w:t>
      </w:r>
      <w:r w:rsidRPr="008A5BBF">
        <w:rPr>
          <w:rFonts w:asciiTheme="minorHAnsi" w:hAnsiTheme="minorHAnsi" w:cstheme="minorHAnsi"/>
          <w:color w:val="000000"/>
        </w:rPr>
        <w:t>2 lausetta yleensä riittää. </w:t>
      </w:r>
    </w:p>
    <w:p w14:paraId="650DD560" w14:textId="7102B22D" w:rsidR="00BF1541" w:rsidRPr="008A5BBF" w:rsidRDefault="001E0251" w:rsidP="00157766">
      <w:pPr>
        <w:spacing w:before="240" w:line="276" w:lineRule="auto"/>
        <w:rPr>
          <w:rFonts w:asciiTheme="minorHAnsi" w:eastAsia="Quattrocento Sans" w:hAnsiTheme="minorHAnsi" w:cstheme="minorHAnsi"/>
          <w:sz w:val="18"/>
          <w:szCs w:val="18"/>
        </w:rPr>
      </w:pPr>
      <w:r w:rsidRPr="008A5BBF">
        <w:rPr>
          <w:rFonts w:asciiTheme="minorHAnsi" w:eastAsia="Arial" w:hAnsiTheme="minorHAnsi" w:cstheme="minorHAnsi"/>
          <w:color w:val="000000"/>
        </w:rPr>
        <w:t>Vuosikymmenestä esiteltävä: SUOMESTA JA MAAILMALTA </w:t>
      </w:r>
    </w:p>
    <w:p w14:paraId="5EBFA8A7" w14:textId="77777777" w:rsidR="00BF1541" w:rsidRPr="00FC538F" w:rsidRDefault="001E0251" w:rsidP="00FC538F">
      <w:pPr>
        <w:pStyle w:val="Luettelokappale"/>
        <w:numPr>
          <w:ilvl w:val="0"/>
          <w:numId w:val="16"/>
        </w:numPr>
        <w:spacing w:after="0" w:line="240" w:lineRule="auto"/>
        <w:rPr>
          <w:rFonts w:asciiTheme="minorHAnsi" w:hAnsiTheme="minorHAnsi" w:cstheme="minorHAnsi"/>
        </w:rPr>
      </w:pPr>
      <w:r w:rsidRPr="00FC538F">
        <w:rPr>
          <w:rFonts w:asciiTheme="minorHAnsi" w:hAnsiTheme="minorHAnsi" w:cstheme="minorHAnsi"/>
          <w:color w:val="000000"/>
        </w:rPr>
        <w:t>tärkeimmät poliittiset tapahtumat, sodat ym. (ei pitkiä listoja kaikista 70-luvun sodista) </w:t>
      </w:r>
    </w:p>
    <w:p w14:paraId="79B5F444" w14:textId="77777777" w:rsidR="00BF1541" w:rsidRPr="00FC538F" w:rsidRDefault="001E0251" w:rsidP="00FC538F">
      <w:pPr>
        <w:pStyle w:val="Luettelokappale"/>
        <w:numPr>
          <w:ilvl w:val="0"/>
          <w:numId w:val="16"/>
        </w:numPr>
        <w:spacing w:after="0" w:line="240" w:lineRule="auto"/>
        <w:rPr>
          <w:rFonts w:asciiTheme="minorHAnsi" w:hAnsiTheme="minorHAnsi" w:cstheme="minorHAnsi"/>
        </w:rPr>
      </w:pPr>
      <w:r w:rsidRPr="00FC538F">
        <w:rPr>
          <w:rFonts w:asciiTheme="minorHAnsi" w:hAnsiTheme="minorHAnsi" w:cstheme="minorHAnsi"/>
          <w:color w:val="000000"/>
        </w:rPr>
        <w:t>julkkikset </w:t>
      </w:r>
    </w:p>
    <w:p w14:paraId="5468E098" w14:textId="77777777" w:rsidR="00BF1541" w:rsidRPr="00FC538F" w:rsidRDefault="001E0251" w:rsidP="00FC538F">
      <w:pPr>
        <w:pStyle w:val="Luettelokappale"/>
        <w:numPr>
          <w:ilvl w:val="0"/>
          <w:numId w:val="16"/>
        </w:numPr>
        <w:spacing w:after="0" w:line="240" w:lineRule="auto"/>
        <w:rPr>
          <w:rFonts w:asciiTheme="minorHAnsi" w:hAnsiTheme="minorHAnsi" w:cstheme="minorHAnsi"/>
        </w:rPr>
      </w:pPr>
      <w:r w:rsidRPr="00FC538F">
        <w:rPr>
          <w:rFonts w:asciiTheme="minorHAnsi" w:hAnsiTheme="minorHAnsi" w:cstheme="minorHAnsi"/>
          <w:color w:val="000000"/>
        </w:rPr>
        <w:t>tekniset keksinnöt, koneet, laitteet, autot, puhelimet </w:t>
      </w:r>
    </w:p>
    <w:p w14:paraId="567D05DA" w14:textId="77777777" w:rsidR="00BF1541" w:rsidRPr="00FC538F" w:rsidRDefault="001E0251" w:rsidP="00FC538F">
      <w:pPr>
        <w:pStyle w:val="Luettelokappale"/>
        <w:numPr>
          <w:ilvl w:val="0"/>
          <w:numId w:val="16"/>
        </w:numPr>
        <w:spacing w:after="0" w:line="240" w:lineRule="auto"/>
        <w:rPr>
          <w:rFonts w:asciiTheme="minorHAnsi" w:hAnsiTheme="minorHAnsi" w:cstheme="minorHAnsi"/>
        </w:rPr>
      </w:pPr>
      <w:r w:rsidRPr="00FC538F">
        <w:rPr>
          <w:rFonts w:asciiTheme="minorHAnsi" w:hAnsiTheme="minorHAnsi" w:cstheme="minorHAnsi"/>
          <w:color w:val="000000"/>
        </w:rPr>
        <w:t>viihde, musiikki, elokuvat, tv </w:t>
      </w:r>
    </w:p>
    <w:p w14:paraId="155665D9" w14:textId="77777777" w:rsidR="00BF1541" w:rsidRPr="00FC538F" w:rsidRDefault="001E0251" w:rsidP="00FC538F">
      <w:pPr>
        <w:pStyle w:val="Luettelokappale"/>
        <w:numPr>
          <w:ilvl w:val="0"/>
          <w:numId w:val="16"/>
        </w:numPr>
        <w:spacing w:after="0" w:line="240" w:lineRule="auto"/>
        <w:rPr>
          <w:rFonts w:asciiTheme="minorHAnsi" w:hAnsiTheme="minorHAnsi" w:cstheme="minorHAnsi"/>
        </w:rPr>
      </w:pPr>
      <w:r w:rsidRPr="00FC538F">
        <w:rPr>
          <w:rFonts w:asciiTheme="minorHAnsi" w:hAnsiTheme="minorHAnsi" w:cstheme="minorHAnsi"/>
          <w:color w:val="000000"/>
        </w:rPr>
        <w:t>taide, kirjallisuus, urheilu </w:t>
      </w:r>
    </w:p>
    <w:p w14:paraId="2E8DEDA8" w14:textId="77777777" w:rsidR="00BF1541" w:rsidRPr="00FC538F" w:rsidRDefault="001E0251" w:rsidP="00FC538F">
      <w:pPr>
        <w:pStyle w:val="Luettelokappale"/>
        <w:numPr>
          <w:ilvl w:val="0"/>
          <w:numId w:val="16"/>
        </w:numPr>
        <w:spacing w:after="0" w:line="240" w:lineRule="auto"/>
        <w:rPr>
          <w:rFonts w:asciiTheme="minorHAnsi" w:hAnsiTheme="minorHAnsi" w:cstheme="minorHAnsi"/>
        </w:rPr>
      </w:pPr>
      <w:r w:rsidRPr="00FC538F">
        <w:rPr>
          <w:rFonts w:asciiTheme="minorHAnsi" w:hAnsiTheme="minorHAnsi" w:cstheme="minorHAnsi"/>
          <w:color w:val="000000"/>
        </w:rPr>
        <w:t>asuminen, pukeutuminen, elintaso, ruoka, lomat  </w:t>
      </w:r>
    </w:p>
    <w:p w14:paraId="15E305E0" w14:textId="77777777" w:rsidR="00BF1541" w:rsidRPr="008A5BBF" w:rsidRDefault="001E0251" w:rsidP="008E3BE9">
      <w:pPr>
        <w:spacing w:after="0" w:line="276" w:lineRule="auto"/>
        <w:rPr>
          <w:rFonts w:asciiTheme="minorHAnsi" w:eastAsia="Quattrocento Sans" w:hAnsiTheme="minorHAnsi" w:cstheme="minorHAnsi"/>
          <w:sz w:val="18"/>
          <w:szCs w:val="18"/>
        </w:rPr>
      </w:pPr>
      <w:r w:rsidRPr="008A5BBF">
        <w:rPr>
          <w:rFonts w:asciiTheme="minorHAnsi" w:hAnsiTheme="minorHAnsi" w:cstheme="minorHAnsi"/>
          <w:color w:val="000000"/>
        </w:rPr>
        <w:t> </w:t>
      </w:r>
    </w:p>
    <w:tbl>
      <w:tblPr>
        <w:tblStyle w:val="Yksinkertainentaulukko2"/>
        <w:tblW w:w="7809" w:type="dxa"/>
        <w:jc w:val="center"/>
        <w:tblLayout w:type="fixed"/>
        <w:tblLook w:val="04A0" w:firstRow="1" w:lastRow="0" w:firstColumn="1" w:lastColumn="0" w:noHBand="0" w:noVBand="1"/>
      </w:tblPr>
      <w:tblGrid>
        <w:gridCol w:w="3279"/>
        <w:gridCol w:w="4530"/>
      </w:tblGrid>
      <w:tr w:rsidR="00BF1541" w:rsidRPr="008A5BBF" w14:paraId="2B3D3D2E" w14:textId="77777777" w:rsidTr="00FC538F">
        <w:trPr>
          <w:cnfStyle w:val="100000000000" w:firstRow="1" w:lastRow="0" w:firstColumn="0" w:lastColumn="0" w:oddVBand="0" w:evenVBand="0" w:oddHBand="0" w:evenHBand="0" w:firstRowFirstColumn="0" w:firstRowLastColumn="0" w:lastRowFirstColumn="0" w:lastRowLastColumn="0"/>
          <w:trHeight w:val="3317"/>
          <w:jc w:val="center"/>
        </w:trPr>
        <w:tc>
          <w:tcPr>
            <w:cnfStyle w:val="001000000000" w:firstRow="0" w:lastRow="0" w:firstColumn="1" w:lastColumn="0" w:oddVBand="0" w:evenVBand="0" w:oddHBand="0" w:evenHBand="0" w:firstRowFirstColumn="0" w:firstRowLastColumn="0" w:lastRowFirstColumn="0" w:lastRowLastColumn="0"/>
            <w:tcW w:w="3279" w:type="dxa"/>
            <w:tcBorders>
              <w:top w:val="single" w:sz="18" w:space="0" w:color="66CCCC"/>
              <w:bottom w:val="single" w:sz="18" w:space="0" w:color="66CCCC"/>
            </w:tcBorders>
          </w:tcPr>
          <w:p w14:paraId="4A8E7B48" w14:textId="77777777" w:rsidR="00157766" w:rsidRPr="00157766" w:rsidRDefault="00157766" w:rsidP="00157766">
            <w:pPr>
              <w:spacing w:line="276" w:lineRule="auto"/>
              <w:ind w:left="360"/>
              <w:rPr>
                <w:rFonts w:asciiTheme="minorHAnsi" w:hAnsiTheme="minorHAnsi" w:cstheme="minorHAnsi"/>
              </w:rPr>
            </w:pPr>
          </w:p>
          <w:p w14:paraId="41650C8F" w14:textId="2B893A4E" w:rsidR="00BF1541" w:rsidRPr="00FC538F" w:rsidRDefault="001E0251" w:rsidP="008E3BE9">
            <w:pPr>
              <w:numPr>
                <w:ilvl w:val="0"/>
                <w:numId w:val="13"/>
              </w:numPr>
              <w:spacing w:line="276" w:lineRule="auto"/>
              <w:ind w:left="360" w:firstLine="0"/>
              <w:rPr>
                <w:rFonts w:asciiTheme="minorHAnsi" w:hAnsiTheme="minorHAnsi" w:cstheme="minorHAnsi"/>
                <w:sz w:val="24"/>
                <w:szCs w:val="24"/>
              </w:rPr>
            </w:pPr>
            <w:r w:rsidRPr="00FC538F">
              <w:rPr>
                <w:rFonts w:asciiTheme="minorHAnsi" w:hAnsiTheme="minorHAnsi" w:cstheme="minorHAnsi"/>
                <w:sz w:val="24"/>
                <w:szCs w:val="24"/>
              </w:rPr>
              <w:t>1920-luku </w:t>
            </w:r>
          </w:p>
          <w:p w14:paraId="5C9FADE7" w14:textId="77777777" w:rsidR="00BF1541" w:rsidRPr="00FC538F" w:rsidRDefault="001E0251" w:rsidP="008E3BE9">
            <w:pPr>
              <w:numPr>
                <w:ilvl w:val="0"/>
                <w:numId w:val="1"/>
              </w:numPr>
              <w:spacing w:line="276" w:lineRule="auto"/>
              <w:ind w:left="360" w:firstLine="0"/>
              <w:rPr>
                <w:rFonts w:asciiTheme="minorHAnsi" w:hAnsiTheme="minorHAnsi" w:cstheme="minorHAnsi"/>
                <w:sz w:val="24"/>
                <w:szCs w:val="24"/>
              </w:rPr>
            </w:pPr>
            <w:r w:rsidRPr="00FC538F">
              <w:rPr>
                <w:rFonts w:asciiTheme="minorHAnsi" w:hAnsiTheme="minorHAnsi" w:cstheme="minorHAnsi"/>
                <w:sz w:val="24"/>
                <w:szCs w:val="24"/>
              </w:rPr>
              <w:t>1930-luku </w:t>
            </w:r>
          </w:p>
          <w:p w14:paraId="74DF5C98" w14:textId="77777777" w:rsidR="00BF1541" w:rsidRPr="00FC538F" w:rsidRDefault="001E0251" w:rsidP="008E3BE9">
            <w:pPr>
              <w:numPr>
                <w:ilvl w:val="0"/>
                <w:numId w:val="2"/>
              </w:numPr>
              <w:spacing w:line="276" w:lineRule="auto"/>
              <w:ind w:left="360" w:firstLine="0"/>
              <w:rPr>
                <w:rFonts w:asciiTheme="minorHAnsi" w:hAnsiTheme="minorHAnsi" w:cstheme="minorHAnsi"/>
                <w:sz w:val="24"/>
                <w:szCs w:val="24"/>
              </w:rPr>
            </w:pPr>
            <w:r w:rsidRPr="00FC538F">
              <w:rPr>
                <w:rFonts w:asciiTheme="minorHAnsi" w:hAnsiTheme="minorHAnsi" w:cstheme="minorHAnsi"/>
                <w:sz w:val="24"/>
                <w:szCs w:val="24"/>
              </w:rPr>
              <w:t>1940-luku </w:t>
            </w:r>
          </w:p>
          <w:p w14:paraId="37F01FB7" w14:textId="77777777" w:rsidR="00BF1541" w:rsidRPr="00FC538F" w:rsidRDefault="001E0251" w:rsidP="008E3BE9">
            <w:pPr>
              <w:numPr>
                <w:ilvl w:val="0"/>
                <w:numId w:val="3"/>
              </w:numPr>
              <w:spacing w:line="276" w:lineRule="auto"/>
              <w:ind w:left="360" w:firstLine="0"/>
              <w:rPr>
                <w:rFonts w:asciiTheme="minorHAnsi" w:hAnsiTheme="minorHAnsi" w:cstheme="minorHAnsi"/>
                <w:sz w:val="24"/>
                <w:szCs w:val="24"/>
              </w:rPr>
            </w:pPr>
            <w:r w:rsidRPr="00FC538F">
              <w:rPr>
                <w:rFonts w:asciiTheme="minorHAnsi" w:hAnsiTheme="minorHAnsi" w:cstheme="minorHAnsi"/>
                <w:sz w:val="24"/>
                <w:szCs w:val="24"/>
              </w:rPr>
              <w:t>1950-luku </w:t>
            </w:r>
          </w:p>
          <w:p w14:paraId="11FD89EC" w14:textId="77777777" w:rsidR="00BF1541" w:rsidRPr="00FC538F" w:rsidRDefault="001E0251" w:rsidP="008E3BE9">
            <w:pPr>
              <w:numPr>
                <w:ilvl w:val="0"/>
                <w:numId w:val="4"/>
              </w:numPr>
              <w:spacing w:line="276" w:lineRule="auto"/>
              <w:ind w:left="360" w:firstLine="0"/>
              <w:rPr>
                <w:rFonts w:asciiTheme="minorHAnsi" w:hAnsiTheme="minorHAnsi" w:cstheme="minorHAnsi"/>
                <w:sz w:val="24"/>
                <w:szCs w:val="24"/>
              </w:rPr>
            </w:pPr>
            <w:r w:rsidRPr="00FC538F">
              <w:rPr>
                <w:rFonts w:asciiTheme="minorHAnsi" w:hAnsiTheme="minorHAnsi" w:cstheme="minorHAnsi"/>
                <w:sz w:val="24"/>
                <w:szCs w:val="24"/>
              </w:rPr>
              <w:t>1960-luku </w:t>
            </w:r>
          </w:p>
          <w:p w14:paraId="46A0DF6D" w14:textId="77777777" w:rsidR="00BF1541" w:rsidRPr="00FC538F" w:rsidRDefault="001E0251" w:rsidP="008E3BE9">
            <w:pPr>
              <w:numPr>
                <w:ilvl w:val="0"/>
                <w:numId w:val="5"/>
              </w:numPr>
              <w:spacing w:line="276" w:lineRule="auto"/>
              <w:ind w:left="360" w:firstLine="0"/>
              <w:rPr>
                <w:rFonts w:asciiTheme="minorHAnsi" w:hAnsiTheme="minorHAnsi" w:cstheme="minorHAnsi"/>
                <w:sz w:val="24"/>
                <w:szCs w:val="24"/>
              </w:rPr>
            </w:pPr>
            <w:r w:rsidRPr="00FC538F">
              <w:rPr>
                <w:rFonts w:asciiTheme="minorHAnsi" w:hAnsiTheme="minorHAnsi" w:cstheme="minorHAnsi"/>
                <w:sz w:val="24"/>
                <w:szCs w:val="24"/>
              </w:rPr>
              <w:t>1970-luku </w:t>
            </w:r>
          </w:p>
          <w:p w14:paraId="24A83762" w14:textId="77777777" w:rsidR="00BF1541" w:rsidRPr="00FC538F" w:rsidRDefault="001E0251" w:rsidP="008E3BE9">
            <w:pPr>
              <w:numPr>
                <w:ilvl w:val="0"/>
                <w:numId w:val="6"/>
              </w:numPr>
              <w:spacing w:line="276" w:lineRule="auto"/>
              <w:ind w:left="360" w:firstLine="0"/>
              <w:rPr>
                <w:rFonts w:asciiTheme="minorHAnsi" w:hAnsiTheme="minorHAnsi" w:cstheme="minorHAnsi"/>
                <w:sz w:val="24"/>
                <w:szCs w:val="24"/>
              </w:rPr>
            </w:pPr>
            <w:r w:rsidRPr="00FC538F">
              <w:rPr>
                <w:rFonts w:asciiTheme="minorHAnsi" w:hAnsiTheme="minorHAnsi" w:cstheme="minorHAnsi"/>
                <w:sz w:val="24"/>
                <w:szCs w:val="24"/>
              </w:rPr>
              <w:t>1980-luku </w:t>
            </w:r>
          </w:p>
          <w:p w14:paraId="64617BD2" w14:textId="77777777" w:rsidR="00BF1541" w:rsidRPr="00FC538F" w:rsidRDefault="001E0251" w:rsidP="008E3BE9">
            <w:pPr>
              <w:numPr>
                <w:ilvl w:val="0"/>
                <w:numId w:val="8"/>
              </w:numPr>
              <w:spacing w:line="276" w:lineRule="auto"/>
              <w:ind w:left="360" w:firstLine="0"/>
              <w:rPr>
                <w:rFonts w:asciiTheme="minorHAnsi" w:hAnsiTheme="minorHAnsi" w:cstheme="minorHAnsi"/>
                <w:sz w:val="24"/>
                <w:szCs w:val="24"/>
              </w:rPr>
            </w:pPr>
            <w:r w:rsidRPr="00FC538F">
              <w:rPr>
                <w:rFonts w:asciiTheme="minorHAnsi" w:hAnsiTheme="minorHAnsi" w:cstheme="minorHAnsi"/>
                <w:sz w:val="24"/>
                <w:szCs w:val="24"/>
              </w:rPr>
              <w:t>1990-luku </w:t>
            </w:r>
          </w:p>
          <w:p w14:paraId="0AD82399" w14:textId="77777777" w:rsidR="00BF1541" w:rsidRPr="00FC538F" w:rsidRDefault="001E0251" w:rsidP="008E3BE9">
            <w:pPr>
              <w:numPr>
                <w:ilvl w:val="0"/>
                <w:numId w:val="9"/>
              </w:numPr>
              <w:spacing w:line="276" w:lineRule="auto"/>
              <w:ind w:left="360" w:firstLine="0"/>
              <w:rPr>
                <w:rFonts w:asciiTheme="minorHAnsi" w:hAnsiTheme="minorHAnsi" w:cstheme="minorHAnsi"/>
                <w:sz w:val="24"/>
                <w:szCs w:val="24"/>
              </w:rPr>
            </w:pPr>
            <w:r w:rsidRPr="00FC538F">
              <w:rPr>
                <w:rFonts w:asciiTheme="minorHAnsi" w:hAnsiTheme="minorHAnsi" w:cstheme="minorHAnsi"/>
                <w:sz w:val="24"/>
                <w:szCs w:val="24"/>
              </w:rPr>
              <w:t>2000-luku </w:t>
            </w:r>
          </w:p>
          <w:p w14:paraId="20DA652C" w14:textId="77777777" w:rsidR="00BF1541" w:rsidRPr="00FC538F" w:rsidRDefault="001E0251" w:rsidP="008E3BE9">
            <w:pPr>
              <w:numPr>
                <w:ilvl w:val="0"/>
                <w:numId w:val="11"/>
              </w:numPr>
              <w:spacing w:line="276" w:lineRule="auto"/>
              <w:ind w:left="360" w:firstLine="0"/>
              <w:rPr>
                <w:rFonts w:asciiTheme="minorHAnsi" w:hAnsiTheme="minorHAnsi" w:cstheme="minorHAnsi"/>
                <w:sz w:val="24"/>
                <w:szCs w:val="24"/>
              </w:rPr>
            </w:pPr>
            <w:r w:rsidRPr="00FC538F">
              <w:rPr>
                <w:rFonts w:asciiTheme="minorHAnsi" w:hAnsiTheme="minorHAnsi" w:cstheme="minorHAnsi"/>
                <w:sz w:val="24"/>
                <w:szCs w:val="24"/>
              </w:rPr>
              <w:t>2010-luku </w:t>
            </w:r>
          </w:p>
          <w:p w14:paraId="7568127C" w14:textId="77777777" w:rsidR="00BF1541" w:rsidRPr="008A5BBF" w:rsidRDefault="001E0251" w:rsidP="008E3BE9">
            <w:pPr>
              <w:spacing w:line="276" w:lineRule="auto"/>
              <w:rPr>
                <w:rFonts w:asciiTheme="minorHAnsi" w:eastAsia="Times New Roman" w:hAnsiTheme="minorHAnsi" w:cstheme="minorHAnsi"/>
                <w:sz w:val="24"/>
                <w:szCs w:val="24"/>
              </w:rPr>
            </w:pPr>
            <w:r w:rsidRPr="008A5BBF">
              <w:rPr>
                <w:rFonts w:asciiTheme="minorHAnsi" w:hAnsiTheme="minorHAnsi" w:cstheme="minorHAnsi"/>
              </w:rPr>
              <w:t> </w:t>
            </w:r>
          </w:p>
        </w:tc>
        <w:tc>
          <w:tcPr>
            <w:tcW w:w="4530" w:type="dxa"/>
            <w:tcBorders>
              <w:top w:val="single" w:sz="18" w:space="0" w:color="66CCCC"/>
              <w:bottom w:val="single" w:sz="18" w:space="0" w:color="66CCCC"/>
            </w:tcBorders>
          </w:tcPr>
          <w:p w14:paraId="74EDCF34" w14:textId="77777777" w:rsidR="00157766" w:rsidRDefault="00157766" w:rsidP="008E3BE9">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p>
          <w:p w14:paraId="33295F3A" w14:textId="77777777" w:rsidR="00FC538F" w:rsidRDefault="001E0251" w:rsidP="008E3BE9">
            <w:pPr>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sz w:val="28"/>
                <w:szCs w:val="28"/>
              </w:rPr>
            </w:pPr>
            <w:r w:rsidRPr="00FC538F">
              <w:rPr>
                <w:rFonts w:asciiTheme="minorHAnsi" w:hAnsiTheme="minorHAnsi" w:cstheme="minorHAnsi"/>
                <w:b w:val="0"/>
                <w:bCs w:val="0"/>
                <w:sz w:val="24"/>
                <w:szCs w:val="24"/>
              </w:rPr>
              <w:t>Jokaisesta vuosikymmenestä n. 6 diaa, joissa vähän tekstiä + aiheeseen liittyviä kuvia. </w:t>
            </w:r>
          </w:p>
          <w:p w14:paraId="0B970EBE" w14:textId="458FA7E9" w:rsidR="00BF1541" w:rsidRPr="00FC538F" w:rsidRDefault="001E0251" w:rsidP="00FC538F">
            <w:pPr>
              <w:spacing w:before="240" w:line="276" w:lineRule="auto"/>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8"/>
                <w:szCs w:val="28"/>
              </w:rPr>
            </w:pPr>
            <w:r w:rsidRPr="00FC538F">
              <w:rPr>
                <w:rFonts w:asciiTheme="minorHAnsi" w:hAnsiTheme="minorHAnsi" w:cstheme="minorHAnsi"/>
                <w:b w:val="0"/>
                <w:bCs w:val="0"/>
                <w:sz w:val="24"/>
                <w:szCs w:val="24"/>
              </w:rPr>
              <w:t>Kaikkia aiheita ei tarvitse esitellä joka vuosikymmenellä. Tärkeintä olisi tuoda esiin jokaisen vuosikymmenen tyypillisimmät teemat ja muotijutut (muoti = asioita, jotka olivat pinnalla, suosittuja).</w:t>
            </w:r>
          </w:p>
          <w:p w14:paraId="1FAC2CBE" w14:textId="47E08690" w:rsidR="00FC538F" w:rsidRPr="008A5BBF" w:rsidRDefault="00FC538F" w:rsidP="008E3BE9">
            <w:pPr>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p>
        </w:tc>
      </w:tr>
    </w:tbl>
    <w:p w14:paraId="6760E47A" w14:textId="77777777" w:rsidR="00BF1541" w:rsidRPr="008A5BBF" w:rsidRDefault="001E0251" w:rsidP="008E3BE9">
      <w:pPr>
        <w:spacing w:after="0" w:line="276" w:lineRule="auto"/>
        <w:rPr>
          <w:rFonts w:asciiTheme="minorHAnsi" w:eastAsia="Quattrocento Sans" w:hAnsiTheme="minorHAnsi" w:cstheme="minorHAnsi"/>
          <w:sz w:val="18"/>
          <w:szCs w:val="18"/>
        </w:rPr>
      </w:pPr>
      <w:r w:rsidRPr="008A5BBF">
        <w:rPr>
          <w:rFonts w:asciiTheme="minorHAnsi" w:hAnsiTheme="minorHAnsi" w:cstheme="minorHAnsi"/>
          <w:color w:val="000000"/>
        </w:rPr>
        <w:t> </w:t>
      </w:r>
    </w:p>
    <w:p w14:paraId="7DF6110A" w14:textId="004F60FC" w:rsidR="00BF1541" w:rsidRPr="008E3BE9" w:rsidRDefault="001E0251" w:rsidP="008E3BE9">
      <w:pPr>
        <w:spacing w:after="0" w:line="276" w:lineRule="auto"/>
        <w:rPr>
          <w:rFonts w:asciiTheme="minorHAnsi" w:hAnsiTheme="minorHAnsi" w:cstheme="minorHAnsi"/>
          <w:color w:val="000000"/>
        </w:rPr>
      </w:pPr>
      <w:r w:rsidRPr="008A5BBF">
        <w:rPr>
          <w:rFonts w:asciiTheme="minorHAnsi" w:hAnsiTheme="minorHAnsi" w:cstheme="minorHAnsi"/>
          <w:color w:val="000000"/>
        </w:rPr>
        <w:t>Tekemäsi PowerPoint-työn ja opiskelemiesi asioiden pohjalta vastaat alla oleviin kysymyksiin, joilla mitataan opetussuunnitelmassa tavoitteiksi asetettuja taitoja T7. </w:t>
      </w:r>
    </w:p>
    <w:p w14:paraId="52932786" w14:textId="3CBDA188" w:rsidR="00BF1541" w:rsidRPr="008A5BBF" w:rsidRDefault="001E0251" w:rsidP="00FC538F">
      <w:pPr>
        <w:spacing w:before="240" w:after="0" w:line="276" w:lineRule="auto"/>
        <w:rPr>
          <w:rFonts w:asciiTheme="minorHAnsi" w:eastAsia="Quattrocento Sans" w:hAnsiTheme="minorHAnsi" w:cstheme="minorHAnsi"/>
          <w:sz w:val="18"/>
          <w:szCs w:val="18"/>
        </w:rPr>
      </w:pPr>
      <w:r w:rsidRPr="008A5BBF">
        <w:rPr>
          <w:rFonts w:asciiTheme="minorHAnsi" w:hAnsiTheme="minorHAnsi" w:cstheme="minorHAnsi"/>
        </w:rPr>
        <w:t xml:space="preserve">ARVIOITAVAT </w:t>
      </w:r>
      <w:r w:rsidRPr="008A5BBF">
        <w:rPr>
          <w:rFonts w:asciiTheme="minorHAnsi" w:hAnsiTheme="minorHAnsi" w:cstheme="minorHAnsi"/>
          <w:color w:val="000000"/>
        </w:rPr>
        <w:t>KYSYMYKSET, JOTKA VOI NÄYTTÄÄ OPPILAILLE ENNEN TYÖHÖN RYHTYMISTÄ:</w:t>
      </w:r>
    </w:p>
    <w:p w14:paraId="72602E6C" w14:textId="77777777" w:rsidR="00BF1541" w:rsidRPr="00FC538F" w:rsidRDefault="001E0251" w:rsidP="008E3BE9">
      <w:pPr>
        <w:numPr>
          <w:ilvl w:val="0"/>
          <w:numId w:val="7"/>
        </w:numPr>
        <w:spacing w:after="0" w:line="276" w:lineRule="auto"/>
        <w:rPr>
          <w:rFonts w:asciiTheme="minorHAnsi" w:hAnsiTheme="minorHAnsi" w:cstheme="minorHAnsi"/>
          <w:bCs/>
        </w:rPr>
      </w:pPr>
      <w:r w:rsidRPr="00FC538F">
        <w:rPr>
          <w:rFonts w:asciiTheme="minorHAnsi" w:hAnsiTheme="minorHAnsi" w:cstheme="minorHAnsi"/>
          <w:bCs/>
          <w:color w:val="000000"/>
        </w:rPr>
        <w:t>Listaa asioita, jotka ovat muuttuneet ja/tai pysyneet samana sadan vuoden aikana. </w:t>
      </w:r>
      <w:r w:rsidRPr="00FC538F">
        <w:rPr>
          <w:rFonts w:asciiTheme="minorHAnsi" w:hAnsiTheme="minorHAnsi" w:cstheme="minorHAnsi"/>
          <w:bCs/>
          <w:color w:val="3C3C3C"/>
        </w:rPr>
        <w:t>  </w:t>
      </w:r>
    </w:p>
    <w:p w14:paraId="6EE1D0E7" w14:textId="77777777" w:rsidR="00BF1541" w:rsidRPr="00FC538F" w:rsidRDefault="001E0251" w:rsidP="008E3BE9">
      <w:pPr>
        <w:numPr>
          <w:ilvl w:val="0"/>
          <w:numId w:val="7"/>
        </w:numPr>
        <w:spacing w:after="0" w:line="276" w:lineRule="auto"/>
        <w:rPr>
          <w:rFonts w:asciiTheme="minorHAnsi" w:hAnsiTheme="minorHAnsi" w:cstheme="minorHAnsi"/>
          <w:bCs/>
        </w:rPr>
      </w:pPr>
      <w:r w:rsidRPr="00FC538F">
        <w:rPr>
          <w:rFonts w:asciiTheme="minorHAnsi" w:hAnsiTheme="minorHAnsi" w:cstheme="minorHAnsi"/>
          <w:bCs/>
          <w:color w:val="3C3C3C"/>
        </w:rPr>
        <w:t>Kerro syitä miksi asiat ovat muuttuneet tai pysyneet samana.</w:t>
      </w:r>
    </w:p>
    <w:p w14:paraId="68182EDE" w14:textId="77777777" w:rsidR="00BF1541" w:rsidRPr="00FC538F" w:rsidRDefault="001E0251" w:rsidP="008E3BE9">
      <w:pPr>
        <w:numPr>
          <w:ilvl w:val="0"/>
          <w:numId w:val="7"/>
        </w:numPr>
        <w:spacing w:after="0" w:line="276" w:lineRule="auto"/>
        <w:rPr>
          <w:rFonts w:asciiTheme="minorHAnsi" w:hAnsiTheme="minorHAnsi" w:cstheme="minorHAnsi"/>
          <w:bCs/>
        </w:rPr>
      </w:pPr>
      <w:r w:rsidRPr="00FC538F">
        <w:rPr>
          <w:rFonts w:asciiTheme="minorHAnsi" w:hAnsiTheme="minorHAnsi" w:cstheme="minorHAnsi"/>
          <w:bCs/>
          <w:color w:val="3C3C3C"/>
        </w:rPr>
        <w:t>Mikä on oma arviosi siitä, mikä on ollut tärkein muutokseen vaikuttanut tekijä? Entä mikä on ollut tärkein syy, että asiat ovat pysyneet muuttumattomina? Kirjoita pohdiskeleva kirjoitus.  </w:t>
      </w:r>
    </w:p>
    <w:p w14:paraId="7EC2BD29" w14:textId="77777777" w:rsidR="001E0251" w:rsidRPr="00FC538F" w:rsidRDefault="001E0251" w:rsidP="001E0251">
      <w:pPr>
        <w:spacing w:before="240" w:after="0" w:line="240" w:lineRule="auto"/>
        <w:rPr>
          <w:rFonts w:asciiTheme="minorHAnsi" w:eastAsia="Quattrocento Sans" w:hAnsiTheme="minorHAnsi" w:cstheme="minorHAnsi"/>
        </w:rPr>
      </w:pPr>
      <w:r w:rsidRPr="00FC538F">
        <w:rPr>
          <w:rFonts w:asciiTheme="minorHAnsi" w:hAnsiTheme="minorHAnsi" w:cstheme="minorHAnsi"/>
          <w:b/>
          <w:color w:val="202122"/>
        </w:rPr>
        <w:t>Yhtenäiskulttuuri</w:t>
      </w:r>
      <w:r w:rsidRPr="00FC538F">
        <w:rPr>
          <w:rFonts w:asciiTheme="minorHAnsi" w:hAnsiTheme="minorHAnsi" w:cstheme="minorHAnsi"/>
          <w:color w:val="202122"/>
        </w:rPr>
        <w:t> tarkoittaa kulttuuria, jossa samat arvot ja ihanteet vallitsevat kaikilla osa-alueilla, niin </w:t>
      </w:r>
      <w:r w:rsidRPr="00FC538F">
        <w:rPr>
          <w:rFonts w:asciiTheme="minorHAnsi" w:hAnsiTheme="minorHAnsi" w:cstheme="minorHAnsi"/>
          <w:color w:val="000000"/>
        </w:rPr>
        <w:t>tieteen</w:t>
      </w:r>
      <w:r w:rsidRPr="00FC538F">
        <w:rPr>
          <w:rFonts w:asciiTheme="minorHAnsi" w:hAnsiTheme="minorHAnsi" w:cstheme="minorHAnsi"/>
          <w:color w:val="202122"/>
        </w:rPr>
        <w:t>, </w:t>
      </w:r>
      <w:r w:rsidRPr="00FC538F">
        <w:rPr>
          <w:rFonts w:asciiTheme="minorHAnsi" w:hAnsiTheme="minorHAnsi" w:cstheme="minorHAnsi"/>
          <w:color w:val="000000"/>
        </w:rPr>
        <w:t>taiteen</w:t>
      </w:r>
      <w:r w:rsidRPr="00FC538F">
        <w:rPr>
          <w:rFonts w:asciiTheme="minorHAnsi" w:hAnsiTheme="minorHAnsi" w:cstheme="minorHAnsi"/>
          <w:color w:val="202122"/>
        </w:rPr>
        <w:t> kuin </w:t>
      </w:r>
      <w:r w:rsidRPr="00FC538F">
        <w:rPr>
          <w:rFonts w:asciiTheme="minorHAnsi" w:hAnsiTheme="minorHAnsi" w:cstheme="minorHAnsi"/>
          <w:color w:val="000000"/>
        </w:rPr>
        <w:t>arkielämänkin</w:t>
      </w:r>
      <w:r w:rsidRPr="00FC538F">
        <w:rPr>
          <w:rFonts w:asciiTheme="minorHAnsi" w:hAnsiTheme="minorHAnsi" w:cstheme="minorHAnsi"/>
          <w:color w:val="202122"/>
        </w:rPr>
        <w:t> piirissä. Kaikilla on suunnilleen sama käsitys siitä, mikä on oikein ja mikä väärin (Wikipedia).</w:t>
      </w:r>
    </w:p>
    <w:p w14:paraId="57953FE7" w14:textId="2C98D8D2" w:rsidR="00BF1541" w:rsidRPr="00FC538F" w:rsidRDefault="001E0251" w:rsidP="001E0251">
      <w:pPr>
        <w:spacing w:before="240" w:after="0" w:line="240" w:lineRule="auto"/>
        <w:rPr>
          <w:rFonts w:asciiTheme="minorHAnsi" w:eastAsia="Quattrocento Sans" w:hAnsiTheme="minorHAnsi" w:cstheme="minorHAnsi"/>
        </w:rPr>
      </w:pPr>
      <w:r w:rsidRPr="00FC538F">
        <w:rPr>
          <w:rFonts w:asciiTheme="minorHAnsi" w:hAnsiTheme="minorHAnsi" w:cstheme="minorHAnsi"/>
          <w:color w:val="202122"/>
        </w:rPr>
        <w:t>Vielä 1960-luvun alussa Suomi oli tiukan yhtenäinen maa, jossa tapahtui varsin vähän muutoksia.   </w:t>
      </w:r>
    </w:p>
    <w:p w14:paraId="7B6A7A27" w14:textId="168C163D" w:rsidR="00BF1541" w:rsidRPr="00FC538F" w:rsidRDefault="001E0251" w:rsidP="001E0251">
      <w:pPr>
        <w:spacing w:line="240" w:lineRule="auto"/>
        <w:rPr>
          <w:rFonts w:asciiTheme="minorHAnsi" w:eastAsia="Quattrocento Sans" w:hAnsiTheme="minorHAnsi" w:cstheme="minorHAnsi"/>
        </w:rPr>
      </w:pPr>
      <w:r w:rsidRPr="00FC538F">
        <w:rPr>
          <w:rFonts w:asciiTheme="minorHAnsi" w:hAnsiTheme="minorHAnsi" w:cstheme="minorHAnsi"/>
          <w:color w:val="000000"/>
        </w:rPr>
        <w:t>1980-luvulla oli kaksi tv-kanavaa ja kaksi radiokanavaa, Tampereen huippuyliopiston tutkija Aki Luoto kuvaili entisaikojen yhtenäiskulttuuria. (</w:t>
      </w:r>
      <w:hyperlink r:id="rId6">
        <w:r w:rsidRPr="00FC538F">
          <w:rPr>
            <w:rFonts w:asciiTheme="minorHAnsi" w:hAnsiTheme="minorHAnsi" w:cstheme="minorHAnsi"/>
            <w:b/>
            <w:bCs/>
            <w:color w:val="006699"/>
            <w:u w:val="single"/>
          </w:rPr>
          <w:t>https://yle.fi/uutiset/3-10689295</w:t>
        </w:r>
      </w:hyperlink>
      <w:r w:rsidRPr="00FC538F">
        <w:rPr>
          <w:rFonts w:asciiTheme="minorHAnsi" w:hAnsiTheme="minorHAnsi" w:cstheme="minorHAnsi"/>
          <w:color w:val="000000"/>
        </w:rPr>
        <w:t>)  </w:t>
      </w:r>
    </w:p>
    <w:p w14:paraId="3EDD3696" w14:textId="77777777" w:rsidR="00BF1541" w:rsidRPr="00FC538F" w:rsidRDefault="001E0251" w:rsidP="008E3BE9">
      <w:pPr>
        <w:numPr>
          <w:ilvl w:val="0"/>
          <w:numId w:val="7"/>
        </w:numPr>
        <w:spacing w:after="0" w:line="276" w:lineRule="auto"/>
        <w:rPr>
          <w:rFonts w:asciiTheme="minorHAnsi" w:hAnsiTheme="minorHAnsi" w:cstheme="minorHAnsi"/>
          <w:bCs/>
          <w:color w:val="3C3C3C"/>
        </w:rPr>
      </w:pPr>
      <w:r w:rsidRPr="00FC538F">
        <w:rPr>
          <w:rFonts w:asciiTheme="minorHAnsi" w:hAnsiTheme="minorHAnsi" w:cstheme="minorHAnsi"/>
          <w:bCs/>
          <w:color w:val="3C3C3C"/>
        </w:rPr>
        <w:t>Miksi 2000-luvulla ei enää voida puhua yhtenäiskulttuurista? Eli miten maailma on muuttunut, niin että kaikki eivät enää koe asioita samalla tavalla? Kerro syitä ja selittäviä tekijöitä. (Arvosanan 7 taso)  </w:t>
      </w:r>
    </w:p>
    <w:p w14:paraId="4783DB41" w14:textId="77777777" w:rsidR="00BF1541" w:rsidRPr="00FC538F" w:rsidRDefault="001E0251" w:rsidP="008E3BE9">
      <w:pPr>
        <w:numPr>
          <w:ilvl w:val="0"/>
          <w:numId w:val="7"/>
        </w:numPr>
        <w:spacing w:after="0" w:line="276" w:lineRule="auto"/>
        <w:rPr>
          <w:rFonts w:asciiTheme="minorHAnsi" w:hAnsiTheme="minorHAnsi" w:cstheme="minorHAnsi"/>
          <w:bCs/>
          <w:color w:val="3C3C3C"/>
        </w:rPr>
      </w:pPr>
      <w:r w:rsidRPr="00FC538F">
        <w:rPr>
          <w:rFonts w:asciiTheme="minorHAnsi" w:hAnsiTheme="minorHAnsi" w:cstheme="minorHAnsi"/>
          <w:bCs/>
          <w:color w:val="3C3C3C"/>
        </w:rPr>
        <w:t>Miten ihmisten ajatukset ja arvostukset ovat muuttuneet sadan vuoden aikana? (Arvosanan 7 taso)  </w:t>
      </w:r>
    </w:p>
    <w:p w14:paraId="287F2063" w14:textId="77777777" w:rsidR="00BF1541" w:rsidRPr="00FC538F" w:rsidRDefault="001E0251" w:rsidP="008E3BE9">
      <w:pPr>
        <w:numPr>
          <w:ilvl w:val="0"/>
          <w:numId w:val="7"/>
        </w:numPr>
        <w:spacing w:after="0" w:line="276" w:lineRule="auto"/>
        <w:rPr>
          <w:rFonts w:asciiTheme="minorHAnsi" w:hAnsiTheme="minorHAnsi" w:cstheme="minorHAnsi"/>
          <w:bCs/>
          <w:color w:val="3C3C3C"/>
        </w:rPr>
      </w:pPr>
      <w:r w:rsidRPr="00FC538F">
        <w:rPr>
          <w:rFonts w:asciiTheme="minorHAnsi" w:hAnsiTheme="minorHAnsi" w:cstheme="minorHAnsi"/>
          <w:bCs/>
          <w:color w:val="3C3C3C"/>
        </w:rPr>
        <w:t>Miten ihmisten elämä on muuttunut maailman muuttumisen seurauksena? (Arvosanan 8 taso)</w:t>
      </w:r>
    </w:p>
    <w:p w14:paraId="300A2C4A" w14:textId="07FC54C6" w:rsidR="00BF1541" w:rsidRPr="00FC538F" w:rsidRDefault="001E0251" w:rsidP="008E3BE9">
      <w:pPr>
        <w:numPr>
          <w:ilvl w:val="0"/>
          <w:numId w:val="7"/>
        </w:numPr>
        <w:spacing w:after="0" w:line="276" w:lineRule="auto"/>
        <w:rPr>
          <w:rFonts w:asciiTheme="minorHAnsi" w:hAnsiTheme="minorHAnsi" w:cstheme="minorHAnsi"/>
          <w:bCs/>
          <w:color w:val="3C3C3C"/>
        </w:rPr>
      </w:pPr>
      <w:r w:rsidRPr="00FC538F">
        <w:rPr>
          <w:rFonts w:asciiTheme="minorHAnsi" w:hAnsiTheme="minorHAnsi" w:cstheme="minorHAnsi"/>
          <w:bCs/>
          <w:color w:val="3C3C3C"/>
        </w:rPr>
        <w:t>Millä tavalla muutos on vaikuttanut eri asemassa oleviin ihmisiin ja ihmisryhmiin? (Arvosanan 9 taso)  </w:t>
      </w:r>
    </w:p>
    <w:p w14:paraId="63631DC0" w14:textId="6888A309" w:rsidR="00BF1541" w:rsidRPr="00FC538F" w:rsidRDefault="001E0251" w:rsidP="008E3BE9">
      <w:pPr>
        <w:spacing w:line="276" w:lineRule="auto"/>
        <w:rPr>
          <w:rFonts w:asciiTheme="minorHAnsi" w:eastAsia="Quattrocento Sans" w:hAnsiTheme="minorHAnsi" w:cstheme="minorHAnsi"/>
          <w:color w:val="006699"/>
          <w:sz w:val="18"/>
          <w:szCs w:val="18"/>
        </w:rPr>
      </w:pPr>
      <w:r w:rsidRPr="00FC538F">
        <w:rPr>
          <w:rFonts w:asciiTheme="minorHAnsi" w:hAnsiTheme="minorHAnsi" w:cstheme="minorHAnsi"/>
          <w:b/>
          <w:color w:val="006699"/>
          <w:sz w:val="28"/>
          <w:szCs w:val="28"/>
        </w:rPr>
        <w:lastRenderedPageBreak/>
        <w:t>MITÄ OPIT MUUTOKSESTA JA JATKUVUUDESTA?</w:t>
      </w:r>
    </w:p>
    <w:p w14:paraId="46689759" w14:textId="755F1047" w:rsidR="00BF1541" w:rsidRPr="008E3BE9" w:rsidRDefault="001E0251" w:rsidP="008E3BE9">
      <w:pPr>
        <w:spacing w:line="276" w:lineRule="auto"/>
        <w:rPr>
          <w:rFonts w:asciiTheme="minorHAnsi" w:eastAsia="Arial" w:hAnsiTheme="minorHAnsi" w:cstheme="minorHAnsi"/>
          <w:color w:val="000000"/>
          <w:sz w:val="21"/>
          <w:szCs w:val="21"/>
        </w:rPr>
      </w:pPr>
      <w:r w:rsidRPr="008A5BBF">
        <w:rPr>
          <w:rFonts w:asciiTheme="minorHAnsi" w:eastAsia="Arial" w:hAnsiTheme="minorHAnsi" w:cstheme="minorHAnsi"/>
          <w:color w:val="000000"/>
          <w:sz w:val="21"/>
          <w:szCs w:val="21"/>
        </w:rPr>
        <w:t>Nimi: ________________________________________</w:t>
      </w:r>
    </w:p>
    <w:p w14:paraId="30E1835B" w14:textId="47F7E552" w:rsidR="008E3BE9" w:rsidRPr="008E3BE9" w:rsidRDefault="001E0251" w:rsidP="008E3BE9">
      <w:pPr>
        <w:numPr>
          <w:ilvl w:val="0"/>
          <w:numId w:val="14"/>
        </w:numPr>
        <w:spacing w:line="276" w:lineRule="auto"/>
        <w:rPr>
          <w:rFonts w:asciiTheme="minorHAnsi" w:hAnsiTheme="minorHAnsi" w:cstheme="minorHAnsi"/>
          <w:color w:val="000000"/>
          <w:sz w:val="24"/>
          <w:szCs w:val="24"/>
        </w:rPr>
      </w:pPr>
      <w:r w:rsidRPr="008E3BE9">
        <w:rPr>
          <w:rFonts w:asciiTheme="minorHAnsi" w:hAnsiTheme="minorHAnsi" w:cstheme="minorHAnsi"/>
          <w:b/>
          <w:color w:val="000000"/>
          <w:sz w:val="24"/>
          <w:szCs w:val="24"/>
        </w:rPr>
        <w:t>Listaa asioita, jotka ovat muuttuneet ja/tai pysyneet samana sadan vuoden aikana.</w:t>
      </w:r>
    </w:p>
    <w:tbl>
      <w:tblPr>
        <w:tblStyle w:val="a0"/>
        <w:tblW w:w="5000" w:type="pct"/>
        <w:tblInd w:w="0" w:type="dxa"/>
        <w:tblBorders>
          <w:top w:val="single" w:sz="6" w:space="0" w:color="000000"/>
          <w:left w:val="single" w:sz="6" w:space="0" w:color="000000"/>
          <w:bottom w:val="single" w:sz="6" w:space="0" w:color="000000"/>
          <w:right w:val="single" w:sz="6" w:space="0" w:color="000000"/>
        </w:tblBorders>
        <w:tblCellMar>
          <w:top w:w="57" w:type="dxa"/>
          <w:left w:w="57" w:type="dxa"/>
          <w:bottom w:w="57" w:type="dxa"/>
          <w:right w:w="57" w:type="dxa"/>
        </w:tblCellMar>
        <w:tblLook w:val="0420" w:firstRow="1" w:lastRow="0" w:firstColumn="0" w:lastColumn="0" w:noHBand="0" w:noVBand="1"/>
      </w:tblPr>
      <w:tblGrid>
        <w:gridCol w:w="5203"/>
        <w:gridCol w:w="4901"/>
        <w:gridCol w:w="512"/>
      </w:tblGrid>
      <w:tr w:rsidR="00BF1541" w:rsidRPr="008A5BBF" w14:paraId="59277AD9" w14:textId="77777777" w:rsidTr="00157766">
        <w:trPr>
          <w:trHeight w:val="256"/>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00EB762B" w14:textId="54E4F244" w:rsidR="00BF1541" w:rsidRPr="008A5BBF" w:rsidRDefault="001E0251" w:rsidP="008E3BE9">
            <w:pPr>
              <w:spacing w:after="0" w:line="276" w:lineRule="auto"/>
              <w:rPr>
                <w:rFonts w:asciiTheme="minorHAnsi" w:eastAsia="Times New Roman" w:hAnsiTheme="minorHAnsi" w:cstheme="minorHAnsi"/>
                <w:sz w:val="24"/>
                <w:szCs w:val="24"/>
              </w:rPr>
            </w:pPr>
            <w:r w:rsidRPr="008A5BBF">
              <w:rPr>
                <w:rFonts w:asciiTheme="minorHAnsi" w:hAnsiTheme="minorHAnsi" w:cstheme="minorHAnsi"/>
                <w:color w:val="000000"/>
              </w:rPr>
              <w:t>Muutoksia</w:t>
            </w:r>
          </w:p>
        </w:tc>
        <w:tc>
          <w:tcPr>
            <w:tcW w:w="2308" w:type="pct"/>
            <w:tcBorders>
              <w:top w:val="single" w:sz="6" w:space="0" w:color="000000"/>
              <w:left w:val="single" w:sz="6" w:space="0" w:color="000000"/>
              <w:bottom w:val="single" w:sz="6" w:space="0" w:color="000000"/>
              <w:right w:val="single" w:sz="6" w:space="0" w:color="000000"/>
            </w:tcBorders>
            <w:shd w:val="clear" w:color="auto" w:fill="auto"/>
          </w:tcPr>
          <w:p w14:paraId="6420F4C9" w14:textId="6E2EFCB5" w:rsidR="00BF1541" w:rsidRPr="008A5BBF" w:rsidRDefault="001E0251" w:rsidP="008E3BE9">
            <w:pPr>
              <w:spacing w:after="0" w:line="276" w:lineRule="auto"/>
              <w:rPr>
                <w:rFonts w:asciiTheme="minorHAnsi" w:eastAsia="Times New Roman" w:hAnsiTheme="minorHAnsi" w:cstheme="minorHAnsi"/>
                <w:sz w:val="24"/>
                <w:szCs w:val="24"/>
              </w:rPr>
            </w:pPr>
            <w:r w:rsidRPr="008A5BBF">
              <w:rPr>
                <w:rFonts w:asciiTheme="minorHAnsi" w:hAnsiTheme="minorHAnsi" w:cstheme="minorHAnsi"/>
                <w:color w:val="000000"/>
              </w:rPr>
              <w:t>Asioita, jotka ovat pysyneet samana</w:t>
            </w: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5F5BA074" w14:textId="1BA19C13" w:rsidR="00BF1541" w:rsidRPr="008A5BBF" w:rsidRDefault="00BF1541" w:rsidP="008E3BE9">
            <w:pPr>
              <w:spacing w:after="0" w:line="276" w:lineRule="auto"/>
              <w:rPr>
                <w:rFonts w:asciiTheme="minorHAnsi" w:eastAsia="Times New Roman" w:hAnsiTheme="minorHAnsi" w:cstheme="minorHAnsi"/>
                <w:sz w:val="24"/>
                <w:szCs w:val="24"/>
              </w:rPr>
            </w:pPr>
          </w:p>
        </w:tc>
      </w:tr>
      <w:tr w:rsidR="00BF1541" w:rsidRPr="008A5BBF" w14:paraId="12861DD5" w14:textId="77777777" w:rsidTr="00157766">
        <w:trPr>
          <w:trHeight w:val="505"/>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5AA0C892" w14:textId="21ED432B" w:rsidR="00BF1541" w:rsidRPr="008A5BBF" w:rsidRDefault="00BF1541" w:rsidP="008E3BE9">
            <w:pPr>
              <w:spacing w:after="0" w:line="276" w:lineRule="auto"/>
              <w:rPr>
                <w:rFonts w:asciiTheme="minorHAnsi" w:eastAsia="Times New Roman" w:hAnsiTheme="minorHAnsi" w:cstheme="minorHAnsi"/>
                <w:sz w:val="24"/>
                <w:szCs w:val="24"/>
              </w:rPr>
            </w:pPr>
          </w:p>
          <w:p w14:paraId="653B7EE6" w14:textId="2636A04A" w:rsidR="00BF1541" w:rsidRPr="008A5BBF" w:rsidRDefault="00BF1541" w:rsidP="008E3BE9">
            <w:pPr>
              <w:spacing w:after="0" w:line="276" w:lineRule="auto"/>
              <w:rPr>
                <w:rFonts w:asciiTheme="minorHAnsi" w:eastAsia="Times New Roman" w:hAnsiTheme="minorHAnsi" w:cstheme="minorHAnsi"/>
                <w:sz w:val="24"/>
                <w:szCs w:val="24"/>
              </w:rPr>
            </w:pPr>
          </w:p>
        </w:tc>
        <w:tc>
          <w:tcPr>
            <w:tcW w:w="2308" w:type="pct"/>
            <w:tcBorders>
              <w:top w:val="single" w:sz="6" w:space="0" w:color="000000"/>
              <w:left w:val="single" w:sz="6" w:space="0" w:color="000000"/>
              <w:bottom w:val="single" w:sz="6" w:space="0" w:color="000000"/>
              <w:right w:val="single" w:sz="6" w:space="0" w:color="000000"/>
            </w:tcBorders>
            <w:shd w:val="clear" w:color="auto" w:fill="auto"/>
          </w:tcPr>
          <w:p w14:paraId="3680330B" w14:textId="18AFFE4B" w:rsidR="00BF1541" w:rsidRPr="008A5BBF" w:rsidRDefault="00BF1541" w:rsidP="008E3BE9">
            <w:pPr>
              <w:spacing w:after="0" w:line="276" w:lineRule="auto"/>
              <w:rPr>
                <w:rFonts w:asciiTheme="minorHAnsi" w:eastAsia="Times New Roman" w:hAnsiTheme="minorHAnsi" w:cstheme="minorHAnsi"/>
                <w:sz w:val="24"/>
                <w:szCs w:val="24"/>
              </w:rPr>
            </w:pP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6F32FFA4" w14:textId="32BB3AB2" w:rsidR="00BF1541" w:rsidRPr="008A5BBF" w:rsidRDefault="001E0251" w:rsidP="008E3BE9">
            <w:pPr>
              <w:spacing w:after="0" w:line="276" w:lineRule="auto"/>
              <w:rPr>
                <w:rFonts w:asciiTheme="minorHAnsi" w:eastAsia="Times New Roman" w:hAnsiTheme="minorHAnsi" w:cstheme="minorHAnsi"/>
                <w:sz w:val="24"/>
                <w:szCs w:val="24"/>
              </w:rPr>
            </w:pPr>
            <w:r w:rsidRPr="008A5BBF">
              <w:rPr>
                <w:rFonts w:asciiTheme="minorHAnsi" w:hAnsiTheme="minorHAnsi" w:cstheme="minorHAnsi"/>
                <w:color w:val="000000"/>
              </w:rPr>
              <w:t>5</w:t>
            </w:r>
          </w:p>
        </w:tc>
      </w:tr>
      <w:tr w:rsidR="00BF1541" w:rsidRPr="008A5BBF" w14:paraId="7804330D" w14:textId="77777777" w:rsidTr="00157766">
        <w:trPr>
          <w:trHeight w:val="512"/>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3E33338B" w14:textId="53C78206" w:rsidR="00BF1541" w:rsidRPr="008A5BBF" w:rsidRDefault="00BF1541" w:rsidP="008E3BE9">
            <w:pPr>
              <w:spacing w:after="0" w:line="276" w:lineRule="auto"/>
              <w:rPr>
                <w:rFonts w:asciiTheme="minorHAnsi" w:eastAsia="Times New Roman" w:hAnsiTheme="minorHAnsi" w:cstheme="minorHAnsi"/>
                <w:sz w:val="24"/>
                <w:szCs w:val="24"/>
              </w:rPr>
            </w:pPr>
          </w:p>
          <w:p w14:paraId="4D4D3A0E" w14:textId="27D40556" w:rsidR="00BF1541" w:rsidRPr="008A5BBF" w:rsidRDefault="00BF1541" w:rsidP="008E3BE9">
            <w:pPr>
              <w:spacing w:after="0" w:line="276" w:lineRule="auto"/>
              <w:rPr>
                <w:rFonts w:asciiTheme="minorHAnsi" w:eastAsia="Times New Roman" w:hAnsiTheme="minorHAnsi" w:cstheme="minorHAnsi"/>
                <w:sz w:val="24"/>
                <w:szCs w:val="24"/>
              </w:rPr>
            </w:pPr>
          </w:p>
        </w:tc>
        <w:tc>
          <w:tcPr>
            <w:tcW w:w="2308" w:type="pct"/>
            <w:tcBorders>
              <w:top w:val="single" w:sz="6" w:space="0" w:color="000000"/>
              <w:left w:val="single" w:sz="6" w:space="0" w:color="000000"/>
              <w:bottom w:val="single" w:sz="6" w:space="0" w:color="000000"/>
              <w:right w:val="single" w:sz="6" w:space="0" w:color="000000"/>
            </w:tcBorders>
            <w:shd w:val="clear" w:color="auto" w:fill="auto"/>
          </w:tcPr>
          <w:p w14:paraId="26B90DC5" w14:textId="0BDD6FF7" w:rsidR="00BF1541" w:rsidRPr="008A5BBF" w:rsidRDefault="00BF1541" w:rsidP="008E3BE9">
            <w:pPr>
              <w:spacing w:after="0" w:line="276" w:lineRule="auto"/>
              <w:rPr>
                <w:rFonts w:asciiTheme="minorHAnsi" w:eastAsia="Times New Roman" w:hAnsiTheme="minorHAnsi" w:cstheme="minorHAnsi"/>
                <w:sz w:val="24"/>
                <w:szCs w:val="24"/>
              </w:rPr>
            </w:pP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2451FA83" w14:textId="491D014A" w:rsidR="00BF1541" w:rsidRPr="008A5BBF" w:rsidRDefault="00BF1541" w:rsidP="008E3BE9">
            <w:pPr>
              <w:spacing w:after="0" w:line="276" w:lineRule="auto"/>
              <w:rPr>
                <w:rFonts w:asciiTheme="minorHAnsi" w:eastAsia="Times New Roman" w:hAnsiTheme="minorHAnsi" w:cstheme="minorHAnsi"/>
                <w:sz w:val="24"/>
                <w:szCs w:val="24"/>
              </w:rPr>
            </w:pPr>
          </w:p>
        </w:tc>
      </w:tr>
      <w:tr w:rsidR="00BF1541" w:rsidRPr="008A5BBF" w14:paraId="2AF50D41" w14:textId="77777777" w:rsidTr="00157766">
        <w:trPr>
          <w:trHeight w:val="505"/>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54277428" w14:textId="78C75450" w:rsidR="00BF1541" w:rsidRPr="008A5BBF" w:rsidRDefault="00BF1541" w:rsidP="008E3BE9">
            <w:pPr>
              <w:spacing w:after="0" w:line="276" w:lineRule="auto"/>
              <w:rPr>
                <w:rFonts w:asciiTheme="minorHAnsi" w:eastAsia="Times New Roman" w:hAnsiTheme="minorHAnsi" w:cstheme="minorHAnsi"/>
                <w:sz w:val="24"/>
                <w:szCs w:val="24"/>
              </w:rPr>
            </w:pPr>
          </w:p>
          <w:p w14:paraId="089FF4E2" w14:textId="11FA7880" w:rsidR="00BF1541" w:rsidRPr="008A5BBF" w:rsidRDefault="00BF1541" w:rsidP="008E3BE9">
            <w:pPr>
              <w:spacing w:after="0" w:line="276" w:lineRule="auto"/>
              <w:rPr>
                <w:rFonts w:asciiTheme="minorHAnsi" w:eastAsia="Times New Roman" w:hAnsiTheme="minorHAnsi" w:cstheme="minorHAnsi"/>
                <w:sz w:val="24"/>
                <w:szCs w:val="24"/>
              </w:rPr>
            </w:pPr>
          </w:p>
        </w:tc>
        <w:tc>
          <w:tcPr>
            <w:tcW w:w="2308" w:type="pct"/>
            <w:tcBorders>
              <w:top w:val="single" w:sz="6" w:space="0" w:color="000000"/>
              <w:left w:val="single" w:sz="6" w:space="0" w:color="000000"/>
              <w:bottom w:val="single" w:sz="6" w:space="0" w:color="000000"/>
              <w:right w:val="single" w:sz="6" w:space="0" w:color="000000"/>
            </w:tcBorders>
            <w:shd w:val="clear" w:color="auto" w:fill="auto"/>
          </w:tcPr>
          <w:p w14:paraId="7B82271D" w14:textId="50ED8EA8" w:rsidR="00BF1541" w:rsidRPr="008A5BBF" w:rsidRDefault="00BF1541" w:rsidP="008E3BE9">
            <w:pPr>
              <w:spacing w:after="0" w:line="276" w:lineRule="auto"/>
              <w:rPr>
                <w:rFonts w:asciiTheme="minorHAnsi" w:eastAsia="Times New Roman" w:hAnsiTheme="minorHAnsi" w:cstheme="minorHAnsi"/>
                <w:sz w:val="24"/>
                <w:szCs w:val="24"/>
              </w:rPr>
            </w:pP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4B237966" w14:textId="448699CC" w:rsidR="00BF1541" w:rsidRPr="008A5BBF" w:rsidRDefault="00BF1541" w:rsidP="008E3BE9">
            <w:pPr>
              <w:spacing w:after="0" w:line="276" w:lineRule="auto"/>
              <w:rPr>
                <w:rFonts w:asciiTheme="minorHAnsi" w:eastAsia="Times New Roman" w:hAnsiTheme="minorHAnsi" w:cstheme="minorHAnsi"/>
                <w:sz w:val="24"/>
                <w:szCs w:val="24"/>
              </w:rPr>
            </w:pPr>
          </w:p>
        </w:tc>
      </w:tr>
      <w:tr w:rsidR="00BF1541" w:rsidRPr="008A5BBF" w14:paraId="59BC234B" w14:textId="77777777" w:rsidTr="00157766">
        <w:trPr>
          <w:trHeight w:val="512"/>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160A503B" w14:textId="7AC70DFC" w:rsidR="00BF1541" w:rsidRPr="008A5BBF" w:rsidRDefault="00BF1541" w:rsidP="008E3BE9">
            <w:pPr>
              <w:spacing w:after="0" w:line="276" w:lineRule="auto"/>
              <w:rPr>
                <w:rFonts w:asciiTheme="minorHAnsi" w:eastAsia="Times New Roman" w:hAnsiTheme="minorHAnsi" w:cstheme="minorHAnsi"/>
                <w:sz w:val="24"/>
                <w:szCs w:val="24"/>
              </w:rPr>
            </w:pPr>
          </w:p>
          <w:p w14:paraId="24B4A434" w14:textId="41706572" w:rsidR="00BF1541" w:rsidRPr="008A5BBF" w:rsidRDefault="00BF1541" w:rsidP="008E3BE9">
            <w:pPr>
              <w:spacing w:after="0" w:line="276" w:lineRule="auto"/>
              <w:rPr>
                <w:rFonts w:asciiTheme="minorHAnsi" w:eastAsia="Times New Roman" w:hAnsiTheme="minorHAnsi" w:cstheme="minorHAnsi"/>
                <w:sz w:val="24"/>
                <w:szCs w:val="24"/>
              </w:rPr>
            </w:pPr>
          </w:p>
        </w:tc>
        <w:tc>
          <w:tcPr>
            <w:tcW w:w="2308" w:type="pct"/>
            <w:tcBorders>
              <w:top w:val="single" w:sz="6" w:space="0" w:color="000000"/>
              <w:left w:val="single" w:sz="6" w:space="0" w:color="000000"/>
              <w:bottom w:val="single" w:sz="6" w:space="0" w:color="000000"/>
              <w:right w:val="single" w:sz="6" w:space="0" w:color="000000"/>
            </w:tcBorders>
            <w:shd w:val="clear" w:color="auto" w:fill="auto"/>
          </w:tcPr>
          <w:p w14:paraId="410C1E48" w14:textId="0FF0ABA5" w:rsidR="00BF1541" w:rsidRPr="008A5BBF" w:rsidRDefault="00BF1541" w:rsidP="008E3BE9">
            <w:pPr>
              <w:spacing w:after="0" w:line="276" w:lineRule="auto"/>
              <w:rPr>
                <w:rFonts w:asciiTheme="minorHAnsi" w:eastAsia="Times New Roman" w:hAnsiTheme="minorHAnsi" w:cstheme="minorHAnsi"/>
                <w:sz w:val="24"/>
                <w:szCs w:val="24"/>
              </w:rPr>
            </w:pP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08F27D43" w14:textId="1EF59BA1" w:rsidR="00BF1541" w:rsidRPr="008A5BBF" w:rsidRDefault="00BF1541" w:rsidP="008E3BE9">
            <w:pPr>
              <w:spacing w:after="0" w:line="276" w:lineRule="auto"/>
              <w:rPr>
                <w:rFonts w:asciiTheme="minorHAnsi" w:eastAsia="Times New Roman" w:hAnsiTheme="minorHAnsi" w:cstheme="minorHAnsi"/>
                <w:sz w:val="24"/>
                <w:szCs w:val="24"/>
              </w:rPr>
            </w:pPr>
          </w:p>
        </w:tc>
      </w:tr>
      <w:tr w:rsidR="00BF1541" w:rsidRPr="008A5BBF" w14:paraId="4557F7C3" w14:textId="77777777" w:rsidTr="00157766">
        <w:trPr>
          <w:trHeight w:val="505"/>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21A2D7AE" w14:textId="4F603C4A" w:rsidR="00BF1541" w:rsidRPr="008A5BBF" w:rsidRDefault="00BF1541" w:rsidP="008E3BE9">
            <w:pPr>
              <w:spacing w:after="0" w:line="276" w:lineRule="auto"/>
              <w:rPr>
                <w:rFonts w:asciiTheme="minorHAnsi" w:eastAsia="Times New Roman" w:hAnsiTheme="minorHAnsi" w:cstheme="minorHAnsi"/>
                <w:sz w:val="24"/>
                <w:szCs w:val="24"/>
              </w:rPr>
            </w:pPr>
          </w:p>
          <w:p w14:paraId="7F38E31B" w14:textId="39F5C3B1" w:rsidR="00BF1541" w:rsidRPr="008A5BBF" w:rsidRDefault="00BF1541" w:rsidP="008E3BE9">
            <w:pPr>
              <w:spacing w:after="0" w:line="276" w:lineRule="auto"/>
              <w:rPr>
                <w:rFonts w:asciiTheme="minorHAnsi" w:eastAsia="Times New Roman" w:hAnsiTheme="minorHAnsi" w:cstheme="minorHAnsi"/>
                <w:sz w:val="24"/>
                <w:szCs w:val="24"/>
              </w:rPr>
            </w:pPr>
          </w:p>
        </w:tc>
        <w:tc>
          <w:tcPr>
            <w:tcW w:w="2308" w:type="pct"/>
            <w:tcBorders>
              <w:top w:val="single" w:sz="6" w:space="0" w:color="000000"/>
              <w:left w:val="single" w:sz="6" w:space="0" w:color="000000"/>
              <w:bottom w:val="single" w:sz="6" w:space="0" w:color="000000"/>
              <w:right w:val="single" w:sz="6" w:space="0" w:color="000000"/>
            </w:tcBorders>
            <w:shd w:val="clear" w:color="auto" w:fill="auto"/>
          </w:tcPr>
          <w:p w14:paraId="446D8C27" w14:textId="24612ADB" w:rsidR="00BF1541" w:rsidRPr="008A5BBF" w:rsidRDefault="00BF1541" w:rsidP="008E3BE9">
            <w:pPr>
              <w:spacing w:after="0" w:line="276" w:lineRule="auto"/>
              <w:rPr>
                <w:rFonts w:asciiTheme="minorHAnsi" w:eastAsia="Times New Roman" w:hAnsiTheme="minorHAnsi" w:cstheme="minorHAnsi"/>
                <w:sz w:val="24"/>
                <w:szCs w:val="24"/>
              </w:rPr>
            </w:pP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39A68C0F" w14:textId="3EB5C6F6" w:rsidR="00BF1541" w:rsidRPr="008A5BBF" w:rsidRDefault="00BF1541" w:rsidP="008E3BE9">
            <w:pPr>
              <w:spacing w:after="0" w:line="276" w:lineRule="auto"/>
              <w:rPr>
                <w:rFonts w:asciiTheme="minorHAnsi" w:eastAsia="Times New Roman" w:hAnsiTheme="minorHAnsi" w:cstheme="minorHAnsi"/>
                <w:sz w:val="24"/>
                <w:szCs w:val="24"/>
              </w:rPr>
            </w:pPr>
          </w:p>
        </w:tc>
      </w:tr>
      <w:tr w:rsidR="00BF1541" w:rsidRPr="008A5BBF" w14:paraId="7F67026C" w14:textId="77777777" w:rsidTr="00157766">
        <w:trPr>
          <w:trHeight w:val="512"/>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5AC8C549" w14:textId="5E9E9612" w:rsidR="00BF1541" w:rsidRPr="008A5BBF" w:rsidRDefault="00BF1541" w:rsidP="008E3BE9">
            <w:pPr>
              <w:spacing w:after="0" w:line="276" w:lineRule="auto"/>
              <w:rPr>
                <w:rFonts w:asciiTheme="minorHAnsi" w:eastAsia="Times New Roman" w:hAnsiTheme="minorHAnsi" w:cstheme="minorHAnsi"/>
                <w:sz w:val="24"/>
                <w:szCs w:val="24"/>
              </w:rPr>
            </w:pPr>
          </w:p>
          <w:p w14:paraId="63456C5E" w14:textId="04F00E0E" w:rsidR="00BF1541" w:rsidRPr="008A5BBF" w:rsidRDefault="00BF1541" w:rsidP="008E3BE9">
            <w:pPr>
              <w:spacing w:after="0" w:line="276" w:lineRule="auto"/>
              <w:rPr>
                <w:rFonts w:asciiTheme="minorHAnsi" w:eastAsia="Times New Roman" w:hAnsiTheme="minorHAnsi" w:cstheme="minorHAnsi"/>
                <w:sz w:val="24"/>
                <w:szCs w:val="24"/>
              </w:rPr>
            </w:pPr>
          </w:p>
        </w:tc>
        <w:tc>
          <w:tcPr>
            <w:tcW w:w="2308" w:type="pct"/>
            <w:tcBorders>
              <w:top w:val="single" w:sz="6" w:space="0" w:color="000000"/>
              <w:left w:val="single" w:sz="6" w:space="0" w:color="000000"/>
              <w:bottom w:val="single" w:sz="6" w:space="0" w:color="000000"/>
              <w:right w:val="single" w:sz="6" w:space="0" w:color="000000"/>
            </w:tcBorders>
            <w:shd w:val="clear" w:color="auto" w:fill="auto"/>
          </w:tcPr>
          <w:p w14:paraId="795B2CBC" w14:textId="0857D694" w:rsidR="00BF1541" w:rsidRPr="008A5BBF" w:rsidRDefault="00BF1541" w:rsidP="008E3BE9">
            <w:pPr>
              <w:spacing w:after="0" w:line="276" w:lineRule="auto"/>
              <w:rPr>
                <w:rFonts w:asciiTheme="minorHAnsi" w:eastAsia="Times New Roman" w:hAnsiTheme="minorHAnsi" w:cstheme="minorHAnsi"/>
                <w:sz w:val="24"/>
                <w:szCs w:val="24"/>
              </w:rPr>
            </w:pP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39D0194A" w14:textId="2CCF94AE" w:rsidR="00BF1541" w:rsidRPr="008A5BBF" w:rsidRDefault="00BF1541" w:rsidP="008E3BE9">
            <w:pPr>
              <w:spacing w:after="0" w:line="276" w:lineRule="auto"/>
              <w:rPr>
                <w:rFonts w:asciiTheme="minorHAnsi" w:eastAsia="Times New Roman" w:hAnsiTheme="minorHAnsi" w:cstheme="minorHAnsi"/>
                <w:sz w:val="24"/>
                <w:szCs w:val="24"/>
              </w:rPr>
            </w:pPr>
          </w:p>
        </w:tc>
      </w:tr>
      <w:tr w:rsidR="00BF1541" w:rsidRPr="008A5BBF" w14:paraId="69B33DCB" w14:textId="77777777" w:rsidTr="00157766">
        <w:trPr>
          <w:trHeight w:val="505"/>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2DD4E192" w14:textId="3287916E" w:rsidR="00BF1541" w:rsidRPr="008A5BBF" w:rsidRDefault="00BF1541" w:rsidP="008E3BE9">
            <w:pPr>
              <w:spacing w:after="0" w:line="276" w:lineRule="auto"/>
              <w:rPr>
                <w:rFonts w:asciiTheme="minorHAnsi" w:eastAsia="Times New Roman" w:hAnsiTheme="minorHAnsi" w:cstheme="minorHAnsi"/>
                <w:sz w:val="24"/>
                <w:szCs w:val="24"/>
              </w:rPr>
            </w:pPr>
          </w:p>
          <w:p w14:paraId="5ADE6D16" w14:textId="15E307F9" w:rsidR="00BF1541" w:rsidRPr="008A5BBF" w:rsidRDefault="00BF1541" w:rsidP="008E3BE9">
            <w:pPr>
              <w:spacing w:after="0" w:line="276" w:lineRule="auto"/>
              <w:rPr>
                <w:rFonts w:asciiTheme="minorHAnsi" w:eastAsia="Times New Roman" w:hAnsiTheme="minorHAnsi" w:cstheme="minorHAnsi"/>
                <w:sz w:val="24"/>
                <w:szCs w:val="24"/>
              </w:rPr>
            </w:pPr>
          </w:p>
        </w:tc>
        <w:tc>
          <w:tcPr>
            <w:tcW w:w="2308" w:type="pct"/>
            <w:tcBorders>
              <w:top w:val="single" w:sz="6" w:space="0" w:color="000000"/>
              <w:left w:val="single" w:sz="6" w:space="0" w:color="000000"/>
              <w:bottom w:val="single" w:sz="6" w:space="0" w:color="000000"/>
              <w:right w:val="single" w:sz="6" w:space="0" w:color="000000"/>
            </w:tcBorders>
            <w:shd w:val="clear" w:color="auto" w:fill="auto"/>
          </w:tcPr>
          <w:p w14:paraId="220BD709" w14:textId="41B59B39" w:rsidR="00BF1541" w:rsidRPr="008A5BBF" w:rsidRDefault="00BF1541" w:rsidP="008E3BE9">
            <w:pPr>
              <w:spacing w:after="0" w:line="276" w:lineRule="auto"/>
              <w:rPr>
                <w:rFonts w:asciiTheme="minorHAnsi" w:eastAsia="Times New Roman" w:hAnsiTheme="minorHAnsi" w:cstheme="minorHAnsi"/>
                <w:sz w:val="24"/>
                <w:szCs w:val="24"/>
              </w:rPr>
            </w:pP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3B453947" w14:textId="6F10A349" w:rsidR="00BF1541" w:rsidRPr="008A5BBF" w:rsidRDefault="00BF1541" w:rsidP="008E3BE9">
            <w:pPr>
              <w:spacing w:after="0" w:line="276" w:lineRule="auto"/>
              <w:rPr>
                <w:rFonts w:asciiTheme="minorHAnsi" w:eastAsia="Times New Roman" w:hAnsiTheme="minorHAnsi" w:cstheme="minorHAnsi"/>
                <w:sz w:val="24"/>
                <w:szCs w:val="24"/>
              </w:rPr>
            </w:pPr>
          </w:p>
        </w:tc>
      </w:tr>
    </w:tbl>
    <w:p w14:paraId="1C568F42" w14:textId="66E643BF" w:rsidR="00BF1541" w:rsidRDefault="00BF1541" w:rsidP="008E3BE9">
      <w:pPr>
        <w:spacing w:after="0" w:line="276" w:lineRule="auto"/>
        <w:rPr>
          <w:rFonts w:asciiTheme="minorHAnsi" w:eastAsia="Quattrocento Sans" w:hAnsiTheme="minorHAnsi" w:cstheme="minorHAnsi"/>
          <w:sz w:val="18"/>
          <w:szCs w:val="18"/>
        </w:rPr>
      </w:pPr>
    </w:p>
    <w:p w14:paraId="2AC1E4C2" w14:textId="77777777" w:rsidR="008E3BE9" w:rsidRPr="008A5BBF" w:rsidRDefault="008E3BE9" w:rsidP="008E3BE9">
      <w:pPr>
        <w:spacing w:after="0" w:line="276" w:lineRule="auto"/>
        <w:rPr>
          <w:rFonts w:asciiTheme="minorHAnsi" w:eastAsia="Quattrocento Sans" w:hAnsiTheme="minorHAnsi" w:cstheme="minorHAnsi"/>
          <w:sz w:val="18"/>
          <w:szCs w:val="18"/>
        </w:rPr>
      </w:pPr>
    </w:p>
    <w:p w14:paraId="729179D1" w14:textId="7799382C" w:rsidR="008E3BE9" w:rsidRPr="008E3BE9" w:rsidRDefault="001E0251" w:rsidP="008E3BE9">
      <w:pPr>
        <w:numPr>
          <w:ilvl w:val="0"/>
          <w:numId w:val="14"/>
        </w:numPr>
        <w:spacing w:line="276" w:lineRule="auto"/>
        <w:rPr>
          <w:rFonts w:asciiTheme="minorHAnsi" w:hAnsiTheme="minorHAnsi" w:cstheme="minorHAnsi"/>
          <w:color w:val="3C3C3C"/>
          <w:sz w:val="24"/>
          <w:szCs w:val="24"/>
        </w:rPr>
      </w:pPr>
      <w:r w:rsidRPr="008E3BE9">
        <w:rPr>
          <w:rFonts w:asciiTheme="minorHAnsi" w:hAnsiTheme="minorHAnsi" w:cstheme="minorHAnsi"/>
          <w:b/>
          <w:color w:val="3C3C3C"/>
          <w:sz w:val="24"/>
          <w:szCs w:val="24"/>
        </w:rPr>
        <w:t>Kerro syitä miksi asiat ovat muuttuneet tai pysyneet samana.</w:t>
      </w:r>
    </w:p>
    <w:tbl>
      <w:tblPr>
        <w:tblStyle w:val="a1"/>
        <w:tblW w:w="5000" w:type="pct"/>
        <w:tblInd w:w="0" w:type="dxa"/>
        <w:tblBorders>
          <w:top w:val="single" w:sz="6" w:space="0" w:color="000000"/>
          <w:left w:val="single" w:sz="6" w:space="0" w:color="000000"/>
          <w:bottom w:val="single" w:sz="6" w:space="0" w:color="000000"/>
          <w:right w:val="single" w:sz="6" w:space="0" w:color="000000"/>
        </w:tblBorders>
        <w:tblCellMar>
          <w:top w:w="57" w:type="dxa"/>
          <w:left w:w="57" w:type="dxa"/>
          <w:bottom w:w="57" w:type="dxa"/>
          <w:right w:w="57" w:type="dxa"/>
        </w:tblCellMar>
        <w:tblLook w:val="0420" w:firstRow="1" w:lastRow="0" w:firstColumn="0" w:lastColumn="0" w:noHBand="0" w:noVBand="1"/>
      </w:tblPr>
      <w:tblGrid>
        <w:gridCol w:w="5202"/>
        <w:gridCol w:w="4902"/>
        <w:gridCol w:w="512"/>
      </w:tblGrid>
      <w:tr w:rsidR="00BF1541" w:rsidRPr="008A5BBF" w14:paraId="20B47115" w14:textId="77777777" w:rsidTr="00157766">
        <w:trPr>
          <w:trHeight w:val="611"/>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252C76FA" w14:textId="4E7D0147" w:rsidR="00BF1541" w:rsidRPr="008A5BBF" w:rsidRDefault="001E0251" w:rsidP="008E3BE9">
            <w:pPr>
              <w:spacing w:after="0" w:line="276" w:lineRule="auto"/>
              <w:rPr>
                <w:rFonts w:asciiTheme="minorHAnsi" w:eastAsia="Times New Roman" w:hAnsiTheme="minorHAnsi" w:cstheme="minorHAnsi"/>
                <w:sz w:val="24"/>
                <w:szCs w:val="24"/>
              </w:rPr>
            </w:pPr>
            <w:r w:rsidRPr="008A5BBF">
              <w:rPr>
                <w:rFonts w:asciiTheme="minorHAnsi" w:hAnsiTheme="minorHAnsi" w:cstheme="minorHAnsi"/>
                <w:color w:val="000000"/>
              </w:rPr>
              <w:t>Syitä muutoksille</w:t>
            </w:r>
          </w:p>
        </w:tc>
        <w:tc>
          <w:tcPr>
            <w:tcW w:w="2309" w:type="pct"/>
            <w:tcBorders>
              <w:top w:val="single" w:sz="6" w:space="0" w:color="000000"/>
              <w:left w:val="single" w:sz="6" w:space="0" w:color="000000"/>
              <w:bottom w:val="single" w:sz="6" w:space="0" w:color="000000"/>
              <w:right w:val="single" w:sz="6" w:space="0" w:color="000000"/>
            </w:tcBorders>
            <w:shd w:val="clear" w:color="auto" w:fill="auto"/>
          </w:tcPr>
          <w:p w14:paraId="35DD2CF0" w14:textId="2CA6F2AF" w:rsidR="00BF1541" w:rsidRPr="008A5BBF" w:rsidRDefault="001E0251" w:rsidP="008E3BE9">
            <w:pPr>
              <w:spacing w:after="0" w:line="276" w:lineRule="auto"/>
              <w:rPr>
                <w:rFonts w:asciiTheme="minorHAnsi" w:eastAsia="Times New Roman" w:hAnsiTheme="minorHAnsi" w:cstheme="minorHAnsi"/>
                <w:sz w:val="24"/>
                <w:szCs w:val="24"/>
              </w:rPr>
            </w:pPr>
            <w:r w:rsidRPr="008A5BBF">
              <w:rPr>
                <w:rFonts w:asciiTheme="minorHAnsi" w:hAnsiTheme="minorHAnsi" w:cstheme="minorHAnsi"/>
                <w:color w:val="000000"/>
              </w:rPr>
              <w:t>Syitä sille, että asiat ovat pysyneet muuttumattomina.</w:t>
            </w: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0111BE0C" w14:textId="1BB90103" w:rsidR="00BF1541" w:rsidRPr="008A5BBF" w:rsidRDefault="00BF1541" w:rsidP="008E3BE9">
            <w:pPr>
              <w:spacing w:after="0" w:line="276" w:lineRule="auto"/>
              <w:rPr>
                <w:rFonts w:asciiTheme="minorHAnsi" w:eastAsia="Times New Roman" w:hAnsiTheme="minorHAnsi" w:cstheme="minorHAnsi"/>
                <w:sz w:val="24"/>
                <w:szCs w:val="24"/>
              </w:rPr>
            </w:pPr>
          </w:p>
        </w:tc>
      </w:tr>
      <w:tr w:rsidR="00BF1541" w:rsidRPr="008A5BBF" w14:paraId="266ED69D" w14:textId="77777777" w:rsidTr="00157766">
        <w:trPr>
          <w:trHeight w:val="996"/>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4562F83D" w14:textId="236896F9" w:rsidR="00BF1541" w:rsidRPr="008A5BBF" w:rsidRDefault="00BF1541" w:rsidP="008E3BE9">
            <w:pPr>
              <w:spacing w:after="0" w:line="276" w:lineRule="auto"/>
              <w:rPr>
                <w:rFonts w:asciiTheme="minorHAnsi" w:eastAsia="Times New Roman" w:hAnsiTheme="minorHAnsi" w:cstheme="minorHAnsi"/>
                <w:sz w:val="24"/>
                <w:szCs w:val="24"/>
              </w:rPr>
            </w:pPr>
          </w:p>
          <w:p w14:paraId="00DA17B0" w14:textId="7E74A1D9" w:rsidR="00BF1541" w:rsidRPr="008A5BBF" w:rsidRDefault="00BF1541" w:rsidP="008E3BE9">
            <w:pPr>
              <w:spacing w:after="0" w:line="276" w:lineRule="auto"/>
              <w:rPr>
                <w:rFonts w:asciiTheme="minorHAnsi" w:eastAsia="Times New Roman" w:hAnsiTheme="minorHAnsi" w:cstheme="minorHAnsi"/>
                <w:sz w:val="24"/>
                <w:szCs w:val="24"/>
              </w:rPr>
            </w:pPr>
          </w:p>
          <w:p w14:paraId="49CB7CB9" w14:textId="5B720867" w:rsidR="00BF1541" w:rsidRPr="008A5BBF" w:rsidRDefault="00BF1541" w:rsidP="008E3BE9">
            <w:pPr>
              <w:spacing w:after="0" w:line="276" w:lineRule="auto"/>
              <w:rPr>
                <w:rFonts w:asciiTheme="minorHAnsi" w:eastAsia="Times New Roman" w:hAnsiTheme="minorHAnsi" w:cstheme="minorHAnsi"/>
                <w:sz w:val="24"/>
                <w:szCs w:val="24"/>
              </w:rPr>
            </w:pPr>
          </w:p>
        </w:tc>
        <w:tc>
          <w:tcPr>
            <w:tcW w:w="2309" w:type="pct"/>
            <w:tcBorders>
              <w:top w:val="single" w:sz="6" w:space="0" w:color="000000"/>
              <w:left w:val="single" w:sz="6" w:space="0" w:color="000000"/>
              <w:bottom w:val="single" w:sz="6" w:space="0" w:color="000000"/>
              <w:right w:val="single" w:sz="6" w:space="0" w:color="000000"/>
            </w:tcBorders>
            <w:shd w:val="clear" w:color="auto" w:fill="auto"/>
          </w:tcPr>
          <w:p w14:paraId="1E7CB17B" w14:textId="40B939F3" w:rsidR="00BF1541" w:rsidRPr="008A5BBF" w:rsidRDefault="00BF1541" w:rsidP="008E3BE9">
            <w:pPr>
              <w:spacing w:after="0" w:line="276" w:lineRule="auto"/>
              <w:rPr>
                <w:rFonts w:asciiTheme="minorHAnsi" w:eastAsia="Times New Roman" w:hAnsiTheme="minorHAnsi" w:cstheme="minorHAnsi"/>
                <w:sz w:val="24"/>
                <w:szCs w:val="24"/>
              </w:rPr>
            </w:pP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30B18CAF" w14:textId="1CF0F3A6" w:rsidR="00BF1541" w:rsidRPr="008A5BBF" w:rsidRDefault="001E0251" w:rsidP="008E3BE9">
            <w:pPr>
              <w:spacing w:after="0" w:line="276" w:lineRule="auto"/>
              <w:rPr>
                <w:rFonts w:asciiTheme="minorHAnsi" w:eastAsia="Times New Roman" w:hAnsiTheme="minorHAnsi" w:cstheme="minorHAnsi"/>
                <w:sz w:val="24"/>
                <w:szCs w:val="24"/>
              </w:rPr>
            </w:pPr>
            <w:r w:rsidRPr="008A5BBF">
              <w:rPr>
                <w:rFonts w:asciiTheme="minorHAnsi" w:hAnsiTheme="minorHAnsi" w:cstheme="minorHAnsi"/>
                <w:color w:val="000000"/>
              </w:rPr>
              <w:t>5</w:t>
            </w:r>
          </w:p>
        </w:tc>
      </w:tr>
      <w:tr w:rsidR="00BF1541" w:rsidRPr="008A5BBF" w14:paraId="456C1679" w14:textId="77777777" w:rsidTr="00157766">
        <w:trPr>
          <w:trHeight w:val="996"/>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052C11FE" w14:textId="62BFEF02" w:rsidR="00BF1541" w:rsidRPr="008A5BBF" w:rsidRDefault="00BF1541" w:rsidP="008E3BE9">
            <w:pPr>
              <w:spacing w:after="0" w:line="276" w:lineRule="auto"/>
              <w:rPr>
                <w:rFonts w:asciiTheme="minorHAnsi" w:eastAsia="Times New Roman" w:hAnsiTheme="minorHAnsi" w:cstheme="minorHAnsi"/>
                <w:sz w:val="24"/>
                <w:szCs w:val="24"/>
              </w:rPr>
            </w:pPr>
          </w:p>
          <w:p w14:paraId="06BADF4B" w14:textId="78411968" w:rsidR="00BF1541" w:rsidRPr="008A5BBF" w:rsidRDefault="00BF1541" w:rsidP="008E3BE9">
            <w:pPr>
              <w:spacing w:after="0" w:line="276" w:lineRule="auto"/>
              <w:rPr>
                <w:rFonts w:asciiTheme="minorHAnsi" w:eastAsia="Times New Roman" w:hAnsiTheme="minorHAnsi" w:cstheme="minorHAnsi"/>
                <w:sz w:val="24"/>
                <w:szCs w:val="24"/>
              </w:rPr>
            </w:pPr>
          </w:p>
          <w:p w14:paraId="4A15058E" w14:textId="7478AA62" w:rsidR="00BF1541" w:rsidRPr="008A5BBF" w:rsidRDefault="00BF1541" w:rsidP="008E3BE9">
            <w:pPr>
              <w:spacing w:after="0" w:line="276" w:lineRule="auto"/>
              <w:rPr>
                <w:rFonts w:asciiTheme="minorHAnsi" w:eastAsia="Times New Roman" w:hAnsiTheme="minorHAnsi" w:cstheme="minorHAnsi"/>
                <w:sz w:val="24"/>
                <w:szCs w:val="24"/>
              </w:rPr>
            </w:pPr>
          </w:p>
        </w:tc>
        <w:tc>
          <w:tcPr>
            <w:tcW w:w="2309" w:type="pct"/>
            <w:tcBorders>
              <w:top w:val="single" w:sz="6" w:space="0" w:color="000000"/>
              <w:left w:val="single" w:sz="6" w:space="0" w:color="000000"/>
              <w:bottom w:val="single" w:sz="6" w:space="0" w:color="000000"/>
              <w:right w:val="single" w:sz="6" w:space="0" w:color="000000"/>
            </w:tcBorders>
            <w:shd w:val="clear" w:color="auto" w:fill="auto"/>
          </w:tcPr>
          <w:p w14:paraId="2382F31A" w14:textId="542D5854" w:rsidR="00BF1541" w:rsidRPr="008A5BBF" w:rsidRDefault="00BF1541" w:rsidP="008E3BE9">
            <w:pPr>
              <w:spacing w:after="0" w:line="276" w:lineRule="auto"/>
              <w:rPr>
                <w:rFonts w:asciiTheme="minorHAnsi" w:eastAsia="Times New Roman" w:hAnsiTheme="minorHAnsi" w:cstheme="minorHAnsi"/>
                <w:sz w:val="24"/>
                <w:szCs w:val="24"/>
              </w:rPr>
            </w:pP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71B4F01A" w14:textId="6AA2698D" w:rsidR="00BF1541" w:rsidRPr="008A5BBF" w:rsidRDefault="001E0251" w:rsidP="008E3BE9">
            <w:pPr>
              <w:spacing w:after="0" w:line="276" w:lineRule="auto"/>
              <w:rPr>
                <w:rFonts w:asciiTheme="minorHAnsi" w:eastAsia="Times New Roman" w:hAnsiTheme="minorHAnsi" w:cstheme="minorHAnsi"/>
                <w:sz w:val="24"/>
                <w:szCs w:val="24"/>
              </w:rPr>
            </w:pPr>
            <w:r w:rsidRPr="008A5BBF">
              <w:rPr>
                <w:rFonts w:asciiTheme="minorHAnsi" w:hAnsiTheme="minorHAnsi" w:cstheme="minorHAnsi"/>
                <w:color w:val="000000"/>
              </w:rPr>
              <w:t>6</w:t>
            </w:r>
          </w:p>
        </w:tc>
      </w:tr>
      <w:tr w:rsidR="00BF1541" w:rsidRPr="008A5BBF" w14:paraId="26E6CCF8" w14:textId="77777777" w:rsidTr="00157766">
        <w:trPr>
          <w:trHeight w:val="996"/>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5EA6F1B4" w14:textId="73B83AA9" w:rsidR="00BF1541" w:rsidRPr="008A5BBF" w:rsidRDefault="00BF1541" w:rsidP="008E3BE9">
            <w:pPr>
              <w:spacing w:after="0" w:line="276" w:lineRule="auto"/>
              <w:rPr>
                <w:rFonts w:asciiTheme="minorHAnsi" w:eastAsia="Times New Roman" w:hAnsiTheme="minorHAnsi" w:cstheme="minorHAnsi"/>
                <w:sz w:val="24"/>
                <w:szCs w:val="24"/>
              </w:rPr>
            </w:pPr>
          </w:p>
          <w:p w14:paraId="459366C0" w14:textId="7DAF4992" w:rsidR="00BF1541" w:rsidRPr="008A5BBF" w:rsidRDefault="00BF1541" w:rsidP="008E3BE9">
            <w:pPr>
              <w:spacing w:after="0" w:line="276" w:lineRule="auto"/>
              <w:rPr>
                <w:rFonts w:asciiTheme="minorHAnsi" w:eastAsia="Times New Roman" w:hAnsiTheme="minorHAnsi" w:cstheme="minorHAnsi"/>
                <w:sz w:val="24"/>
                <w:szCs w:val="24"/>
              </w:rPr>
            </w:pPr>
          </w:p>
          <w:p w14:paraId="42D99DDB" w14:textId="48A660B2" w:rsidR="00BF1541" w:rsidRPr="008A5BBF" w:rsidRDefault="00BF1541" w:rsidP="008E3BE9">
            <w:pPr>
              <w:spacing w:after="0" w:line="276" w:lineRule="auto"/>
              <w:rPr>
                <w:rFonts w:asciiTheme="minorHAnsi" w:eastAsia="Times New Roman" w:hAnsiTheme="minorHAnsi" w:cstheme="minorHAnsi"/>
                <w:sz w:val="24"/>
                <w:szCs w:val="24"/>
              </w:rPr>
            </w:pPr>
          </w:p>
        </w:tc>
        <w:tc>
          <w:tcPr>
            <w:tcW w:w="2309" w:type="pct"/>
            <w:tcBorders>
              <w:top w:val="single" w:sz="6" w:space="0" w:color="000000"/>
              <w:left w:val="single" w:sz="6" w:space="0" w:color="000000"/>
              <w:bottom w:val="single" w:sz="6" w:space="0" w:color="000000"/>
              <w:right w:val="single" w:sz="6" w:space="0" w:color="000000"/>
            </w:tcBorders>
            <w:shd w:val="clear" w:color="auto" w:fill="auto"/>
          </w:tcPr>
          <w:p w14:paraId="3189A6B0" w14:textId="31D873D7" w:rsidR="00BF1541" w:rsidRPr="008A5BBF" w:rsidRDefault="00BF1541" w:rsidP="008E3BE9">
            <w:pPr>
              <w:spacing w:after="0" w:line="276" w:lineRule="auto"/>
              <w:rPr>
                <w:rFonts w:asciiTheme="minorHAnsi" w:eastAsia="Times New Roman" w:hAnsiTheme="minorHAnsi" w:cstheme="minorHAnsi"/>
                <w:sz w:val="24"/>
                <w:szCs w:val="24"/>
              </w:rPr>
            </w:pP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08CC7666" w14:textId="57E0DD84" w:rsidR="00BF1541" w:rsidRPr="008A5BBF" w:rsidRDefault="001E0251" w:rsidP="008E3BE9">
            <w:pPr>
              <w:spacing w:after="0" w:line="276" w:lineRule="auto"/>
              <w:rPr>
                <w:rFonts w:asciiTheme="minorHAnsi" w:eastAsia="Times New Roman" w:hAnsiTheme="minorHAnsi" w:cstheme="minorHAnsi"/>
                <w:sz w:val="24"/>
                <w:szCs w:val="24"/>
              </w:rPr>
            </w:pPr>
            <w:r w:rsidRPr="008A5BBF">
              <w:rPr>
                <w:rFonts w:asciiTheme="minorHAnsi" w:hAnsiTheme="minorHAnsi" w:cstheme="minorHAnsi"/>
                <w:color w:val="000000"/>
              </w:rPr>
              <w:t>7</w:t>
            </w:r>
          </w:p>
        </w:tc>
      </w:tr>
      <w:tr w:rsidR="00BF1541" w:rsidRPr="008A5BBF" w14:paraId="6CE90391" w14:textId="77777777" w:rsidTr="00157766">
        <w:trPr>
          <w:trHeight w:val="996"/>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7F521C7C" w14:textId="689EE5B2" w:rsidR="00BF1541" w:rsidRPr="008A5BBF" w:rsidRDefault="00BF1541" w:rsidP="008E3BE9">
            <w:pPr>
              <w:spacing w:after="0" w:line="276" w:lineRule="auto"/>
              <w:rPr>
                <w:rFonts w:asciiTheme="minorHAnsi" w:eastAsia="Times New Roman" w:hAnsiTheme="minorHAnsi" w:cstheme="minorHAnsi"/>
                <w:sz w:val="24"/>
                <w:szCs w:val="24"/>
              </w:rPr>
            </w:pPr>
          </w:p>
          <w:p w14:paraId="0C1BAB73" w14:textId="32DEC837" w:rsidR="00BF1541" w:rsidRPr="008A5BBF" w:rsidRDefault="00BF1541" w:rsidP="008E3BE9">
            <w:pPr>
              <w:spacing w:after="0" w:line="276" w:lineRule="auto"/>
              <w:rPr>
                <w:rFonts w:asciiTheme="minorHAnsi" w:eastAsia="Times New Roman" w:hAnsiTheme="minorHAnsi" w:cstheme="minorHAnsi"/>
                <w:sz w:val="24"/>
                <w:szCs w:val="24"/>
              </w:rPr>
            </w:pPr>
          </w:p>
          <w:p w14:paraId="1C8D0B8F" w14:textId="27B3A4B2" w:rsidR="00BF1541" w:rsidRPr="008A5BBF" w:rsidRDefault="00BF1541" w:rsidP="008E3BE9">
            <w:pPr>
              <w:spacing w:after="0" w:line="276" w:lineRule="auto"/>
              <w:rPr>
                <w:rFonts w:asciiTheme="minorHAnsi" w:eastAsia="Times New Roman" w:hAnsiTheme="minorHAnsi" w:cstheme="minorHAnsi"/>
                <w:sz w:val="24"/>
                <w:szCs w:val="24"/>
              </w:rPr>
            </w:pPr>
          </w:p>
        </w:tc>
        <w:tc>
          <w:tcPr>
            <w:tcW w:w="2309" w:type="pct"/>
            <w:tcBorders>
              <w:top w:val="single" w:sz="6" w:space="0" w:color="000000"/>
              <w:left w:val="single" w:sz="6" w:space="0" w:color="000000"/>
              <w:bottom w:val="single" w:sz="6" w:space="0" w:color="000000"/>
              <w:right w:val="single" w:sz="6" w:space="0" w:color="000000"/>
            </w:tcBorders>
            <w:shd w:val="clear" w:color="auto" w:fill="auto"/>
          </w:tcPr>
          <w:p w14:paraId="6A0129F0" w14:textId="31C21BC7" w:rsidR="00BF1541" w:rsidRPr="008A5BBF" w:rsidRDefault="00BF1541" w:rsidP="008E3BE9">
            <w:pPr>
              <w:spacing w:after="0" w:line="276" w:lineRule="auto"/>
              <w:rPr>
                <w:rFonts w:asciiTheme="minorHAnsi" w:eastAsia="Times New Roman" w:hAnsiTheme="minorHAnsi" w:cstheme="minorHAnsi"/>
                <w:sz w:val="24"/>
                <w:szCs w:val="24"/>
              </w:rPr>
            </w:pP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49B2D6D8" w14:textId="7EB07655" w:rsidR="00BF1541" w:rsidRPr="008A5BBF" w:rsidRDefault="001E0251" w:rsidP="008E3BE9">
            <w:pPr>
              <w:spacing w:after="0" w:line="276" w:lineRule="auto"/>
              <w:rPr>
                <w:rFonts w:asciiTheme="minorHAnsi" w:eastAsia="Times New Roman" w:hAnsiTheme="minorHAnsi" w:cstheme="minorHAnsi"/>
                <w:sz w:val="24"/>
                <w:szCs w:val="24"/>
              </w:rPr>
            </w:pPr>
            <w:r w:rsidRPr="008A5BBF">
              <w:rPr>
                <w:rFonts w:asciiTheme="minorHAnsi" w:hAnsiTheme="minorHAnsi" w:cstheme="minorHAnsi"/>
                <w:color w:val="000000"/>
              </w:rPr>
              <w:t>8</w:t>
            </w:r>
          </w:p>
        </w:tc>
      </w:tr>
      <w:tr w:rsidR="00BF1541" w:rsidRPr="008A5BBF" w14:paraId="21BAD88B" w14:textId="77777777" w:rsidTr="00157766">
        <w:trPr>
          <w:trHeight w:val="996"/>
        </w:trPr>
        <w:tc>
          <w:tcPr>
            <w:tcW w:w="2450" w:type="pct"/>
            <w:tcBorders>
              <w:top w:val="single" w:sz="6" w:space="0" w:color="000000"/>
              <w:left w:val="single" w:sz="6" w:space="0" w:color="000000"/>
              <w:bottom w:val="single" w:sz="6" w:space="0" w:color="000000"/>
              <w:right w:val="single" w:sz="6" w:space="0" w:color="000000"/>
            </w:tcBorders>
            <w:shd w:val="clear" w:color="auto" w:fill="auto"/>
          </w:tcPr>
          <w:p w14:paraId="423ACF7B" w14:textId="52B8A14D" w:rsidR="00BF1541" w:rsidRPr="008A5BBF" w:rsidRDefault="00BF1541" w:rsidP="008E3BE9">
            <w:pPr>
              <w:spacing w:after="0" w:line="276" w:lineRule="auto"/>
              <w:rPr>
                <w:rFonts w:asciiTheme="minorHAnsi" w:eastAsia="Times New Roman" w:hAnsiTheme="minorHAnsi" w:cstheme="minorHAnsi"/>
                <w:sz w:val="24"/>
                <w:szCs w:val="24"/>
              </w:rPr>
            </w:pPr>
          </w:p>
          <w:p w14:paraId="65367A9F" w14:textId="1010DBB8" w:rsidR="00BF1541" w:rsidRPr="008A5BBF" w:rsidRDefault="00BF1541" w:rsidP="008E3BE9">
            <w:pPr>
              <w:spacing w:after="0" w:line="276" w:lineRule="auto"/>
              <w:rPr>
                <w:rFonts w:asciiTheme="minorHAnsi" w:eastAsia="Times New Roman" w:hAnsiTheme="minorHAnsi" w:cstheme="minorHAnsi"/>
                <w:sz w:val="24"/>
                <w:szCs w:val="24"/>
              </w:rPr>
            </w:pPr>
          </w:p>
          <w:p w14:paraId="760B16E7" w14:textId="71C9E607" w:rsidR="00BF1541" w:rsidRPr="008A5BBF" w:rsidRDefault="00BF1541" w:rsidP="008E3BE9">
            <w:pPr>
              <w:spacing w:after="0" w:line="276" w:lineRule="auto"/>
              <w:rPr>
                <w:rFonts w:asciiTheme="minorHAnsi" w:eastAsia="Times New Roman" w:hAnsiTheme="minorHAnsi" w:cstheme="minorHAnsi"/>
                <w:sz w:val="24"/>
                <w:szCs w:val="24"/>
              </w:rPr>
            </w:pPr>
          </w:p>
        </w:tc>
        <w:tc>
          <w:tcPr>
            <w:tcW w:w="2309" w:type="pct"/>
            <w:tcBorders>
              <w:top w:val="single" w:sz="6" w:space="0" w:color="000000"/>
              <w:left w:val="single" w:sz="6" w:space="0" w:color="000000"/>
              <w:bottom w:val="single" w:sz="6" w:space="0" w:color="000000"/>
              <w:right w:val="single" w:sz="6" w:space="0" w:color="000000"/>
            </w:tcBorders>
            <w:shd w:val="clear" w:color="auto" w:fill="auto"/>
          </w:tcPr>
          <w:p w14:paraId="227A8066" w14:textId="698A7F9E" w:rsidR="00BF1541" w:rsidRPr="008A5BBF" w:rsidRDefault="00BF1541" w:rsidP="008E3BE9">
            <w:pPr>
              <w:spacing w:after="0" w:line="276" w:lineRule="auto"/>
              <w:rPr>
                <w:rFonts w:asciiTheme="minorHAnsi" w:eastAsia="Times New Roman" w:hAnsiTheme="minorHAnsi" w:cstheme="minorHAnsi"/>
                <w:sz w:val="24"/>
                <w:szCs w:val="24"/>
              </w:rPr>
            </w:pPr>
          </w:p>
        </w:tc>
        <w:tc>
          <w:tcPr>
            <w:tcW w:w="241" w:type="pct"/>
            <w:tcBorders>
              <w:top w:val="single" w:sz="6" w:space="0" w:color="000000"/>
              <w:left w:val="single" w:sz="6" w:space="0" w:color="000000"/>
              <w:bottom w:val="single" w:sz="6" w:space="0" w:color="000000"/>
              <w:right w:val="single" w:sz="6" w:space="0" w:color="000000"/>
            </w:tcBorders>
            <w:shd w:val="clear" w:color="auto" w:fill="auto"/>
          </w:tcPr>
          <w:p w14:paraId="509C92DC" w14:textId="014ED1F4" w:rsidR="00BF1541" w:rsidRPr="008A5BBF" w:rsidRDefault="00BF1541" w:rsidP="008E3BE9">
            <w:pPr>
              <w:spacing w:after="0" w:line="276" w:lineRule="auto"/>
              <w:rPr>
                <w:rFonts w:asciiTheme="minorHAnsi" w:eastAsia="Times New Roman" w:hAnsiTheme="minorHAnsi" w:cstheme="minorHAnsi"/>
                <w:sz w:val="24"/>
                <w:szCs w:val="24"/>
              </w:rPr>
            </w:pPr>
          </w:p>
        </w:tc>
      </w:tr>
    </w:tbl>
    <w:p w14:paraId="1811FF13" w14:textId="77777777" w:rsidR="00BF1541" w:rsidRPr="008A5BBF" w:rsidRDefault="001E0251" w:rsidP="008E3BE9">
      <w:pPr>
        <w:spacing w:after="0" w:line="276" w:lineRule="auto"/>
        <w:rPr>
          <w:rFonts w:asciiTheme="minorHAnsi" w:eastAsia="Quattrocento Sans" w:hAnsiTheme="minorHAnsi" w:cstheme="minorHAnsi"/>
          <w:sz w:val="18"/>
          <w:szCs w:val="18"/>
        </w:rPr>
      </w:pPr>
      <w:r w:rsidRPr="008A5BBF">
        <w:rPr>
          <w:rFonts w:asciiTheme="minorHAnsi" w:hAnsiTheme="minorHAnsi" w:cstheme="minorHAnsi"/>
        </w:rPr>
        <w:t> </w:t>
      </w:r>
    </w:p>
    <w:p w14:paraId="057346AF" w14:textId="2CB9D233" w:rsidR="00BF1541" w:rsidRPr="008E3BE9" w:rsidRDefault="001E0251" w:rsidP="008E3BE9">
      <w:pPr>
        <w:numPr>
          <w:ilvl w:val="0"/>
          <w:numId w:val="14"/>
        </w:numPr>
        <w:spacing w:after="0" w:line="276" w:lineRule="auto"/>
        <w:rPr>
          <w:rFonts w:asciiTheme="minorHAnsi" w:hAnsiTheme="minorHAnsi" w:cstheme="minorHAnsi"/>
          <w:color w:val="3C3C3C"/>
          <w:sz w:val="24"/>
          <w:szCs w:val="24"/>
        </w:rPr>
      </w:pPr>
      <w:r w:rsidRPr="008E3BE9">
        <w:rPr>
          <w:rFonts w:asciiTheme="minorHAnsi" w:hAnsiTheme="minorHAnsi" w:cstheme="minorHAnsi"/>
          <w:b/>
          <w:color w:val="3C3C3C"/>
          <w:sz w:val="24"/>
          <w:szCs w:val="24"/>
        </w:rPr>
        <w:lastRenderedPageBreak/>
        <w:t>Mikä on oma arviosi, siitä, mikä on ollut tärkein muutokseen vaikuttanut tekijä? Entä mikä on ollut tärkein syy, että asiat ovat pysyneet muuttumattomina? Kirjoita pohdiskeleva kirjoitus. </w:t>
      </w:r>
      <w:r w:rsidRPr="008E3BE9">
        <w:rPr>
          <w:rFonts w:asciiTheme="minorHAnsi" w:hAnsiTheme="minorHAnsi" w:cstheme="minorHAnsi"/>
          <w:color w:val="3C3C3C"/>
          <w:sz w:val="24"/>
          <w:szCs w:val="24"/>
        </w:rPr>
        <w:t>(Arvosanan 9 taso)</w:t>
      </w:r>
      <w:r w:rsidRPr="008E3BE9">
        <w:rPr>
          <w:rFonts w:asciiTheme="minorHAnsi" w:hAnsiTheme="minorHAnsi" w:cstheme="minorHAnsi"/>
          <w:b/>
          <w:color w:val="3C3C3C"/>
          <w:sz w:val="24"/>
          <w:szCs w:val="24"/>
        </w:rPr>
        <w:t> Otsikoi esim. </w:t>
      </w:r>
      <w:r w:rsidRPr="008E3BE9">
        <w:rPr>
          <w:rFonts w:asciiTheme="minorHAnsi" w:hAnsiTheme="minorHAnsi" w:cstheme="minorHAnsi"/>
          <w:b/>
          <w:i/>
          <w:iCs/>
          <w:color w:val="3C3C3C"/>
          <w:sz w:val="24"/>
          <w:szCs w:val="24"/>
        </w:rPr>
        <w:t>Elämän muutos</w:t>
      </w:r>
      <w:r w:rsidR="008E3BE9">
        <w:rPr>
          <w:rFonts w:asciiTheme="minorHAnsi" w:hAnsiTheme="minorHAnsi" w:cstheme="minorHAnsi"/>
          <w:b/>
          <w:color w:val="3C3C3C"/>
          <w:sz w:val="24"/>
          <w:szCs w:val="24"/>
        </w:rPr>
        <w:t>.</w:t>
      </w:r>
      <w:r w:rsidRPr="008E3BE9">
        <w:rPr>
          <w:rFonts w:asciiTheme="minorHAnsi" w:hAnsiTheme="minorHAnsi" w:cstheme="minorHAnsi"/>
          <w:color w:val="3C3C3C"/>
          <w:sz w:val="24"/>
          <w:szCs w:val="24"/>
        </w:rPr>
        <w:t> </w:t>
      </w:r>
    </w:p>
    <w:p w14:paraId="326B65B1" w14:textId="77777777" w:rsidR="00BF1541" w:rsidRPr="008A5BBF" w:rsidRDefault="001E0251" w:rsidP="008E3BE9">
      <w:pPr>
        <w:spacing w:after="0" w:line="276" w:lineRule="auto"/>
        <w:rPr>
          <w:rFonts w:asciiTheme="minorHAnsi" w:hAnsiTheme="minorHAnsi" w:cstheme="minorHAnsi"/>
          <w:color w:val="3C3C3C"/>
          <w:sz w:val="25"/>
          <w:szCs w:val="25"/>
        </w:rPr>
      </w:pPr>
      <w:r w:rsidRPr="008A5BBF">
        <w:rPr>
          <w:rFonts w:asciiTheme="minorHAnsi" w:hAnsiTheme="minorHAnsi" w:cstheme="minorHAnsi"/>
          <w:color w:val="3C3C3C"/>
          <w:sz w:val="25"/>
          <w:szCs w:val="25"/>
        </w:rPr>
        <w:t> </w:t>
      </w:r>
    </w:p>
    <w:p w14:paraId="5D290107" w14:textId="77777777" w:rsidR="00BF1541" w:rsidRPr="008A5BBF" w:rsidRDefault="00BF1541" w:rsidP="008E3BE9">
      <w:pPr>
        <w:spacing w:after="0" w:line="276" w:lineRule="auto"/>
        <w:rPr>
          <w:rFonts w:asciiTheme="minorHAnsi" w:hAnsiTheme="minorHAnsi" w:cstheme="minorHAnsi"/>
          <w:color w:val="3C3C3C"/>
          <w:sz w:val="25"/>
          <w:szCs w:val="25"/>
        </w:rPr>
      </w:pPr>
    </w:p>
    <w:p w14:paraId="09195F8F" w14:textId="77777777" w:rsidR="00BF1541" w:rsidRPr="008A5BBF" w:rsidRDefault="00BF1541" w:rsidP="008E3BE9">
      <w:pPr>
        <w:spacing w:after="0" w:line="276" w:lineRule="auto"/>
        <w:rPr>
          <w:rFonts w:asciiTheme="minorHAnsi" w:hAnsiTheme="minorHAnsi" w:cstheme="minorHAnsi"/>
          <w:color w:val="3C3C3C"/>
          <w:sz w:val="25"/>
          <w:szCs w:val="25"/>
        </w:rPr>
      </w:pPr>
    </w:p>
    <w:p w14:paraId="2D73A7A6" w14:textId="77777777" w:rsidR="00BF1541" w:rsidRPr="008A5BBF" w:rsidRDefault="00BF1541" w:rsidP="008E3BE9">
      <w:pPr>
        <w:spacing w:after="0" w:line="276" w:lineRule="auto"/>
        <w:rPr>
          <w:rFonts w:asciiTheme="minorHAnsi" w:hAnsiTheme="minorHAnsi" w:cstheme="minorHAnsi"/>
          <w:color w:val="3C3C3C"/>
          <w:sz w:val="25"/>
          <w:szCs w:val="25"/>
        </w:rPr>
      </w:pPr>
    </w:p>
    <w:p w14:paraId="48F355B5" w14:textId="77777777" w:rsidR="00BF1541" w:rsidRPr="008A5BBF" w:rsidRDefault="00BF1541" w:rsidP="008E3BE9">
      <w:pPr>
        <w:spacing w:after="0" w:line="276" w:lineRule="auto"/>
        <w:rPr>
          <w:rFonts w:asciiTheme="minorHAnsi" w:hAnsiTheme="minorHAnsi" w:cstheme="minorHAnsi"/>
          <w:color w:val="3C3C3C"/>
          <w:sz w:val="25"/>
          <w:szCs w:val="25"/>
        </w:rPr>
      </w:pPr>
    </w:p>
    <w:p w14:paraId="3A2BE8C1" w14:textId="77777777" w:rsidR="00BF1541" w:rsidRPr="008A5BBF" w:rsidRDefault="001E0251" w:rsidP="008E3BE9">
      <w:pPr>
        <w:spacing w:line="276" w:lineRule="auto"/>
        <w:rPr>
          <w:rFonts w:asciiTheme="minorHAnsi" w:hAnsiTheme="minorHAnsi" w:cstheme="minorHAnsi"/>
          <w:color w:val="3C3C3C"/>
          <w:sz w:val="25"/>
          <w:szCs w:val="25"/>
        </w:rPr>
      </w:pPr>
      <w:r w:rsidRPr="008A5BBF">
        <w:rPr>
          <w:rFonts w:asciiTheme="minorHAnsi" w:hAnsiTheme="minorHAnsi" w:cstheme="minorHAnsi"/>
        </w:rPr>
        <w:br w:type="page"/>
      </w:r>
    </w:p>
    <w:p w14:paraId="766E76E4" w14:textId="4ECFCB8D" w:rsidR="00BF1541" w:rsidRPr="008E3BE9" w:rsidRDefault="001E0251" w:rsidP="008E3BE9">
      <w:pPr>
        <w:numPr>
          <w:ilvl w:val="0"/>
          <w:numId w:val="14"/>
        </w:numPr>
        <w:spacing w:after="0" w:line="276" w:lineRule="auto"/>
        <w:rPr>
          <w:rFonts w:asciiTheme="minorHAnsi" w:hAnsiTheme="minorHAnsi" w:cstheme="minorHAnsi"/>
          <w:color w:val="3C3C3C"/>
          <w:sz w:val="24"/>
          <w:szCs w:val="24"/>
        </w:rPr>
      </w:pPr>
      <w:r w:rsidRPr="008E3BE9">
        <w:rPr>
          <w:rFonts w:asciiTheme="minorHAnsi" w:hAnsiTheme="minorHAnsi" w:cstheme="minorHAnsi"/>
          <w:b/>
          <w:color w:val="3C3C3C"/>
          <w:sz w:val="24"/>
          <w:szCs w:val="24"/>
        </w:rPr>
        <w:lastRenderedPageBreak/>
        <w:t xml:space="preserve">Miksi 2000-luvulla ei enää voida puhua yhtenäiskulttuurista? </w:t>
      </w:r>
      <w:r w:rsidR="008C3A90">
        <w:rPr>
          <w:rFonts w:asciiTheme="minorHAnsi" w:hAnsiTheme="minorHAnsi" w:cstheme="minorHAnsi"/>
          <w:b/>
          <w:color w:val="3C3C3C"/>
          <w:sz w:val="24"/>
          <w:szCs w:val="24"/>
        </w:rPr>
        <w:t>M</w:t>
      </w:r>
      <w:r w:rsidRPr="008E3BE9">
        <w:rPr>
          <w:rFonts w:asciiTheme="minorHAnsi" w:hAnsiTheme="minorHAnsi" w:cstheme="minorHAnsi"/>
          <w:b/>
          <w:color w:val="3C3C3C"/>
          <w:sz w:val="24"/>
          <w:szCs w:val="24"/>
        </w:rPr>
        <w:t>iten maailma on</w:t>
      </w:r>
      <w:r w:rsidR="008C3A90">
        <w:rPr>
          <w:rFonts w:asciiTheme="minorHAnsi" w:hAnsiTheme="minorHAnsi" w:cstheme="minorHAnsi"/>
          <w:b/>
          <w:color w:val="3C3C3C"/>
          <w:sz w:val="24"/>
          <w:szCs w:val="24"/>
        </w:rPr>
        <w:t xml:space="preserve"> siis</w:t>
      </w:r>
      <w:r w:rsidRPr="008E3BE9">
        <w:rPr>
          <w:rFonts w:asciiTheme="minorHAnsi" w:hAnsiTheme="minorHAnsi" w:cstheme="minorHAnsi"/>
          <w:b/>
          <w:color w:val="3C3C3C"/>
          <w:sz w:val="24"/>
          <w:szCs w:val="24"/>
        </w:rPr>
        <w:t xml:space="preserve"> muuttunut</w:t>
      </w:r>
      <w:r w:rsidR="008C3A90">
        <w:rPr>
          <w:rFonts w:asciiTheme="minorHAnsi" w:hAnsiTheme="minorHAnsi" w:cstheme="minorHAnsi"/>
          <w:b/>
          <w:color w:val="3C3C3C"/>
          <w:sz w:val="24"/>
          <w:szCs w:val="24"/>
        </w:rPr>
        <w:t xml:space="preserve"> niin</w:t>
      </w:r>
      <w:r w:rsidRPr="008E3BE9">
        <w:rPr>
          <w:rFonts w:asciiTheme="minorHAnsi" w:hAnsiTheme="minorHAnsi" w:cstheme="minorHAnsi"/>
          <w:b/>
          <w:color w:val="3C3C3C"/>
          <w:sz w:val="24"/>
          <w:szCs w:val="24"/>
        </w:rPr>
        <w:t>, että kaikki eivät enää koe asioita samalla tavalla? Kerro syitä ja selittäviä tekijöitä. </w:t>
      </w:r>
      <w:r w:rsidRPr="008E3BE9">
        <w:rPr>
          <w:rFonts w:asciiTheme="minorHAnsi" w:hAnsiTheme="minorHAnsi" w:cstheme="minorHAnsi"/>
          <w:color w:val="3C3C3C"/>
          <w:sz w:val="24"/>
          <w:szCs w:val="24"/>
        </w:rPr>
        <w:t>(Arvosanan 7 taso) </w:t>
      </w:r>
    </w:p>
    <w:p w14:paraId="06D3ED89" w14:textId="77777777" w:rsidR="00BF1541" w:rsidRPr="008A5BBF" w:rsidRDefault="001E0251" w:rsidP="008E3BE9">
      <w:pPr>
        <w:spacing w:after="0" w:line="276" w:lineRule="auto"/>
        <w:rPr>
          <w:rFonts w:asciiTheme="minorHAnsi" w:hAnsiTheme="minorHAnsi" w:cstheme="minorHAnsi"/>
          <w:color w:val="3C3C3C"/>
          <w:sz w:val="25"/>
          <w:szCs w:val="25"/>
        </w:rPr>
      </w:pPr>
      <w:r w:rsidRPr="008A5BBF">
        <w:rPr>
          <w:rFonts w:asciiTheme="minorHAnsi" w:hAnsiTheme="minorHAnsi" w:cstheme="minorHAnsi"/>
          <w:color w:val="3C3C3C"/>
          <w:sz w:val="25"/>
          <w:szCs w:val="25"/>
        </w:rPr>
        <w:t> </w:t>
      </w:r>
    </w:p>
    <w:p w14:paraId="0B4C590B" w14:textId="77777777" w:rsidR="00BF1541" w:rsidRPr="008A5BBF" w:rsidRDefault="00BF1541" w:rsidP="008E3BE9">
      <w:pPr>
        <w:spacing w:after="0" w:line="276" w:lineRule="auto"/>
        <w:rPr>
          <w:rFonts w:asciiTheme="minorHAnsi" w:hAnsiTheme="minorHAnsi" w:cstheme="minorHAnsi"/>
          <w:color w:val="3C3C3C"/>
          <w:sz w:val="25"/>
          <w:szCs w:val="25"/>
        </w:rPr>
      </w:pPr>
    </w:p>
    <w:p w14:paraId="0B00BE49" w14:textId="77777777" w:rsidR="00BF1541" w:rsidRPr="008A5BBF" w:rsidRDefault="00BF1541" w:rsidP="008E3BE9">
      <w:pPr>
        <w:spacing w:after="0" w:line="276" w:lineRule="auto"/>
        <w:rPr>
          <w:rFonts w:asciiTheme="minorHAnsi" w:hAnsiTheme="minorHAnsi" w:cstheme="minorHAnsi"/>
          <w:color w:val="3C3C3C"/>
          <w:sz w:val="25"/>
          <w:szCs w:val="25"/>
        </w:rPr>
      </w:pPr>
    </w:p>
    <w:p w14:paraId="3690AE58" w14:textId="77777777" w:rsidR="00BF1541" w:rsidRPr="008A5BBF" w:rsidRDefault="00BF1541" w:rsidP="008E3BE9">
      <w:pPr>
        <w:spacing w:after="0" w:line="276" w:lineRule="auto"/>
        <w:rPr>
          <w:rFonts w:asciiTheme="minorHAnsi" w:hAnsiTheme="minorHAnsi" w:cstheme="minorHAnsi"/>
          <w:color w:val="3C3C3C"/>
          <w:sz w:val="25"/>
          <w:szCs w:val="25"/>
        </w:rPr>
      </w:pPr>
    </w:p>
    <w:p w14:paraId="677D25CE" w14:textId="77777777" w:rsidR="00BF1541" w:rsidRPr="008A5BBF" w:rsidRDefault="00BF1541" w:rsidP="008E3BE9">
      <w:pPr>
        <w:spacing w:after="0" w:line="276" w:lineRule="auto"/>
        <w:rPr>
          <w:rFonts w:asciiTheme="minorHAnsi" w:hAnsiTheme="minorHAnsi" w:cstheme="minorHAnsi"/>
          <w:color w:val="3C3C3C"/>
          <w:sz w:val="25"/>
          <w:szCs w:val="25"/>
        </w:rPr>
      </w:pPr>
    </w:p>
    <w:p w14:paraId="472046BF" w14:textId="77777777" w:rsidR="00BF1541" w:rsidRPr="008A5BBF" w:rsidRDefault="00BF1541" w:rsidP="008E3BE9">
      <w:pPr>
        <w:spacing w:after="0" w:line="276" w:lineRule="auto"/>
        <w:rPr>
          <w:rFonts w:asciiTheme="minorHAnsi" w:hAnsiTheme="minorHAnsi" w:cstheme="minorHAnsi"/>
          <w:color w:val="3C3C3C"/>
          <w:sz w:val="25"/>
          <w:szCs w:val="25"/>
        </w:rPr>
      </w:pPr>
    </w:p>
    <w:p w14:paraId="3C46F157" w14:textId="77777777" w:rsidR="00BF1541" w:rsidRPr="008A5BBF" w:rsidRDefault="00BF1541" w:rsidP="008E3BE9">
      <w:pPr>
        <w:spacing w:after="0" w:line="276" w:lineRule="auto"/>
        <w:rPr>
          <w:rFonts w:asciiTheme="minorHAnsi" w:eastAsia="Quattrocento Sans" w:hAnsiTheme="minorHAnsi" w:cstheme="minorHAnsi"/>
          <w:sz w:val="18"/>
          <w:szCs w:val="18"/>
        </w:rPr>
      </w:pPr>
    </w:p>
    <w:p w14:paraId="08A57C49" w14:textId="77777777" w:rsidR="00BF1541" w:rsidRPr="008E3BE9" w:rsidRDefault="001E0251" w:rsidP="008E3BE9">
      <w:pPr>
        <w:numPr>
          <w:ilvl w:val="0"/>
          <w:numId w:val="14"/>
        </w:numPr>
        <w:spacing w:after="0" w:line="276" w:lineRule="auto"/>
        <w:rPr>
          <w:rFonts w:asciiTheme="minorHAnsi" w:hAnsiTheme="minorHAnsi" w:cstheme="minorHAnsi"/>
          <w:color w:val="3C3C3C"/>
          <w:sz w:val="24"/>
          <w:szCs w:val="24"/>
        </w:rPr>
      </w:pPr>
      <w:r w:rsidRPr="008E3BE9">
        <w:rPr>
          <w:rFonts w:asciiTheme="minorHAnsi" w:hAnsiTheme="minorHAnsi" w:cstheme="minorHAnsi"/>
          <w:b/>
          <w:color w:val="3C3C3C"/>
          <w:sz w:val="24"/>
          <w:szCs w:val="24"/>
        </w:rPr>
        <w:t>Miten ihmisten ajatukset ja arvostukset ovat muuttuneet sadan vuoden aikana?</w:t>
      </w:r>
      <w:r w:rsidRPr="008E3BE9">
        <w:rPr>
          <w:rFonts w:asciiTheme="minorHAnsi" w:hAnsiTheme="minorHAnsi" w:cstheme="minorHAnsi"/>
          <w:color w:val="3C3C3C"/>
          <w:sz w:val="24"/>
          <w:szCs w:val="24"/>
        </w:rPr>
        <w:t xml:space="preserve"> (Arvosanan 7 taso) </w:t>
      </w:r>
    </w:p>
    <w:p w14:paraId="4F9DC2A7" w14:textId="77777777" w:rsidR="00BF1541" w:rsidRPr="008A5BBF" w:rsidRDefault="001E0251" w:rsidP="008E3BE9">
      <w:pPr>
        <w:spacing w:after="0" w:line="276" w:lineRule="auto"/>
        <w:rPr>
          <w:rFonts w:asciiTheme="minorHAnsi" w:eastAsia="Quattrocento Sans" w:hAnsiTheme="minorHAnsi" w:cstheme="minorHAnsi"/>
          <w:sz w:val="18"/>
          <w:szCs w:val="18"/>
        </w:rPr>
      </w:pPr>
      <w:r w:rsidRPr="008A5BBF">
        <w:rPr>
          <w:rFonts w:asciiTheme="minorHAnsi" w:hAnsiTheme="minorHAnsi" w:cstheme="minorHAnsi"/>
          <w:color w:val="3C3C3C"/>
          <w:sz w:val="25"/>
          <w:szCs w:val="25"/>
        </w:rPr>
        <w:t> </w:t>
      </w:r>
    </w:p>
    <w:p w14:paraId="72415B1B" w14:textId="77777777" w:rsidR="00BF1541" w:rsidRPr="008A5BBF" w:rsidRDefault="001E0251" w:rsidP="008E3BE9">
      <w:pPr>
        <w:spacing w:after="0" w:line="276" w:lineRule="auto"/>
        <w:rPr>
          <w:rFonts w:asciiTheme="minorHAnsi" w:hAnsiTheme="minorHAnsi" w:cstheme="minorHAnsi"/>
          <w:color w:val="3C3C3C"/>
          <w:sz w:val="25"/>
          <w:szCs w:val="25"/>
        </w:rPr>
      </w:pPr>
      <w:r w:rsidRPr="008A5BBF">
        <w:rPr>
          <w:rFonts w:asciiTheme="minorHAnsi" w:hAnsiTheme="minorHAnsi" w:cstheme="minorHAnsi"/>
          <w:color w:val="3C3C3C"/>
          <w:sz w:val="25"/>
          <w:szCs w:val="25"/>
        </w:rPr>
        <w:t> </w:t>
      </w:r>
    </w:p>
    <w:p w14:paraId="5050FDDD" w14:textId="77777777" w:rsidR="00BF1541" w:rsidRPr="008A5BBF" w:rsidRDefault="00BF1541" w:rsidP="008E3BE9">
      <w:pPr>
        <w:spacing w:after="0" w:line="276" w:lineRule="auto"/>
        <w:rPr>
          <w:rFonts w:asciiTheme="minorHAnsi" w:hAnsiTheme="minorHAnsi" w:cstheme="minorHAnsi"/>
          <w:color w:val="3C3C3C"/>
          <w:sz w:val="25"/>
          <w:szCs w:val="25"/>
        </w:rPr>
      </w:pPr>
    </w:p>
    <w:p w14:paraId="4E27E638" w14:textId="77777777" w:rsidR="00BF1541" w:rsidRPr="008A5BBF" w:rsidRDefault="00BF1541" w:rsidP="008E3BE9">
      <w:pPr>
        <w:spacing w:after="0" w:line="276" w:lineRule="auto"/>
        <w:rPr>
          <w:rFonts w:asciiTheme="minorHAnsi" w:hAnsiTheme="minorHAnsi" w:cstheme="minorHAnsi"/>
          <w:color w:val="3C3C3C"/>
          <w:sz w:val="25"/>
          <w:szCs w:val="25"/>
        </w:rPr>
      </w:pPr>
    </w:p>
    <w:p w14:paraId="6BB7D180" w14:textId="77777777" w:rsidR="00BF1541" w:rsidRPr="008A5BBF" w:rsidRDefault="00BF1541" w:rsidP="008E3BE9">
      <w:pPr>
        <w:spacing w:after="0" w:line="276" w:lineRule="auto"/>
        <w:rPr>
          <w:rFonts w:asciiTheme="minorHAnsi" w:eastAsia="Quattrocento Sans" w:hAnsiTheme="minorHAnsi" w:cstheme="minorHAnsi"/>
          <w:sz w:val="18"/>
          <w:szCs w:val="18"/>
        </w:rPr>
      </w:pPr>
    </w:p>
    <w:p w14:paraId="05ED0F91" w14:textId="77777777" w:rsidR="00BF1541" w:rsidRPr="008A5BBF" w:rsidRDefault="001E0251" w:rsidP="008E3BE9">
      <w:pPr>
        <w:spacing w:after="0" w:line="276" w:lineRule="auto"/>
        <w:rPr>
          <w:rFonts w:asciiTheme="minorHAnsi" w:eastAsia="Quattrocento Sans" w:hAnsiTheme="minorHAnsi" w:cstheme="minorHAnsi"/>
          <w:sz w:val="18"/>
          <w:szCs w:val="18"/>
        </w:rPr>
      </w:pPr>
      <w:r w:rsidRPr="008A5BBF">
        <w:rPr>
          <w:rFonts w:asciiTheme="minorHAnsi" w:hAnsiTheme="minorHAnsi" w:cstheme="minorHAnsi"/>
          <w:color w:val="3C3C3C"/>
          <w:sz w:val="25"/>
          <w:szCs w:val="25"/>
        </w:rPr>
        <w:t> </w:t>
      </w:r>
    </w:p>
    <w:p w14:paraId="727AEF16" w14:textId="77777777" w:rsidR="00BF1541" w:rsidRPr="008E3BE9" w:rsidRDefault="001E0251" w:rsidP="008E3BE9">
      <w:pPr>
        <w:numPr>
          <w:ilvl w:val="0"/>
          <w:numId w:val="14"/>
        </w:numPr>
        <w:spacing w:after="0" w:line="276" w:lineRule="auto"/>
        <w:rPr>
          <w:rFonts w:asciiTheme="minorHAnsi" w:hAnsiTheme="minorHAnsi" w:cstheme="minorHAnsi"/>
          <w:color w:val="3C3C3C"/>
          <w:sz w:val="24"/>
          <w:szCs w:val="24"/>
        </w:rPr>
      </w:pPr>
      <w:r w:rsidRPr="008E3BE9">
        <w:rPr>
          <w:rFonts w:asciiTheme="minorHAnsi" w:hAnsiTheme="minorHAnsi" w:cstheme="minorHAnsi"/>
          <w:b/>
          <w:color w:val="3C3C3C"/>
          <w:sz w:val="24"/>
          <w:szCs w:val="24"/>
        </w:rPr>
        <w:t>Miten ihmisten elämä on muuttunut maailman muuttumisen seurauksena?</w:t>
      </w:r>
      <w:r w:rsidRPr="008E3BE9">
        <w:rPr>
          <w:rFonts w:asciiTheme="minorHAnsi" w:hAnsiTheme="minorHAnsi" w:cstheme="minorHAnsi"/>
          <w:color w:val="3C3C3C"/>
          <w:sz w:val="24"/>
          <w:szCs w:val="24"/>
        </w:rPr>
        <w:t xml:space="preserve"> (Arvosanan 8 taso) </w:t>
      </w:r>
    </w:p>
    <w:p w14:paraId="71330EC8" w14:textId="77777777" w:rsidR="00BF1541" w:rsidRPr="008A5BBF" w:rsidRDefault="001E0251" w:rsidP="008E3BE9">
      <w:pPr>
        <w:spacing w:after="0" w:line="276" w:lineRule="auto"/>
        <w:rPr>
          <w:rFonts w:asciiTheme="minorHAnsi" w:eastAsia="Quattrocento Sans" w:hAnsiTheme="minorHAnsi" w:cstheme="minorHAnsi"/>
          <w:sz w:val="18"/>
          <w:szCs w:val="18"/>
        </w:rPr>
      </w:pPr>
      <w:r w:rsidRPr="008A5BBF">
        <w:rPr>
          <w:rFonts w:asciiTheme="minorHAnsi" w:hAnsiTheme="minorHAnsi" w:cstheme="minorHAnsi"/>
          <w:color w:val="3C3C3C"/>
          <w:sz w:val="25"/>
          <w:szCs w:val="25"/>
        </w:rPr>
        <w:t> </w:t>
      </w:r>
    </w:p>
    <w:p w14:paraId="4ECB0F28" w14:textId="77777777" w:rsidR="00BF1541" w:rsidRPr="008A5BBF" w:rsidRDefault="001E0251" w:rsidP="008E3BE9">
      <w:pPr>
        <w:spacing w:after="0" w:line="276" w:lineRule="auto"/>
        <w:rPr>
          <w:rFonts w:asciiTheme="minorHAnsi" w:hAnsiTheme="minorHAnsi" w:cstheme="minorHAnsi"/>
          <w:color w:val="3C3C3C"/>
          <w:sz w:val="25"/>
          <w:szCs w:val="25"/>
        </w:rPr>
      </w:pPr>
      <w:r w:rsidRPr="008A5BBF">
        <w:rPr>
          <w:rFonts w:asciiTheme="minorHAnsi" w:hAnsiTheme="minorHAnsi" w:cstheme="minorHAnsi"/>
          <w:color w:val="3C3C3C"/>
          <w:sz w:val="25"/>
          <w:szCs w:val="25"/>
        </w:rPr>
        <w:t> </w:t>
      </w:r>
    </w:p>
    <w:p w14:paraId="5F115F26" w14:textId="77777777" w:rsidR="00BF1541" w:rsidRPr="008A5BBF" w:rsidRDefault="00BF1541" w:rsidP="008E3BE9">
      <w:pPr>
        <w:spacing w:after="0" w:line="276" w:lineRule="auto"/>
        <w:rPr>
          <w:rFonts w:asciiTheme="minorHAnsi" w:hAnsiTheme="minorHAnsi" w:cstheme="minorHAnsi"/>
          <w:color w:val="3C3C3C"/>
          <w:sz w:val="25"/>
          <w:szCs w:val="25"/>
        </w:rPr>
      </w:pPr>
    </w:p>
    <w:p w14:paraId="387C2B0B" w14:textId="77777777" w:rsidR="00BF1541" w:rsidRPr="008A5BBF" w:rsidRDefault="00BF1541" w:rsidP="008E3BE9">
      <w:pPr>
        <w:spacing w:after="0" w:line="276" w:lineRule="auto"/>
        <w:rPr>
          <w:rFonts w:asciiTheme="minorHAnsi" w:hAnsiTheme="minorHAnsi" w:cstheme="minorHAnsi"/>
          <w:color w:val="3C3C3C"/>
          <w:sz w:val="25"/>
          <w:szCs w:val="25"/>
        </w:rPr>
      </w:pPr>
    </w:p>
    <w:p w14:paraId="0E8C109A" w14:textId="77777777" w:rsidR="00BF1541" w:rsidRPr="008A5BBF" w:rsidRDefault="00BF1541" w:rsidP="008E3BE9">
      <w:pPr>
        <w:spacing w:after="0" w:line="276" w:lineRule="auto"/>
        <w:rPr>
          <w:rFonts w:asciiTheme="minorHAnsi" w:hAnsiTheme="minorHAnsi" w:cstheme="minorHAnsi"/>
          <w:color w:val="3C3C3C"/>
          <w:sz w:val="25"/>
          <w:szCs w:val="25"/>
        </w:rPr>
      </w:pPr>
    </w:p>
    <w:p w14:paraId="2E65A1FD" w14:textId="77777777" w:rsidR="00BF1541" w:rsidRPr="008A5BBF" w:rsidRDefault="00BF1541" w:rsidP="008E3BE9">
      <w:pPr>
        <w:spacing w:after="0" w:line="276" w:lineRule="auto"/>
        <w:rPr>
          <w:rFonts w:asciiTheme="minorHAnsi" w:eastAsia="Quattrocento Sans" w:hAnsiTheme="minorHAnsi" w:cstheme="minorHAnsi"/>
          <w:sz w:val="18"/>
          <w:szCs w:val="18"/>
        </w:rPr>
      </w:pPr>
    </w:p>
    <w:p w14:paraId="0C0429AD" w14:textId="77777777" w:rsidR="00BF1541" w:rsidRPr="008A5BBF" w:rsidRDefault="001E0251" w:rsidP="008E3BE9">
      <w:pPr>
        <w:numPr>
          <w:ilvl w:val="0"/>
          <w:numId w:val="14"/>
        </w:numPr>
        <w:spacing w:after="0" w:line="276" w:lineRule="auto"/>
        <w:rPr>
          <w:rFonts w:asciiTheme="minorHAnsi" w:hAnsiTheme="minorHAnsi" w:cstheme="minorHAnsi"/>
          <w:color w:val="3C3C3C"/>
          <w:sz w:val="25"/>
          <w:szCs w:val="25"/>
        </w:rPr>
      </w:pPr>
      <w:r w:rsidRPr="008A5BBF">
        <w:rPr>
          <w:rFonts w:asciiTheme="minorHAnsi" w:hAnsiTheme="minorHAnsi" w:cstheme="minorHAnsi"/>
          <w:b/>
          <w:color w:val="3C3C3C"/>
          <w:sz w:val="25"/>
          <w:szCs w:val="25"/>
        </w:rPr>
        <w:t>Millä tavalla muutos on vaikuttanut eri asemassa oleviin ihmisiin ja ihmisryhmiin?</w:t>
      </w:r>
      <w:r w:rsidRPr="008A5BBF">
        <w:rPr>
          <w:rFonts w:asciiTheme="minorHAnsi" w:hAnsiTheme="minorHAnsi" w:cstheme="minorHAnsi"/>
          <w:color w:val="3C3C3C"/>
          <w:sz w:val="25"/>
          <w:szCs w:val="25"/>
        </w:rPr>
        <w:t> (Arvosanan 9 taso) </w:t>
      </w:r>
    </w:p>
    <w:p w14:paraId="16BF7F42" w14:textId="77777777" w:rsidR="00BF1541" w:rsidRPr="008A5BBF" w:rsidRDefault="001E0251" w:rsidP="008E3BE9">
      <w:pPr>
        <w:spacing w:after="0" w:line="276" w:lineRule="auto"/>
        <w:rPr>
          <w:rFonts w:asciiTheme="minorHAnsi" w:eastAsia="Quattrocento Sans" w:hAnsiTheme="minorHAnsi" w:cstheme="minorHAnsi"/>
          <w:sz w:val="18"/>
          <w:szCs w:val="18"/>
        </w:rPr>
      </w:pPr>
      <w:r w:rsidRPr="008A5BBF">
        <w:rPr>
          <w:rFonts w:asciiTheme="minorHAnsi" w:hAnsiTheme="minorHAnsi" w:cstheme="minorHAnsi"/>
          <w:color w:val="3C3C3C"/>
          <w:sz w:val="25"/>
          <w:szCs w:val="25"/>
        </w:rPr>
        <w:t> </w:t>
      </w:r>
    </w:p>
    <w:p w14:paraId="4B81BD4D" w14:textId="77777777" w:rsidR="00BF1541" w:rsidRPr="008A5BBF" w:rsidRDefault="00BF1541" w:rsidP="008E3BE9">
      <w:pPr>
        <w:spacing w:line="276" w:lineRule="auto"/>
        <w:rPr>
          <w:rFonts w:asciiTheme="minorHAnsi" w:eastAsia="Arial" w:hAnsiTheme="minorHAnsi" w:cstheme="minorHAnsi"/>
          <w:color w:val="000000"/>
          <w:sz w:val="21"/>
          <w:szCs w:val="21"/>
        </w:rPr>
      </w:pPr>
    </w:p>
    <w:p w14:paraId="4B4800E6" w14:textId="77777777" w:rsidR="00BF1541" w:rsidRPr="008A5BBF" w:rsidRDefault="001E0251" w:rsidP="008E3BE9">
      <w:pPr>
        <w:spacing w:line="276" w:lineRule="auto"/>
        <w:rPr>
          <w:rFonts w:asciiTheme="minorHAnsi" w:eastAsia="Arial" w:hAnsiTheme="minorHAnsi" w:cstheme="minorHAnsi"/>
          <w:color w:val="000000"/>
          <w:sz w:val="21"/>
          <w:szCs w:val="21"/>
        </w:rPr>
      </w:pPr>
      <w:r w:rsidRPr="008A5BBF">
        <w:rPr>
          <w:rFonts w:asciiTheme="minorHAnsi" w:hAnsiTheme="minorHAnsi" w:cstheme="minorHAnsi"/>
        </w:rPr>
        <w:br w:type="page"/>
      </w:r>
    </w:p>
    <w:p w14:paraId="5BA22B6C" w14:textId="36265B05" w:rsidR="00BF1541" w:rsidRPr="00FC538F" w:rsidRDefault="001E0251" w:rsidP="00FC538F">
      <w:pPr>
        <w:spacing w:line="276" w:lineRule="auto"/>
        <w:rPr>
          <w:rFonts w:asciiTheme="minorHAnsi" w:hAnsiTheme="minorHAnsi" w:cstheme="minorHAnsi"/>
          <w:b/>
          <w:sz w:val="40"/>
          <w:szCs w:val="40"/>
        </w:rPr>
      </w:pPr>
      <w:r w:rsidRPr="00FC538F">
        <w:rPr>
          <w:rFonts w:asciiTheme="minorHAnsi" w:hAnsiTheme="minorHAnsi" w:cstheme="minorHAnsi"/>
          <w:b/>
          <w:sz w:val="40"/>
          <w:szCs w:val="40"/>
        </w:rPr>
        <w:lastRenderedPageBreak/>
        <w:t>ARVIOINTIKRITEERIT</w:t>
      </w:r>
    </w:p>
    <w:tbl>
      <w:tblPr>
        <w:tblStyle w:val="Yksinkertainentaulukko3"/>
        <w:tblW w:w="5000" w:type="pct"/>
        <w:tblCellMar>
          <w:top w:w="57" w:type="dxa"/>
          <w:bottom w:w="57" w:type="dxa"/>
        </w:tblCellMar>
        <w:tblLook w:val="0420" w:firstRow="1" w:lastRow="0" w:firstColumn="0" w:lastColumn="0" w:noHBand="0" w:noVBand="1"/>
      </w:tblPr>
      <w:tblGrid>
        <w:gridCol w:w="1364"/>
        <w:gridCol w:w="2286"/>
        <w:gridCol w:w="3074"/>
        <w:gridCol w:w="3908"/>
      </w:tblGrid>
      <w:tr w:rsidR="00157766" w:rsidRPr="008A5BBF" w14:paraId="6EA066D9" w14:textId="77777777" w:rsidTr="00FC538F">
        <w:trPr>
          <w:cnfStyle w:val="100000000000" w:firstRow="1" w:lastRow="0" w:firstColumn="0" w:lastColumn="0" w:oddVBand="0" w:evenVBand="0" w:oddHBand="0" w:evenHBand="0" w:firstRowFirstColumn="0" w:firstRowLastColumn="0" w:lastRowFirstColumn="0" w:lastRowLastColumn="0"/>
        </w:trPr>
        <w:tc>
          <w:tcPr>
            <w:tcW w:w="365" w:type="pct"/>
            <w:tcBorders>
              <w:bottom w:val="single" w:sz="18" w:space="0" w:color="66CCCC"/>
              <w:right w:val="single" w:sz="18" w:space="0" w:color="66CCCC"/>
            </w:tcBorders>
          </w:tcPr>
          <w:p w14:paraId="7768B0D6" w14:textId="77777777" w:rsidR="00BF1541" w:rsidRPr="00FC538F" w:rsidRDefault="001E0251" w:rsidP="00FC538F">
            <w:pPr>
              <w:spacing w:before="240"/>
              <w:jc w:val="center"/>
              <w:rPr>
                <w:rFonts w:asciiTheme="minorHAnsi" w:hAnsiTheme="minorHAnsi" w:cstheme="minorHAnsi"/>
                <w:b w:val="0"/>
                <w:bCs w:val="0"/>
                <w:sz w:val="32"/>
                <w:szCs w:val="32"/>
              </w:rPr>
            </w:pPr>
            <w:r w:rsidRPr="00FC538F">
              <w:rPr>
                <w:rFonts w:asciiTheme="minorHAnsi" w:hAnsiTheme="minorHAnsi" w:cstheme="minorHAnsi"/>
                <w:sz w:val="24"/>
                <w:szCs w:val="24"/>
              </w:rPr>
              <w:t>Arvosana</w:t>
            </w:r>
          </w:p>
        </w:tc>
        <w:tc>
          <w:tcPr>
            <w:tcW w:w="894" w:type="pct"/>
            <w:tcBorders>
              <w:left w:val="single" w:sz="18" w:space="0" w:color="66CCCC"/>
              <w:bottom w:val="single" w:sz="18" w:space="0" w:color="66CCCC"/>
            </w:tcBorders>
          </w:tcPr>
          <w:p w14:paraId="0671F014" w14:textId="3901F9EC" w:rsidR="00BF1541" w:rsidRPr="00157766" w:rsidRDefault="001E0251" w:rsidP="00FC538F">
            <w:pPr>
              <w:spacing w:before="240"/>
              <w:jc w:val="center"/>
              <w:rPr>
                <w:rFonts w:asciiTheme="minorHAnsi" w:hAnsiTheme="minorHAnsi" w:cstheme="minorHAnsi"/>
                <w:b w:val="0"/>
                <w:bCs w:val="0"/>
                <w:sz w:val="24"/>
                <w:szCs w:val="24"/>
              </w:rPr>
            </w:pPr>
            <w:r w:rsidRPr="00157766">
              <w:rPr>
                <w:rFonts w:asciiTheme="minorHAnsi" w:hAnsiTheme="minorHAnsi" w:cstheme="minorHAnsi"/>
                <w:sz w:val="24"/>
                <w:szCs w:val="24"/>
              </w:rPr>
              <w:t>Päättöarvioinnin</w:t>
            </w:r>
            <w:r w:rsidR="00157766">
              <w:rPr>
                <w:rFonts w:asciiTheme="minorHAnsi" w:hAnsiTheme="minorHAnsi" w:cstheme="minorHAnsi"/>
                <w:sz w:val="24"/>
                <w:szCs w:val="24"/>
              </w:rPr>
              <w:t xml:space="preserve"> </w:t>
            </w:r>
            <w:r w:rsidRPr="00157766">
              <w:rPr>
                <w:rFonts w:asciiTheme="minorHAnsi" w:hAnsiTheme="minorHAnsi" w:cstheme="minorHAnsi"/>
                <w:sz w:val="24"/>
                <w:szCs w:val="24"/>
              </w:rPr>
              <w:t>mukainen kriteeri</w:t>
            </w:r>
          </w:p>
        </w:tc>
        <w:tc>
          <w:tcPr>
            <w:tcW w:w="1674" w:type="pct"/>
            <w:tcBorders>
              <w:bottom w:val="single" w:sz="18" w:space="0" w:color="66CCCC"/>
            </w:tcBorders>
          </w:tcPr>
          <w:p w14:paraId="5C13E390" w14:textId="1BDDA53C" w:rsidR="00BF1541" w:rsidRPr="00157766" w:rsidRDefault="001E0251" w:rsidP="00FC538F">
            <w:pPr>
              <w:spacing w:before="240"/>
              <w:jc w:val="center"/>
              <w:rPr>
                <w:rFonts w:asciiTheme="minorHAnsi" w:hAnsiTheme="minorHAnsi" w:cstheme="minorHAnsi"/>
                <w:b w:val="0"/>
                <w:bCs w:val="0"/>
                <w:sz w:val="24"/>
                <w:szCs w:val="24"/>
              </w:rPr>
            </w:pPr>
            <w:r w:rsidRPr="00157766">
              <w:rPr>
                <w:rFonts w:asciiTheme="minorHAnsi" w:hAnsiTheme="minorHAnsi" w:cstheme="minorHAnsi"/>
                <w:sz w:val="24"/>
                <w:szCs w:val="24"/>
              </w:rPr>
              <w:t>Tehtävä</w:t>
            </w:r>
          </w:p>
        </w:tc>
        <w:tc>
          <w:tcPr>
            <w:tcW w:w="2066" w:type="pct"/>
            <w:tcBorders>
              <w:bottom w:val="single" w:sz="18" w:space="0" w:color="66CCCC"/>
            </w:tcBorders>
          </w:tcPr>
          <w:p w14:paraId="020E0347" w14:textId="2118A1C0" w:rsidR="00BF1541" w:rsidRPr="00157766" w:rsidRDefault="001E0251" w:rsidP="00FC538F">
            <w:pPr>
              <w:spacing w:before="240"/>
              <w:jc w:val="center"/>
              <w:rPr>
                <w:rFonts w:asciiTheme="minorHAnsi" w:hAnsiTheme="minorHAnsi" w:cstheme="minorHAnsi"/>
                <w:b w:val="0"/>
                <w:bCs w:val="0"/>
                <w:sz w:val="24"/>
                <w:szCs w:val="24"/>
              </w:rPr>
            </w:pPr>
            <w:r w:rsidRPr="00157766">
              <w:rPr>
                <w:rFonts w:asciiTheme="minorHAnsi" w:hAnsiTheme="minorHAnsi" w:cstheme="minorHAnsi"/>
                <w:sz w:val="24"/>
                <w:szCs w:val="24"/>
              </w:rPr>
              <w:t>Vastauksen laatu tehtävissä</w:t>
            </w:r>
          </w:p>
        </w:tc>
      </w:tr>
      <w:tr w:rsidR="00157766" w:rsidRPr="008A5BBF" w14:paraId="1D4418F4" w14:textId="77777777" w:rsidTr="00FC538F">
        <w:trPr>
          <w:cnfStyle w:val="000000100000" w:firstRow="0" w:lastRow="0" w:firstColumn="0" w:lastColumn="0" w:oddVBand="0" w:evenVBand="0" w:oddHBand="1" w:evenHBand="0" w:firstRowFirstColumn="0" w:firstRowLastColumn="0" w:lastRowFirstColumn="0" w:lastRowLastColumn="0"/>
        </w:trPr>
        <w:tc>
          <w:tcPr>
            <w:tcW w:w="365" w:type="pct"/>
            <w:tcBorders>
              <w:top w:val="single" w:sz="18" w:space="0" w:color="66CCCC"/>
              <w:right w:val="single" w:sz="18" w:space="0" w:color="66CCCC"/>
            </w:tcBorders>
            <w:shd w:val="clear" w:color="auto" w:fill="C9EEED"/>
          </w:tcPr>
          <w:p w14:paraId="1A968B8C" w14:textId="77777777" w:rsidR="00BF1541" w:rsidRPr="00FC538F" w:rsidRDefault="001E0251" w:rsidP="00FC538F">
            <w:pPr>
              <w:spacing w:before="240"/>
              <w:rPr>
                <w:rFonts w:asciiTheme="minorHAnsi" w:hAnsiTheme="minorHAnsi" w:cstheme="minorHAnsi"/>
                <w:b/>
                <w:bCs/>
                <w:sz w:val="32"/>
                <w:szCs w:val="32"/>
              </w:rPr>
            </w:pPr>
            <w:r w:rsidRPr="00FC538F">
              <w:rPr>
                <w:rFonts w:asciiTheme="minorHAnsi" w:hAnsiTheme="minorHAnsi" w:cstheme="minorHAnsi"/>
                <w:sz w:val="32"/>
                <w:szCs w:val="32"/>
              </w:rPr>
              <w:t> </w:t>
            </w:r>
          </w:p>
          <w:p w14:paraId="1C7435E1" w14:textId="77777777" w:rsidR="00BF1541" w:rsidRPr="00FC538F" w:rsidRDefault="001E0251" w:rsidP="00FC538F">
            <w:pPr>
              <w:spacing w:before="240"/>
              <w:rPr>
                <w:rFonts w:asciiTheme="minorHAnsi" w:hAnsiTheme="minorHAnsi" w:cstheme="minorHAnsi"/>
                <w:sz w:val="32"/>
                <w:szCs w:val="32"/>
              </w:rPr>
            </w:pPr>
            <w:r w:rsidRPr="00FC538F">
              <w:rPr>
                <w:rFonts w:asciiTheme="minorHAnsi" w:hAnsiTheme="minorHAnsi" w:cstheme="minorHAnsi"/>
                <w:b/>
                <w:bCs/>
                <w:sz w:val="32"/>
                <w:szCs w:val="32"/>
              </w:rPr>
              <w:t>5</w:t>
            </w:r>
            <w:r w:rsidRPr="00FC538F">
              <w:rPr>
                <w:rFonts w:asciiTheme="minorHAnsi" w:hAnsiTheme="minorHAnsi" w:cstheme="minorHAnsi"/>
                <w:sz w:val="32"/>
                <w:szCs w:val="32"/>
              </w:rPr>
              <w:t> </w:t>
            </w:r>
          </w:p>
        </w:tc>
        <w:tc>
          <w:tcPr>
            <w:tcW w:w="894" w:type="pct"/>
            <w:tcBorders>
              <w:top w:val="single" w:sz="18" w:space="0" w:color="66CCCC"/>
              <w:left w:val="single" w:sz="18" w:space="0" w:color="66CCCC"/>
            </w:tcBorders>
            <w:shd w:val="clear" w:color="auto" w:fill="C9EEED"/>
          </w:tcPr>
          <w:p w14:paraId="0F09CAF0" w14:textId="79E7ACE3"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000000"/>
              </w:rPr>
              <w:t>Oppilas tunnistaa menneisyydestä asioita, jotka ovat muuttuneet tai pysyneet muuttumattomina.  </w:t>
            </w:r>
          </w:p>
          <w:p w14:paraId="05BB0566"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000000"/>
              </w:rPr>
              <w:t>Oppilas nimeää muutokselle tai muuttumattomuudelle jonkin yksittäisen syyn. </w:t>
            </w:r>
          </w:p>
        </w:tc>
        <w:tc>
          <w:tcPr>
            <w:tcW w:w="1674" w:type="pct"/>
            <w:tcBorders>
              <w:top w:val="single" w:sz="18" w:space="0" w:color="66CCCC"/>
            </w:tcBorders>
            <w:shd w:val="clear" w:color="auto" w:fill="C9EEED"/>
          </w:tcPr>
          <w:p w14:paraId="72CAD3F9"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000000"/>
              </w:rPr>
              <w:t>1.Listaa asioita, jotka ovat muuttuneet ja/tai pysyneet samana sadan vuoden aikana. </w:t>
            </w:r>
          </w:p>
          <w:p w14:paraId="3CECE741" w14:textId="10A1A236"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3C3C3C"/>
              </w:rPr>
              <w:t>2. Kerro syitä miksi asiat ovat muuttuneet tai pysyneet samana. </w:t>
            </w:r>
          </w:p>
        </w:tc>
        <w:tc>
          <w:tcPr>
            <w:tcW w:w="2066" w:type="pct"/>
            <w:tcBorders>
              <w:top w:val="single" w:sz="18" w:space="0" w:color="66CCCC"/>
            </w:tcBorders>
            <w:shd w:val="clear" w:color="auto" w:fill="C9EEED"/>
          </w:tcPr>
          <w:p w14:paraId="23DCA963" w14:textId="7CA5002A" w:rsidR="00157766" w:rsidRPr="00157766" w:rsidRDefault="00157766" w:rsidP="00FC538F">
            <w:pPr>
              <w:spacing w:before="240"/>
              <w:rPr>
                <w:rFonts w:asciiTheme="minorHAnsi" w:hAnsiTheme="minorHAnsi" w:cstheme="minorHAnsi"/>
              </w:rPr>
            </w:pPr>
            <w:r w:rsidRPr="00157766">
              <w:rPr>
                <w:rFonts w:asciiTheme="minorHAnsi" w:hAnsiTheme="minorHAnsi" w:cstheme="minorHAnsi"/>
              </w:rPr>
              <w:t xml:space="preserve">1.Oppilas on listannut yhden muutoksen ja yhden asian, joka on pysynyt samana. </w:t>
            </w:r>
          </w:p>
          <w:p w14:paraId="37D880B6" w14:textId="77777777" w:rsidR="00BF1541" w:rsidRDefault="00157766" w:rsidP="00FC538F">
            <w:pPr>
              <w:spacing w:before="240"/>
              <w:rPr>
                <w:rFonts w:asciiTheme="minorHAnsi" w:hAnsiTheme="minorHAnsi" w:cstheme="minorHAnsi"/>
              </w:rPr>
            </w:pPr>
            <w:r w:rsidRPr="00157766">
              <w:rPr>
                <w:rFonts w:asciiTheme="minorHAnsi" w:hAnsiTheme="minorHAnsi" w:cstheme="minorHAnsi"/>
              </w:rPr>
              <w:t>2. Oppilas on kertonut yhden syyn muutokselle ja yhden syyn muuttumattomuudelle.</w:t>
            </w:r>
          </w:p>
          <w:p w14:paraId="294027D0" w14:textId="07CEA175" w:rsidR="00157766" w:rsidRPr="00157766" w:rsidRDefault="00157766" w:rsidP="00FC538F">
            <w:pPr>
              <w:tabs>
                <w:tab w:val="left" w:pos="1350"/>
              </w:tabs>
              <w:spacing w:before="240"/>
              <w:rPr>
                <w:rFonts w:asciiTheme="minorHAnsi" w:hAnsiTheme="minorHAnsi" w:cstheme="minorHAnsi"/>
              </w:rPr>
            </w:pPr>
            <w:r>
              <w:rPr>
                <w:rFonts w:asciiTheme="minorHAnsi" w:hAnsiTheme="minorHAnsi" w:cstheme="minorHAnsi"/>
              </w:rPr>
              <w:tab/>
            </w:r>
          </w:p>
        </w:tc>
      </w:tr>
      <w:tr w:rsidR="00157766" w:rsidRPr="008A5BBF" w14:paraId="477036B3" w14:textId="77777777" w:rsidTr="00FC538F">
        <w:tc>
          <w:tcPr>
            <w:tcW w:w="365" w:type="pct"/>
            <w:tcBorders>
              <w:right w:val="single" w:sz="18" w:space="0" w:color="66CCCC"/>
            </w:tcBorders>
          </w:tcPr>
          <w:p w14:paraId="1A39EBDA" w14:textId="77777777" w:rsidR="00BF1541" w:rsidRPr="00FC538F" w:rsidRDefault="001E0251" w:rsidP="00FC538F">
            <w:pPr>
              <w:spacing w:before="240"/>
              <w:rPr>
                <w:rFonts w:asciiTheme="minorHAnsi" w:hAnsiTheme="minorHAnsi" w:cstheme="minorHAnsi"/>
                <w:b/>
                <w:bCs/>
                <w:sz w:val="32"/>
                <w:szCs w:val="32"/>
              </w:rPr>
            </w:pPr>
            <w:r w:rsidRPr="00FC538F">
              <w:rPr>
                <w:rFonts w:asciiTheme="minorHAnsi" w:hAnsiTheme="minorHAnsi" w:cstheme="minorHAnsi"/>
                <w:b/>
                <w:bCs/>
                <w:sz w:val="32"/>
                <w:szCs w:val="32"/>
              </w:rPr>
              <w:t>7 </w:t>
            </w:r>
          </w:p>
        </w:tc>
        <w:tc>
          <w:tcPr>
            <w:tcW w:w="894" w:type="pct"/>
            <w:tcBorders>
              <w:left w:val="single" w:sz="18" w:space="0" w:color="66CCCC"/>
            </w:tcBorders>
          </w:tcPr>
          <w:p w14:paraId="3B19D221"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000000"/>
              </w:rPr>
              <w:t>Oppilas selittää yksilöllisesti ohjeistettuna, miksi joillain elämänalueilla toimittiin ennen toisin kuin nykyään. </w:t>
            </w:r>
          </w:p>
          <w:p w14:paraId="689EFDD9"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000000"/>
              </w:rPr>
              <w:t> </w:t>
            </w:r>
          </w:p>
        </w:tc>
        <w:tc>
          <w:tcPr>
            <w:tcW w:w="1674" w:type="pct"/>
          </w:tcPr>
          <w:p w14:paraId="0301D752" w14:textId="13DBC418"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3C3C3C"/>
              </w:rPr>
              <w:t>4. Miksi 2000-luvulla ei enää voida puhua yhtenäiskulttuurista? Eli miten maailma on muuttunut, niin että kaikki eivät enää koe asioita samalla tavalla? Kerro syitä ja selittäviä</w:t>
            </w:r>
            <w:r w:rsidR="00157766">
              <w:rPr>
                <w:rFonts w:asciiTheme="minorHAnsi" w:hAnsiTheme="minorHAnsi" w:cstheme="minorHAnsi"/>
                <w:color w:val="3C3C3C"/>
              </w:rPr>
              <w:t xml:space="preserve"> </w:t>
            </w:r>
            <w:r w:rsidRPr="008A5BBF">
              <w:rPr>
                <w:rFonts w:asciiTheme="minorHAnsi" w:hAnsiTheme="minorHAnsi" w:cstheme="minorHAnsi"/>
                <w:color w:val="3C3C3C"/>
              </w:rPr>
              <w:t>tekijöitä. (Arvosanan 7 taso) </w:t>
            </w:r>
          </w:p>
        </w:tc>
        <w:tc>
          <w:tcPr>
            <w:tcW w:w="2066" w:type="pct"/>
          </w:tcPr>
          <w:p w14:paraId="78AE07DA"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rPr>
              <w:t>4. Oppilas osaa kertoa, miksi ihmisillä on keskenään erilaisia ihanteita ja arvoja nykypäivänä, kun taas aiemmin asioista ajateltiin enemmän samalla tavalla. </w:t>
            </w:r>
          </w:p>
        </w:tc>
      </w:tr>
      <w:tr w:rsidR="00157766" w:rsidRPr="008A5BBF" w14:paraId="32390128" w14:textId="77777777" w:rsidTr="00FC538F">
        <w:trPr>
          <w:cnfStyle w:val="000000100000" w:firstRow="0" w:lastRow="0" w:firstColumn="0" w:lastColumn="0" w:oddVBand="0" w:evenVBand="0" w:oddHBand="1" w:evenHBand="0" w:firstRowFirstColumn="0" w:firstRowLastColumn="0" w:lastRowFirstColumn="0" w:lastRowLastColumn="0"/>
        </w:trPr>
        <w:tc>
          <w:tcPr>
            <w:tcW w:w="365" w:type="pct"/>
            <w:tcBorders>
              <w:right w:val="single" w:sz="18" w:space="0" w:color="66CCCC"/>
            </w:tcBorders>
            <w:shd w:val="clear" w:color="auto" w:fill="C9EEED"/>
          </w:tcPr>
          <w:p w14:paraId="36EF4F37" w14:textId="77777777" w:rsidR="00BF1541" w:rsidRPr="00FC538F" w:rsidRDefault="001E0251" w:rsidP="00FC538F">
            <w:pPr>
              <w:spacing w:before="240"/>
              <w:rPr>
                <w:rFonts w:asciiTheme="minorHAnsi" w:hAnsiTheme="minorHAnsi" w:cstheme="minorHAnsi"/>
                <w:b/>
                <w:bCs/>
                <w:sz w:val="32"/>
                <w:szCs w:val="32"/>
              </w:rPr>
            </w:pPr>
            <w:r w:rsidRPr="00FC538F">
              <w:rPr>
                <w:rFonts w:asciiTheme="minorHAnsi" w:hAnsiTheme="minorHAnsi" w:cstheme="minorHAnsi"/>
                <w:b/>
                <w:bCs/>
                <w:sz w:val="32"/>
                <w:szCs w:val="32"/>
              </w:rPr>
              <w:t>8 </w:t>
            </w:r>
          </w:p>
        </w:tc>
        <w:tc>
          <w:tcPr>
            <w:tcW w:w="894" w:type="pct"/>
            <w:tcBorders>
              <w:left w:val="single" w:sz="18" w:space="0" w:color="66CCCC"/>
            </w:tcBorders>
            <w:shd w:val="clear" w:color="auto" w:fill="C9EEED"/>
          </w:tcPr>
          <w:p w14:paraId="15BEB0D3"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000000"/>
              </w:rPr>
              <w:t>Oppilas erittelee, miksi joillain elämänalueilla toimittiin ennen toisin tai samoin kuin nykyään. </w:t>
            </w:r>
          </w:p>
          <w:p w14:paraId="4F9238D6"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000000"/>
              </w:rPr>
              <w:t> </w:t>
            </w:r>
          </w:p>
        </w:tc>
        <w:tc>
          <w:tcPr>
            <w:tcW w:w="1674" w:type="pct"/>
            <w:shd w:val="clear" w:color="auto" w:fill="C9EEED"/>
          </w:tcPr>
          <w:p w14:paraId="379B4DB3"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3C3C3C"/>
              </w:rPr>
              <w:t>5. Miten ihmisten ajatukset ja arvostukset ovat muuttuneet sadan vuoden aikana? (Arvosanan 7 taso) </w:t>
            </w:r>
          </w:p>
          <w:p w14:paraId="1BEE751B" w14:textId="2B38ABF1"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3C3C3C"/>
              </w:rPr>
              <w:t>6. Miten ihmisten elämä on muuttunut maailman muuttumisen seurauksena? (Arvosanan 8 taso) </w:t>
            </w:r>
          </w:p>
        </w:tc>
        <w:tc>
          <w:tcPr>
            <w:tcW w:w="2066" w:type="pct"/>
            <w:shd w:val="clear" w:color="auto" w:fill="C9EEED"/>
          </w:tcPr>
          <w:p w14:paraId="260F40E3"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rPr>
              <w:t>Oppilas kertoo esimerkkejä, kuinka ihmisten elämä on muuttunut sadan vuoden aikana ja miten maailman muuttuminen selittää ihmisten elämän muuttumista. </w:t>
            </w:r>
          </w:p>
        </w:tc>
      </w:tr>
      <w:tr w:rsidR="00157766" w:rsidRPr="008A5BBF" w14:paraId="67C9A75E" w14:textId="77777777" w:rsidTr="00FC538F">
        <w:tc>
          <w:tcPr>
            <w:tcW w:w="365" w:type="pct"/>
            <w:tcBorders>
              <w:right w:val="single" w:sz="18" w:space="0" w:color="66CCCC"/>
            </w:tcBorders>
          </w:tcPr>
          <w:p w14:paraId="4FEE3A51" w14:textId="77777777" w:rsidR="00BF1541" w:rsidRPr="00FC538F" w:rsidRDefault="001E0251" w:rsidP="00FC538F">
            <w:pPr>
              <w:spacing w:before="240"/>
              <w:rPr>
                <w:rFonts w:asciiTheme="minorHAnsi" w:hAnsiTheme="minorHAnsi" w:cstheme="minorHAnsi"/>
                <w:b/>
                <w:bCs/>
                <w:sz w:val="32"/>
                <w:szCs w:val="32"/>
              </w:rPr>
            </w:pPr>
            <w:r w:rsidRPr="00FC538F">
              <w:rPr>
                <w:rFonts w:asciiTheme="minorHAnsi" w:hAnsiTheme="minorHAnsi" w:cstheme="minorHAnsi"/>
                <w:b/>
                <w:bCs/>
                <w:sz w:val="32"/>
                <w:szCs w:val="32"/>
              </w:rPr>
              <w:t>9 </w:t>
            </w:r>
          </w:p>
        </w:tc>
        <w:tc>
          <w:tcPr>
            <w:tcW w:w="894" w:type="pct"/>
            <w:tcBorders>
              <w:left w:val="single" w:sz="18" w:space="0" w:color="66CCCC"/>
            </w:tcBorders>
          </w:tcPr>
          <w:p w14:paraId="014006A7"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000000"/>
              </w:rPr>
              <w:t>Oppilas arvioi, miksi joillain elämänalueilla toimittiin ennen samoin tai toisin kuin nykyään ja miten tapahtuman tai ilmiön seuraukset vaikuttivat eri lailla eri asemassa oleviin ihmisiin ja ihmisryhmiin. </w:t>
            </w:r>
          </w:p>
          <w:p w14:paraId="104BE440"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000000"/>
              </w:rPr>
              <w:t> </w:t>
            </w:r>
          </w:p>
        </w:tc>
        <w:tc>
          <w:tcPr>
            <w:tcW w:w="1674" w:type="pct"/>
          </w:tcPr>
          <w:p w14:paraId="4A802BD7"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000000"/>
              </w:rPr>
              <w:t>3. </w:t>
            </w:r>
            <w:r w:rsidRPr="008A5BBF">
              <w:rPr>
                <w:rFonts w:asciiTheme="minorHAnsi" w:hAnsiTheme="minorHAnsi" w:cstheme="minorHAnsi"/>
                <w:color w:val="3C3C3C"/>
              </w:rPr>
              <w:t>Mikä on oma arviosi, siitä, mikä on ollut tärkein muutokseen vaikuttanut tekijä? Entä mikä on ollut tärkein syy, että asiat ovat pysyneet muuttumattomina? Kirjoita pohdiskeleva kirjoitus. (Arvosanan 9 taso) Otsikoi esim. Elämän muutos </w:t>
            </w:r>
          </w:p>
          <w:p w14:paraId="5DBD9DF7" w14:textId="49E07447" w:rsidR="00BF1541" w:rsidRPr="008A5BBF" w:rsidRDefault="001E0251" w:rsidP="00FC538F">
            <w:pPr>
              <w:spacing w:before="240"/>
              <w:rPr>
                <w:rFonts w:asciiTheme="minorHAnsi" w:hAnsiTheme="minorHAnsi" w:cstheme="minorHAnsi"/>
              </w:rPr>
            </w:pPr>
            <w:r w:rsidRPr="008A5BBF">
              <w:rPr>
                <w:rFonts w:asciiTheme="minorHAnsi" w:hAnsiTheme="minorHAnsi" w:cstheme="minorHAnsi"/>
                <w:color w:val="3C3C3C"/>
              </w:rPr>
              <w:t>7. Millä tavalla muutos on vaikuttanut eri asemassa oleviin ihmisiin ja ihmisryhmiin? (Arvosanan 9 taso) </w:t>
            </w:r>
          </w:p>
        </w:tc>
        <w:tc>
          <w:tcPr>
            <w:tcW w:w="2066" w:type="pct"/>
          </w:tcPr>
          <w:p w14:paraId="41F40712" w14:textId="434F9C55" w:rsidR="00BF1541" w:rsidRPr="008A5BBF" w:rsidRDefault="001E0251" w:rsidP="00FC538F">
            <w:pPr>
              <w:spacing w:before="240"/>
              <w:rPr>
                <w:rFonts w:asciiTheme="minorHAnsi" w:hAnsiTheme="minorHAnsi" w:cstheme="minorHAnsi"/>
              </w:rPr>
            </w:pPr>
            <w:r w:rsidRPr="008A5BBF">
              <w:rPr>
                <w:rFonts w:asciiTheme="minorHAnsi" w:hAnsiTheme="minorHAnsi" w:cstheme="minorHAnsi"/>
              </w:rPr>
              <w:t>3.Oppilas tuo esiin syitä ihmisten elämän muuttumiselle ja muuttumattomuudelle sadan vuoden aikana eritellen vähemmän tärkeät syyt merkittävimmistä. Oppilas perustelee näkemyksensä.</w:t>
            </w:r>
            <w:r w:rsidR="00157766">
              <w:rPr>
                <w:rFonts w:asciiTheme="minorHAnsi" w:hAnsiTheme="minorHAnsi" w:cstheme="minorHAnsi"/>
              </w:rPr>
              <w:t xml:space="preserve"> </w:t>
            </w:r>
            <w:r w:rsidRPr="008A5BBF">
              <w:rPr>
                <w:rFonts w:asciiTheme="minorHAnsi" w:hAnsiTheme="minorHAnsi" w:cstheme="minorHAnsi"/>
              </w:rPr>
              <w:t>Kiitettävällä tasolla oppilas aloittaa vastauksensa yleiskatsauksella muutoksiin (vaikkei sitä tehtävässä kysytä) ja sen jälkeen keskittyy arvioimaan tärkeintä syytä. </w:t>
            </w:r>
          </w:p>
          <w:p w14:paraId="49C00D43" w14:textId="77777777" w:rsidR="00BF1541" w:rsidRPr="008A5BBF" w:rsidRDefault="001E0251" w:rsidP="00FC538F">
            <w:pPr>
              <w:spacing w:before="240"/>
              <w:rPr>
                <w:rFonts w:asciiTheme="minorHAnsi" w:hAnsiTheme="minorHAnsi" w:cstheme="minorHAnsi"/>
              </w:rPr>
            </w:pPr>
            <w:r w:rsidRPr="008A5BBF">
              <w:rPr>
                <w:rFonts w:asciiTheme="minorHAnsi" w:hAnsiTheme="minorHAnsi" w:cstheme="minorHAnsi"/>
              </w:rPr>
              <w:t>7. Oppilas kertoo esimerkkejä, kuinka maailman muuttuminen on vaikuttanut eri asemassa oleviin ihmisiin ja ihmisryhmiin ja esim. eri puolilla maailmaa.  </w:t>
            </w:r>
          </w:p>
        </w:tc>
      </w:tr>
    </w:tbl>
    <w:p w14:paraId="6CE62D1E" w14:textId="73DAEBC6" w:rsidR="00BF1541" w:rsidRPr="00157766" w:rsidRDefault="00BF1541" w:rsidP="00157766">
      <w:pPr>
        <w:spacing w:after="0" w:line="276" w:lineRule="auto"/>
        <w:rPr>
          <w:rFonts w:asciiTheme="minorHAnsi" w:eastAsia="Quattrocento Sans" w:hAnsiTheme="minorHAnsi" w:cstheme="minorHAnsi"/>
          <w:sz w:val="18"/>
          <w:szCs w:val="18"/>
        </w:rPr>
      </w:pPr>
    </w:p>
    <w:sectPr w:rsidR="00BF1541" w:rsidRPr="00157766">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A045B"/>
    <w:multiLevelType w:val="multilevel"/>
    <w:tmpl w:val="8FAEAF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5B90B9C"/>
    <w:multiLevelType w:val="multilevel"/>
    <w:tmpl w:val="015095F8"/>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B033E44"/>
    <w:multiLevelType w:val="hybridMultilevel"/>
    <w:tmpl w:val="18607890"/>
    <w:lvl w:ilvl="0" w:tplc="9EE6610E">
      <w:start w:val="1"/>
      <w:numFmt w:val="bullet"/>
      <w:lvlText w:val=""/>
      <w:lvlJc w:val="left"/>
      <w:pPr>
        <w:ind w:left="1080" w:hanging="360"/>
      </w:pPr>
      <w:rPr>
        <w:rFonts w:ascii="Symbol" w:hAnsi="Symbol" w:hint="default"/>
        <w:color w:val="006699"/>
        <w:sz w:val="24"/>
        <w:szCs w:val="24"/>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 w15:restartNumberingAfterBreak="0">
    <w:nsid w:val="37933697"/>
    <w:multiLevelType w:val="multilevel"/>
    <w:tmpl w:val="E5302098"/>
    <w:lvl w:ilvl="0">
      <w:start w:val="1"/>
      <w:numFmt w:val="decimal"/>
      <w:lvlText w:val="%1."/>
      <w:lvlJc w:val="left"/>
      <w:pPr>
        <w:ind w:left="720" w:hanging="360"/>
      </w:pPr>
      <w:rPr>
        <w:b/>
        <w:bCs w:val="0"/>
        <w:color w:val="006699"/>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F5E286B"/>
    <w:multiLevelType w:val="multilevel"/>
    <w:tmpl w:val="8AA42C60"/>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24F1015"/>
    <w:multiLevelType w:val="multilevel"/>
    <w:tmpl w:val="5978C94A"/>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4BF36847"/>
    <w:multiLevelType w:val="multilevel"/>
    <w:tmpl w:val="6644BAA2"/>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B441907"/>
    <w:multiLevelType w:val="multilevel"/>
    <w:tmpl w:val="8B48B03C"/>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F952510"/>
    <w:multiLevelType w:val="multilevel"/>
    <w:tmpl w:val="189EE6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675C0CDA"/>
    <w:multiLevelType w:val="multilevel"/>
    <w:tmpl w:val="944247D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67F31C4B"/>
    <w:multiLevelType w:val="multilevel"/>
    <w:tmpl w:val="604CCB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D605306"/>
    <w:multiLevelType w:val="multilevel"/>
    <w:tmpl w:val="AF0CF8FC"/>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704D1ACF"/>
    <w:multiLevelType w:val="multilevel"/>
    <w:tmpl w:val="64D2464C"/>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70C57B93"/>
    <w:multiLevelType w:val="hybridMultilevel"/>
    <w:tmpl w:val="F6C44FD6"/>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4" w15:restartNumberingAfterBreak="0">
    <w:nsid w:val="74DD0F82"/>
    <w:multiLevelType w:val="multilevel"/>
    <w:tmpl w:val="3CAC13E8"/>
    <w:lvl w:ilvl="0">
      <w:start w:val="1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AF96293"/>
    <w:multiLevelType w:val="multilevel"/>
    <w:tmpl w:val="ACA4797A"/>
    <w:lvl w:ilvl="0">
      <w:start w:val="1"/>
      <w:numFmt w:val="decimal"/>
      <w:lvlText w:val="%1."/>
      <w:lvlJc w:val="left"/>
      <w:pPr>
        <w:ind w:left="720" w:hanging="360"/>
      </w:pPr>
      <w:rPr>
        <w:b/>
        <w:bCs/>
        <w:color w:val="006699"/>
        <w:sz w:val="40"/>
        <w:szCs w:val="4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6"/>
  </w:num>
  <w:num w:numId="3">
    <w:abstractNumId w:val="4"/>
  </w:num>
  <w:num w:numId="4">
    <w:abstractNumId w:val="12"/>
  </w:num>
  <w:num w:numId="5">
    <w:abstractNumId w:val="1"/>
  </w:num>
  <w:num w:numId="6">
    <w:abstractNumId w:val="7"/>
  </w:num>
  <w:num w:numId="7">
    <w:abstractNumId w:val="3"/>
  </w:num>
  <w:num w:numId="8">
    <w:abstractNumId w:val="11"/>
  </w:num>
  <w:num w:numId="9">
    <w:abstractNumId w:val="5"/>
  </w:num>
  <w:num w:numId="10">
    <w:abstractNumId w:val="10"/>
  </w:num>
  <w:num w:numId="11">
    <w:abstractNumId w:val="14"/>
  </w:num>
  <w:num w:numId="12">
    <w:abstractNumId w:val="0"/>
  </w:num>
  <w:num w:numId="13">
    <w:abstractNumId w:val="8"/>
  </w:num>
  <w:num w:numId="14">
    <w:abstractNumId w:val="15"/>
  </w:num>
  <w:num w:numId="15">
    <w:abstractNumId w:val="1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541"/>
    <w:rsid w:val="00157766"/>
    <w:rsid w:val="001E0251"/>
    <w:rsid w:val="00292261"/>
    <w:rsid w:val="003F287E"/>
    <w:rsid w:val="008A5BBF"/>
    <w:rsid w:val="008C3A90"/>
    <w:rsid w:val="008E3BE9"/>
    <w:rsid w:val="00B010C3"/>
    <w:rsid w:val="00BF1541"/>
    <w:rsid w:val="00FC538F"/>
    <w:rsid w:val="00FD19D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492BB"/>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customStyle="1" w:styleId="normaltextrun">
    <w:name w:val="normaltextrun"/>
    <w:basedOn w:val="Kappaleenoletusfontti"/>
    <w:rsid w:val="000F35EB"/>
  </w:style>
  <w:style w:type="character" w:customStyle="1" w:styleId="eop">
    <w:name w:val="eop"/>
    <w:basedOn w:val="Kappaleenoletusfontti"/>
    <w:rsid w:val="000F35EB"/>
  </w:style>
  <w:style w:type="paragraph" w:customStyle="1" w:styleId="paragraph">
    <w:name w:val="paragraph"/>
    <w:basedOn w:val="Normaali"/>
    <w:rsid w:val="00511D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Kappaleenoletusfontti"/>
    <w:rsid w:val="00511D8E"/>
  </w:style>
  <w:style w:type="character" w:customStyle="1" w:styleId="contextualspellingandgrammarerror">
    <w:name w:val="contextualspellingandgrammarerror"/>
    <w:basedOn w:val="Kappaleenoletusfontti"/>
    <w:rsid w:val="00502AB0"/>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styleId="Yksinkertainentaulukko2">
    <w:name w:val="Plain Table 2"/>
    <w:basedOn w:val="Normaalitaulukko"/>
    <w:uiPriority w:val="42"/>
    <w:rsid w:val="001577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rsid w:val="00FC538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yle.fi/uutiset/3-1068929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qfgmXgUuYHqYw6BBqowGdS+63w==">AMUW2mUzp00vfnh4a+fkn8Di/gCplUMFZyTC/uEjRFmS7f4FXWM3yd5/QzFcFpQP58JKRZS/2w7yNXRBQ1nYj9PyDLi2f1Q+QGJY7bzW92ihSUkop0DXWeNLtFxweT4Q46/Kt2zVUw3A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7</Pages>
  <Words>856</Words>
  <Characters>6934</Characters>
  <Application>Microsoft Office Word</Application>
  <DocSecurity>0</DocSecurity>
  <Lines>57</Lines>
  <Paragraphs>15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8</cp:revision>
  <dcterms:created xsi:type="dcterms:W3CDTF">2021-08-17T06:15:00Z</dcterms:created>
  <dcterms:modified xsi:type="dcterms:W3CDTF">2021-11-05T11:50:00Z</dcterms:modified>
</cp:coreProperties>
</file>