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8C8" w:rsidRPr="00F95589" w:rsidRDefault="00ED18C8" w:rsidP="00ED18C8">
      <w:pPr>
        <w:pStyle w:val="Otsikko1"/>
        <w:numPr>
          <w:ilvl w:val="0"/>
          <w:numId w:val="0"/>
        </w:numPr>
        <w:jc w:val="left"/>
        <w:rPr>
          <w:caps w:val="0"/>
        </w:rPr>
      </w:pPr>
      <w:bookmarkStart w:id="0" w:name="_Toc173054185"/>
      <w:bookmarkStart w:id="1" w:name="_Toc359404916"/>
      <w:r w:rsidRPr="00691CFE">
        <w:t>Liite 10. Päiväkodin sisäinen palotarkastuslomake</w:t>
      </w:r>
      <w:bookmarkEnd w:id="0"/>
      <w:bookmarkEnd w:id="1"/>
      <w:r w:rsidRPr="00F95589">
        <w:rPr>
          <w:caps w:val="0"/>
        </w:rPr>
        <w:t xml:space="preserve"> </w:t>
      </w:r>
    </w:p>
    <w:p w:rsidR="00ED18C8" w:rsidRDefault="00ED18C8" w:rsidP="00ED18C8">
      <w:pPr>
        <w:jc w:val="both"/>
        <w:rPr>
          <w:lang w:val="fi-FI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1198"/>
        <w:gridCol w:w="1041"/>
        <w:gridCol w:w="301"/>
        <w:gridCol w:w="1287"/>
        <w:gridCol w:w="50"/>
        <w:gridCol w:w="2040"/>
      </w:tblGrid>
      <w:tr w:rsidR="00ED18C8" w:rsidTr="007724DF">
        <w:tc>
          <w:tcPr>
            <w:tcW w:w="6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b/>
                <w:bCs/>
                <w:lang w:val="fi-FI"/>
              </w:rPr>
            </w:pPr>
            <w:r>
              <w:rPr>
                <w:b/>
                <w:bCs/>
                <w:lang w:val="fi-FI"/>
              </w:rPr>
              <w:t>Tarkastuskohde:</w:t>
            </w:r>
          </w:p>
          <w:p w:rsidR="00ED18C8" w:rsidRDefault="00ED18C8" w:rsidP="007724DF">
            <w:pPr>
              <w:jc w:val="both"/>
              <w:rPr>
                <w:b/>
                <w:bCs/>
                <w:lang w:val="fi-FI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b/>
                <w:bCs/>
                <w:lang w:val="fi-FI"/>
              </w:rPr>
            </w:pPr>
            <w:r>
              <w:rPr>
                <w:b/>
                <w:bCs/>
                <w:lang w:val="fi-FI"/>
              </w:rPr>
              <w:t>Päiväys:</w:t>
            </w:r>
          </w:p>
          <w:p w:rsidR="00ED18C8" w:rsidRDefault="00ED18C8" w:rsidP="007724DF">
            <w:pPr>
              <w:jc w:val="both"/>
              <w:rPr>
                <w:b/>
                <w:bCs/>
                <w:lang w:val="fi-FI"/>
              </w:rPr>
            </w:pPr>
          </w:p>
        </w:tc>
      </w:tr>
      <w:tr w:rsidR="00ED18C8" w:rsidTr="007724DF"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b/>
                <w:bCs/>
                <w:lang w:val="fi-FI"/>
              </w:rPr>
            </w:pPr>
            <w:r>
              <w:rPr>
                <w:b/>
                <w:bCs/>
                <w:lang w:val="fi-FI"/>
              </w:rPr>
              <w:t>Tarkastuksen suorittaja:</w:t>
            </w:r>
          </w:p>
          <w:p w:rsidR="00ED18C8" w:rsidRDefault="00ED18C8" w:rsidP="007724DF">
            <w:pPr>
              <w:jc w:val="both"/>
              <w:rPr>
                <w:b/>
                <w:bCs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1214B9" w:rsidRDefault="00ED18C8" w:rsidP="007724DF">
            <w:pPr>
              <w:jc w:val="both"/>
              <w:rPr>
                <w:sz w:val="22"/>
                <w:lang w:val="fi-FI"/>
              </w:rPr>
            </w:pPr>
            <w:r w:rsidRPr="001214B9">
              <w:rPr>
                <w:sz w:val="22"/>
                <w:lang w:val="fi-FI"/>
              </w:rPr>
              <w:t>Kunnossa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1214B9" w:rsidRDefault="00ED18C8" w:rsidP="007724DF">
            <w:pPr>
              <w:jc w:val="both"/>
              <w:rPr>
                <w:sz w:val="22"/>
                <w:lang w:val="fi-FI"/>
              </w:rPr>
            </w:pPr>
            <w:r w:rsidRPr="001214B9">
              <w:rPr>
                <w:sz w:val="22"/>
                <w:lang w:val="fi-FI"/>
              </w:rPr>
              <w:t>Korjattavaa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1214B9" w:rsidRDefault="00ED18C8" w:rsidP="007724DF">
            <w:pPr>
              <w:rPr>
                <w:sz w:val="22"/>
                <w:lang w:val="fi-FI"/>
              </w:rPr>
            </w:pPr>
            <w:r w:rsidRPr="001214B9">
              <w:rPr>
                <w:sz w:val="22"/>
                <w:lang w:val="fi-FI"/>
              </w:rPr>
              <w:t>Ei tarkastettu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1214B9" w:rsidRDefault="00ED18C8" w:rsidP="007724DF">
            <w:pPr>
              <w:jc w:val="both"/>
              <w:rPr>
                <w:sz w:val="22"/>
                <w:lang w:val="fi-FI"/>
              </w:rPr>
            </w:pPr>
            <w:r w:rsidRPr="001214B9">
              <w:rPr>
                <w:sz w:val="22"/>
                <w:lang w:val="fi-FI"/>
              </w:rPr>
              <w:t>Lisätietoja</w:t>
            </w:r>
          </w:p>
        </w:tc>
      </w:tr>
      <w:tr w:rsidR="00ED18C8" w:rsidTr="007724DF">
        <w:trPr>
          <w:cantSplit/>
        </w:trPr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  <w:r>
              <w:rPr>
                <w:b/>
                <w:bCs/>
                <w:sz w:val="22"/>
                <w:szCs w:val="22"/>
                <w:lang w:val="fi-FI"/>
              </w:rPr>
              <w:t>1. Turvallisuus</w:t>
            </w:r>
            <w:r w:rsidRPr="00C32CA4">
              <w:rPr>
                <w:b/>
                <w:bCs/>
                <w:sz w:val="22"/>
                <w:szCs w:val="22"/>
                <w:lang w:val="fi-FI"/>
              </w:rPr>
              <w:t>suunnittelu ja koulutus</w:t>
            </w: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>
              <w:t>Turvalllisuuskansion</w:t>
            </w:r>
            <w:proofErr w:type="spellEnd"/>
            <w:r>
              <w:t xml:space="preserve"> </w:t>
            </w:r>
            <w:proofErr w:type="spellStart"/>
            <w:r>
              <w:t>asiakirjat</w:t>
            </w:r>
            <w:proofErr w:type="spellEnd"/>
            <w:r>
              <w:t xml:space="preserve"> </w:t>
            </w:r>
            <w:proofErr w:type="spellStart"/>
            <w:r>
              <w:t>ajan</w:t>
            </w:r>
            <w:proofErr w:type="spellEnd"/>
            <w:r>
              <w:t xml:space="preserve"> </w:t>
            </w:r>
            <w:proofErr w:type="spellStart"/>
            <w:r>
              <w:t>tasalla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Turvallisuussuunnitelma</w:t>
            </w:r>
            <w:proofErr w:type="spellEnd"/>
            <w:r w:rsidRPr="00AD56D8">
              <w:t xml:space="preserve"> </w:t>
            </w:r>
            <w:proofErr w:type="spellStart"/>
            <w:r>
              <w:t>liitteineen</w:t>
            </w:r>
            <w:proofErr w:type="spellEnd"/>
            <w:r>
              <w:t xml:space="preserve"> </w:t>
            </w:r>
            <w:proofErr w:type="spellStart"/>
            <w:r w:rsidRPr="00AD56D8">
              <w:t>päivitetty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21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2E2AFC" w:rsidRDefault="00ED18C8" w:rsidP="007724DF">
            <w:pPr>
              <w:pStyle w:val="Sisluet2"/>
              <w:rPr>
                <w:lang w:val="fi-FI"/>
              </w:rPr>
            </w:pPr>
            <w:r w:rsidRPr="002E2AFC">
              <w:rPr>
                <w:lang w:val="fi-FI"/>
              </w:rPr>
              <w:t>Tarvittavat osat ovat eri osapuolilla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Jokaisessa ryhmätilassa turvallisuus- ja toimintaohjeet sekä turvallisuuskartta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Vaarojen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arviointi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tehty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Henkilöstö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koulutettu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Perehdytys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Vastuut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tiedetään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Vanhemmille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tiedotetaan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keskeisistä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turvallisuusasioista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Harjoituksia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Jokainen työntekijä tietää, miten tehdä hätäilmoitus ja kuinka toimia tulipalotilanteessa, tapaturman sattuessa tai kuultaessa yleinen vaaramerkki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Henkilökunta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hallitsee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alkusammutuskaluston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käytön</w:t>
            </w:r>
            <w:proofErr w:type="spellEnd"/>
            <w:r w:rsidRPr="00AD56D8">
              <w:t xml:space="preserve">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Jokaisessa ryhmässä on ensiapukoulutettuja henkilöitä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Palotarkastuksissa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havaitut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puutteet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korjattu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rPr>
          <w:cantSplit/>
        </w:trPr>
        <w:tc>
          <w:tcPr>
            <w:tcW w:w="9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  <w:r>
              <w:rPr>
                <w:b/>
                <w:bCs/>
                <w:sz w:val="22"/>
                <w:szCs w:val="22"/>
                <w:lang w:val="fi-FI"/>
              </w:rPr>
              <w:t xml:space="preserve">2. </w:t>
            </w:r>
            <w:proofErr w:type="gramStart"/>
            <w:r>
              <w:rPr>
                <w:b/>
                <w:bCs/>
                <w:sz w:val="22"/>
                <w:szCs w:val="22"/>
                <w:lang w:val="fi-FI"/>
              </w:rPr>
              <w:t>Siisteys ,</w:t>
            </w:r>
            <w:proofErr w:type="gramEnd"/>
            <w:r w:rsidRPr="00C32CA4">
              <w:rPr>
                <w:b/>
                <w:bCs/>
                <w:sz w:val="22"/>
                <w:szCs w:val="22"/>
                <w:lang w:val="fi-FI"/>
              </w:rPr>
              <w:t xml:space="preserve"> järjestys </w:t>
            </w:r>
            <w:r>
              <w:rPr>
                <w:b/>
                <w:bCs/>
                <w:sz w:val="22"/>
                <w:szCs w:val="22"/>
                <w:lang w:val="fi-FI"/>
              </w:rPr>
              <w:t xml:space="preserve"> ja ulkoalueet </w:t>
            </w:r>
            <w:r w:rsidRPr="00C32CA4">
              <w:rPr>
                <w:b/>
                <w:bCs/>
                <w:sz w:val="22"/>
                <w:szCs w:val="22"/>
                <w:lang w:val="fi-FI"/>
              </w:rPr>
              <w:t>sekä tuhopolttojen torjunta</w:t>
            </w: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Jätekuljetus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järjestetty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riittävän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usein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Jäteastioita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varattu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riittävästi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Jäteastioille ja varastoitaville tavaroille järjestetty asianmukaiset tilat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Tilat siivotaan säännöllisesti ja riittävän usein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321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Käytäville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ei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varastoida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tavaraa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321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Päiväkodissa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ei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polteta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kynttilöitä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321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Päiväkotiin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hankitaan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paloturvallisia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sisustusmateriaaleja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Asiattomien henkilöiden pääsy </w:t>
            </w:r>
            <w:proofErr w:type="gramStart"/>
            <w:r w:rsidRPr="009733C6">
              <w:rPr>
                <w:lang w:val="fi-FI"/>
              </w:rPr>
              <w:t>rakennukseen ,katolle</w:t>
            </w:r>
            <w:proofErr w:type="gramEnd"/>
            <w:r w:rsidRPr="009733C6">
              <w:rPr>
                <w:lang w:val="fi-FI"/>
              </w:rPr>
              <w:t xml:space="preserve"> tai niiden läheisyyteen on estetty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20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Ulkovalaistus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riittävä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339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lastRenderedPageBreak/>
              <w:t>Hiekoitus on riittävää ja lumet ja jäät poistetaan räystäiltä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254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Kiinteistönhoito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toimii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339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Leikkipihan aidat ja portit ovat asianmukaiset ja kunnossa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339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Leikkivälineet ja kiipeilytelineet ovat asianmukaiset ja ehjät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71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Syttyviä materiaaleja ei säilytetä rakennuksen seinustalla eikä lastauslaitureilla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711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Jätekatokset /astiat riittävän kaukana rakennuksesta tai ne ovat hyvin palo-osastoituja ja lukittuja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491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Ylimääräinen palava materiaali poistetaan tiloista välittömästi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938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Sähköpääkeskuksessa, ilmanvaihto-konehuoneessa ja veden pääsulun läheisyydessä ei säilytetä tiloihin kuulumatonta tavaraa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rPr>
          <w:trHeight w:val="533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Pihalla ei ole rikollisille näkösuojia antavia tavaroita, rakennelmia tms.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38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0"/>
                <w:szCs w:val="20"/>
                <w:lang w:val="fi-FI"/>
              </w:rPr>
            </w:pPr>
            <w:r w:rsidRPr="00C32CA4">
              <w:rPr>
                <w:b/>
                <w:bCs/>
                <w:sz w:val="22"/>
                <w:szCs w:val="22"/>
                <w:lang w:val="fi-FI"/>
              </w:rPr>
              <w:t>3. Pelastustoiminta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Osoitemerkinnät ja opasteet selvästi näkyvillä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Pelastustiet merkitty kilvillä ja porrashuoneissa piirrokset yli 3 krs rakennuksissa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Pelastustiet ja hälytysajoneuvojen reitit esteettömiä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Pelastusteillä ja hälytysajoneuvojen reiteillä riittävästi tilaa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Kohteessa tehtävistä/tapahtuneista muutoksista on ilmoitettu pelastusviranomaiselle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Pelastustoimintaan liittyvät merkit näkyvät selvästi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rPr>
          <w:trHeight w:val="365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0"/>
                <w:szCs w:val="20"/>
                <w:lang w:val="fi-FI"/>
              </w:rPr>
            </w:pPr>
            <w:r w:rsidRPr="00C32CA4">
              <w:rPr>
                <w:b/>
                <w:bCs/>
                <w:sz w:val="22"/>
                <w:szCs w:val="22"/>
                <w:lang w:val="fi-FI"/>
              </w:rPr>
              <w:t>4. Palo-osastointi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Rakennusluvan edellyttämää osastointia ei muuteta ilman rakennuslupaa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Palo-ovet sulkeutuvat ja salpautuvat tiiviisti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Palo-ovia ei ole kiilattu auki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Palo-ovet ovat itsestään sulkeutuvia ja salpautuvia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Ovet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pystyvät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esteettä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sulkeutumaan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Huoneiden ovet pidetään myös suljettuina palon leviämisen hidastamiseksi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Palo-osastoinnin tiiviydestä huolehditaan etenkin muutostöiden yhteydessä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Kaapeli</w:t>
            </w:r>
            <w:proofErr w:type="spellEnd"/>
            <w:r w:rsidRPr="00AD56D8">
              <w:t xml:space="preserve">-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putkiläpiviennit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tiivistetty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lastRenderedPageBreak/>
              <w:t>Ilmanvaihtolaitteiston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palonrajoittimet</w:t>
            </w:r>
            <w:proofErr w:type="spellEnd"/>
            <w:r w:rsidRPr="00AD56D8">
              <w:t xml:space="preserve"> (</w:t>
            </w:r>
            <w:proofErr w:type="spellStart"/>
            <w:proofErr w:type="gramStart"/>
            <w:r w:rsidRPr="00AD56D8">
              <w:t>palopellit</w:t>
            </w:r>
            <w:proofErr w:type="spellEnd"/>
            <w:r w:rsidRPr="00AD56D8">
              <w:t xml:space="preserve"> )</w:t>
            </w:r>
            <w:proofErr w:type="spellStart"/>
            <w:r w:rsidRPr="00AD56D8">
              <w:t>paikoillaan</w:t>
            </w:r>
            <w:proofErr w:type="spellEnd"/>
            <w:proofErr w:type="gram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0"/>
                <w:szCs w:val="20"/>
                <w:lang w:val="fi-FI"/>
              </w:rPr>
            </w:pPr>
            <w:r w:rsidRPr="00C32CA4">
              <w:rPr>
                <w:b/>
                <w:bCs/>
                <w:sz w:val="22"/>
                <w:szCs w:val="22"/>
                <w:lang w:val="fi-FI"/>
              </w:rPr>
              <w:t>5. Poistumisturvallisuus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Kulkureitit uloskäytävään ja uloskäytävät ovat tavaroista vapaat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Ovet kulkureiteillä uloskäytävään ja ulos avattavissa ilman </w:t>
            </w:r>
            <w:proofErr w:type="gramStart"/>
            <w:r w:rsidRPr="009733C6">
              <w:rPr>
                <w:lang w:val="fi-FI"/>
              </w:rPr>
              <w:t>avainta ,kun</w:t>
            </w:r>
            <w:proofErr w:type="gramEnd"/>
            <w:r w:rsidRPr="009733C6">
              <w:rPr>
                <w:lang w:val="fi-FI"/>
              </w:rPr>
              <w:t xml:space="preserve"> tiloissa on henkilöitä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>
              <w:t>tarvittavissa</w:t>
            </w:r>
            <w:proofErr w:type="spellEnd"/>
            <w:r>
              <w:t xml:space="preserve"> </w:t>
            </w:r>
            <w:proofErr w:type="spellStart"/>
            <w:r>
              <w:t>varatieikkunoissa</w:t>
            </w:r>
            <w:proofErr w:type="spellEnd"/>
            <w:r>
              <w:t xml:space="preserve"> </w:t>
            </w:r>
            <w:proofErr w:type="spellStart"/>
            <w:r>
              <w:t>kiintopainikkeet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>
              <w:t>Poistumis</w:t>
            </w:r>
            <w:proofErr w:type="spellEnd"/>
            <w:r>
              <w:t xml:space="preserve">- </w:t>
            </w:r>
            <w:proofErr w:type="spellStart"/>
            <w:r>
              <w:t>ja</w:t>
            </w:r>
            <w:proofErr w:type="spellEnd"/>
            <w:r>
              <w:t xml:space="preserve"> </w:t>
            </w:r>
            <w:proofErr w:type="spellStart"/>
            <w:r>
              <w:t>varatiet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merkitty</w:t>
            </w:r>
            <w:proofErr w:type="spellEnd"/>
            <w:r w:rsidRPr="00AD56D8">
              <w:t xml:space="preserve">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Merkinnät näkyvät ja ovat ehjät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Poistumisohjeet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kaikkien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tiedossa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Kaikki päiväkodin tilat on numeroitu ja numerointitaulukot saatavissa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Kokoontumispaikka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varapaikka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määritelty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Poistumisharjoituksia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</w:tbl>
    <w:p w:rsidR="00ED18C8" w:rsidRDefault="00ED18C8" w:rsidP="00ED18C8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1198"/>
        <w:gridCol w:w="1342"/>
        <w:gridCol w:w="1337"/>
        <w:gridCol w:w="2040"/>
      </w:tblGrid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sz w:val="20"/>
                <w:szCs w:val="20"/>
                <w:lang w:val="fi-FI"/>
              </w:rPr>
            </w:pPr>
            <w:r>
              <w:rPr>
                <w:b/>
                <w:bCs/>
                <w:sz w:val="22"/>
                <w:szCs w:val="22"/>
                <w:lang w:val="fi-FI"/>
              </w:rPr>
              <w:t xml:space="preserve">6. Alkusammutuskalusto </w:t>
            </w:r>
            <w:r w:rsidRPr="002F4E85">
              <w:rPr>
                <w:b/>
                <w:bCs/>
                <w:sz w:val="22"/>
                <w:szCs w:val="22"/>
                <w:lang w:val="fi-FI"/>
              </w:rPr>
              <w:t>ja EA-välineet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Kalusto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paikoillaan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Kalusto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huollettu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tarkastettu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Merkinnät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ehjinä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näkyvillä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Kaluston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edustat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vapaana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r w:rsidRPr="00AD56D8">
              <w:t>EA-</w:t>
            </w:r>
            <w:proofErr w:type="spellStart"/>
            <w:r w:rsidRPr="00AD56D8">
              <w:t>välineet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paikoillaan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EA –kaapin hoitaja on määritelty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Lasten lääkkeiden säilytyspaikka on sovittu ja kaikki tietävät sen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Niitä</w:t>
            </w:r>
            <w:proofErr w:type="spellEnd"/>
            <w:r w:rsidRPr="00AD56D8">
              <w:t xml:space="preserve"> on </w:t>
            </w:r>
            <w:proofErr w:type="spellStart"/>
            <w:r w:rsidRPr="00AD56D8">
              <w:t>riittävästi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Niitä on käytön jälkeen täydennetty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Niiden sijainti merkitty ja niistä tiedetään yleisesti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lang w:val="fi-FI"/>
              </w:rPr>
            </w:pPr>
          </w:p>
        </w:tc>
      </w:tr>
      <w:tr w:rsidR="00ED18C8" w:rsidRPr="00B84B38" w:rsidTr="007724DF">
        <w:trPr>
          <w:trHeight w:val="295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2615E2">
              <w:rPr>
                <w:lang w:val="fi-FI"/>
              </w:rPr>
              <w:br w:type="page"/>
            </w:r>
            <w:r w:rsidRPr="002615E2">
              <w:rPr>
                <w:lang w:val="fi-FI"/>
              </w:rPr>
              <w:br w:type="page"/>
            </w:r>
            <w:r w:rsidRPr="002615E2">
              <w:rPr>
                <w:lang w:val="fi-FI"/>
              </w:rPr>
              <w:br w:type="page"/>
            </w:r>
            <w:r w:rsidRPr="002615E2">
              <w:rPr>
                <w:lang w:val="fi-FI"/>
              </w:rPr>
              <w:br w:type="page"/>
            </w:r>
            <w:r w:rsidRPr="00C32CA4">
              <w:rPr>
                <w:b/>
                <w:bCs/>
                <w:sz w:val="22"/>
                <w:szCs w:val="22"/>
                <w:lang w:val="fi-FI"/>
              </w:rPr>
              <w:t xml:space="preserve">7. Turvallisuutta lisäävät </w:t>
            </w:r>
            <w:proofErr w:type="gramStart"/>
            <w:r w:rsidRPr="00C32CA4">
              <w:rPr>
                <w:b/>
                <w:bCs/>
                <w:sz w:val="22"/>
                <w:szCs w:val="22"/>
                <w:lang w:val="fi-FI"/>
              </w:rPr>
              <w:t>laitteistot</w:t>
            </w:r>
            <w:r>
              <w:rPr>
                <w:b/>
                <w:bCs/>
                <w:sz w:val="22"/>
                <w:szCs w:val="22"/>
                <w:lang w:val="fi-FI"/>
              </w:rPr>
              <w:t xml:space="preserve">  esim.</w:t>
            </w:r>
            <w:proofErr w:type="gramEnd"/>
            <w:r>
              <w:rPr>
                <w:b/>
                <w:bCs/>
                <w:sz w:val="22"/>
                <w:szCs w:val="22"/>
                <w:lang w:val="fi-FI"/>
              </w:rPr>
              <w:t xml:space="preserve"> palovaroitin ja paloilmoitinjärjestelmä</w:t>
            </w: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Nimetty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koulutettu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hoitaja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Hoitajalla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varahenkilö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Hoitajan yhteystiedot päivitetty kunnossapito-ohjelmaan ja hätäkeskukseen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Kunnossapito-ohjelma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laadittu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Ohjelmaa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noudatetaan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Kokeilut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tehdään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ohjelman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mukaan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Määräaikaistarkastukset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tehty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Tarkastuspöytäkirjat tallessa ja puutteet korjattu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Palovaroitin ja –järjestelmän paikannuskaaviot ajan tasalla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Tarvittavat laitteistojen merkinnät ehjät, näkyvillä ja niitä on riittävästi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Pidetään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kunnossapitopäiväkirjaa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b/>
                <w:bCs/>
                <w:sz w:val="22"/>
                <w:szCs w:val="22"/>
                <w:lang w:val="fi-FI"/>
              </w:rPr>
            </w:pPr>
            <w:r w:rsidRPr="00C32CA4">
              <w:rPr>
                <w:b/>
                <w:bCs/>
                <w:sz w:val="22"/>
                <w:szCs w:val="22"/>
                <w:lang w:val="fi-FI"/>
              </w:rPr>
              <w:t>8. Sähkölaitteet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lastRenderedPageBreak/>
              <w:t>Sähköasennukset määräysten mukaisia ja määräaikaistarkastettu (tarkastusväli yleisesti päiväkodeissa 15 vuotta)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Määräaikaistarkastuksessa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todetut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puutteet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korjattu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rPr>
          <w:trHeight w:val="344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Koneet ja laitteet huollettu ja puhdistettu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rPr>
          <w:trHeight w:val="344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Sähköasennukset ja -laitteet ovat tilaan sopivia </w:t>
            </w:r>
            <w:proofErr w:type="gramStart"/>
            <w:r w:rsidRPr="009733C6">
              <w:rPr>
                <w:lang w:val="fi-FI"/>
              </w:rPr>
              <w:t>( pöly</w:t>
            </w:r>
            <w:proofErr w:type="gramEnd"/>
            <w:r w:rsidRPr="009733C6">
              <w:rPr>
                <w:lang w:val="fi-FI"/>
              </w:rPr>
              <w:t>, kosteus, ulkotila)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rPr>
          <w:trHeight w:val="363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Valaisimet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ehjiä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Viallisten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valaisimien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kunnossapito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Valaisimet riittävän etäällä syttyvistä materiaaleista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Valaisimiin ei ole tehty omia varjostimia tai koristuksia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Valaisimiin tai valaisinkiskoihin ei ripusteta tavaroita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rPr>
          <w:trHeight w:val="423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Sähkökeskusten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edustat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vapaat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Sähkökeskuksissa ei säilytetä ylimääräistä tavaraa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Liesillä ei säilytetä mitään tavaraa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Liedet on suojattu lapsilta turvalaitteilta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Huonokuntoiset koneet ja laitteet on korjattu tai poistettu käytöstä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C32CA4" w:rsidTr="007724DF">
        <w:trPr>
          <w:trHeight w:val="2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Johtimien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teippikorjauksia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ei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esiinny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Rikkinäiset tai vioittuneet sähköjohtimet on korjattu tai poistettu käytöstä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2E2AFC" w:rsidRDefault="00ED18C8" w:rsidP="007724DF">
            <w:pPr>
              <w:pStyle w:val="Sisluet2"/>
              <w:rPr>
                <w:lang w:val="fi-FI"/>
              </w:rPr>
            </w:pPr>
            <w:r w:rsidRPr="002E2AFC">
              <w:rPr>
                <w:lang w:val="fi-FI"/>
              </w:rPr>
              <w:t>Pistorasiat ja valokatkaisijat ehjiä ja tukevasti kiinni seinässä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Sähkölaitteiden ja – johtimien      korjauksia tekee vain ammattimies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rPr>
          <w:trHeight w:val="379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Jatkojohtojen käyttö on vähäistä ja tilapäistä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b/>
                <w:bCs/>
                <w:sz w:val="22"/>
                <w:szCs w:val="22"/>
                <w:lang w:val="fi-FI"/>
              </w:rPr>
            </w:pPr>
            <w:r w:rsidRPr="00C32CA4">
              <w:rPr>
                <w:b/>
                <w:bCs/>
                <w:sz w:val="22"/>
                <w:szCs w:val="22"/>
                <w:lang w:val="fi-FI"/>
              </w:rPr>
              <w:t>9. Ilmanvaihto</w:t>
            </w:r>
            <w:r>
              <w:rPr>
                <w:b/>
                <w:bCs/>
                <w:sz w:val="22"/>
                <w:szCs w:val="22"/>
                <w:lang w:val="fi-FI"/>
              </w:rPr>
              <w:t xml:space="preserve"> ja vedenjakelu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Ilmanvaihdon pysäytys merkitty ja käyttö ohjeistettu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Ilmanvaihdon puhdistukset on suoritettu </w:t>
            </w:r>
          </w:p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proofErr w:type="gramStart"/>
            <w:r w:rsidRPr="009733C6">
              <w:rPr>
                <w:lang w:val="fi-FI"/>
              </w:rPr>
              <w:t>( 1</w:t>
            </w:r>
            <w:proofErr w:type="gramEnd"/>
            <w:r w:rsidRPr="009733C6">
              <w:rPr>
                <w:lang w:val="fi-FI"/>
              </w:rPr>
              <w:t xml:space="preserve"> ja/tai 5 vuoden välein)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Ilmanvaihtolaitteiden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toimintakunto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tarkastettu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Veden pääsulku merkitty ja tiedossa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sz w:val="20"/>
                <w:szCs w:val="20"/>
                <w:lang w:val="fi-FI"/>
              </w:rPr>
            </w:pPr>
            <w:r w:rsidRPr="00C32CA4">
              <w:rPr>
                <w:b/>
                <w:bCs/>
                <w:sz w:val="22"/>
                <w:szCs w:val="22"/>
                <w:lang w:val="fi-FI"/>
              </w:rPr>
              <w:t>10. Lämmityslaitteet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Suojaetäisyydet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syttyviin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materiaaleihin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riittävät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rPr>
          <w:trHeight w:val="328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Lämmityslaitteet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ehjiä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rPr>
          <w:trHeight w:val="419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Kunnossapito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huolto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rPr>
          <w:trHeight w:val="511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Savuhormien kunto tarkastettu ja hormit nuohottu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sz w:val="20"/>
                <w:szCs w:val="20"/>
                <w:lang w:val="fi-FI"/>
              </w:rPr>
            </w:pPr>
            <w:r w:rsidRPr="00353221">
              <w:rPr>
                <w:b/>
                <w:bCs/>
                <w:sz w:val="22"/>
                <w:szCs w:val="22"/>
                <w:lang w:val="fi-FI"/>
              </w:rPr>
              <w:lastRenderedPageBreak/>
              <w:t>11. Palavat nesteet ja kaasut, vaaralliset aineet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Vaarallisia aineita on työpisteessä vain päivittäin tarvittava määrä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Vaaralliset aineet säilytetään lasten ulottumattomissa lukituissa tiloissa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Säilytys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ohjeiden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mukainen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Varaston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ovi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pidetään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lukittuna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Astioiden merkinnät ohjeiden mukaiset ja hyvin havaittavissa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Astiat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säilytetään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suljettuina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Varasto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siisti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järjestyksessä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Käyttöturvallisuustiedotteet on päivitetty ja saatavissa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Kaasupullojen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säilytyspaikka</w:t>
            </w:r>
            <w:proofErr w:type="spellEnd"/>
            <w:r w:rsidRPr="00AD56D8">
              <w:t xml:space="preserve"> on </w:t>
            </w:r>
            <w:proofErr w:type="spellStart"/>
            <w:r w:rsidRPr="00AD56D8">
              <w:t>kunnossa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Valuma-altaat </w:t>
            </w:r>
            <w:proofErr w:type="gramStart"/>
            <w:r w:rsidRPr="009733C6">
              <w:rPr>
                <w:lang w:val="fi-FI"/>
              </w:rPr>
              <w:t>on</w:t>
            </w:r>
            <w:proofErr w:type="gramEnd"/>
            <w:r w:rsidRPr="009733C6">
              <w:rPr>
                <w:lang w:val="fi-FI"/>
              </w:rPr>
              <w:t xml:space="preserve"> tarvittavissa paikoissa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Öljylämmityslaitteistoon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liittyvät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turvallisuusasiat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kunnossa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sz w:val="20"/>
                <w:szCs w:val="20"/>
                <w:lang w:val="fi-FI"/>
              </w:rPr>
            </w:pPr>
            <w:r w:rsidRPr="00353221">
              <w:rPr>
                <w:b/>
                <w:bCs/>
                <w:sz w:val="22"/>
                <w:szCs w:val="22"/>
                <w:lang w:val="fi-FI"/>
              </w:rPr>
              <w:t>13. Väestönsuojat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Huolto</w:t>
            </w:r>
            <w:proofErr w:type="spellEnd"/>
            <w:r w:rsidRPr="00AD56D8">
              <w:t xml:space="preserve">- </w:t>
            </w:r>
            <w:proofErr w:type="spellStart"/>
            <w:r w:rsidRPr="00AD56D8">
              <w:t>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kunnossapitohenkilöstö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nimetty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proofErr w:type="gramStart"/>
            <w:r w:rsidRPr="009733C6">
              <w:rPr>
                <w:lang w:val="fi-FI"/>
              </w:rPr>
              <w:t>Kunnossapidosta  (</w:t>
            </w:r>
            <w:proofErr w:type="gramEnd"/>
            <w:r w:rsidRPr="009733C6">
              <w:rPr>
                <w:lang w:val="fi-FI"/>
              </w:rPr>
              <w:t>rakenteet, laitteet ja varusteet )huolehdittu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  <w:p w:rsidR="00ED18C8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B84B3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Merkinnät asianmukaiset ja hyvin havaittavissa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Suoja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saadaan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käyttökuntoon</w:t>
            </w:r>
            <w:proofErr w:type="spellEnd"/>
            <w:r w:rsidRPr="00AD56D8">
              <w:t xml:space="preserve"> 72 </w:t>
            </w:r>
            <w:proofErr w:type="spellStart"/>
            <w:r w:rsidRPr="00AD56D8">
              <w:t>tunnissa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AD56D8" w:rsidRDefault="00ED18C8" w:rsidP="007724DF">
            <w:pPr>
              <w:pStyle w:val="Sisluet2"/>
            </w:pPr>
            <w:proofErr w:type="spellStart"/>
            <w:r w:rsidRPr="00AD56D8">
              <w:t>Suojassa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tarvittava</w:t>
            </w:r>
            <w:proofErr w:type="spellEnd"/>
            <w:r w:rsidRPr="00AD56D8">
              <w:t xml:space="preserve"> </w:t>
            </w:r>
            <w:proofErr w:type="spellStart"/>
            <w:r w:rsidRPr="00AD56D8">
              <w:t>materiaali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rPr>
                <w:sz w:val="20"/>
                <w:szCs w:val="20"/>
                <w:lang w:val="fi-FI"/>
              </w:rPr>
            </w:pPr>
            <w:r w:rsidRPr="00353221">
              <w:rPr>
                <w:b/>
                <w:bCs/>
                <w:sz w:val="22"/>
                <w:szCs w:val="22"/>
                <w:lang w:val="fi-FI"/>
              </w:rPr>
              <w:t>14. Tulityöt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Tulityösuunnitelma tehty ja ajan tasalla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Tulityöluvan myöntäjällä on tulityökortti </w:t>
            </w:r>
          </w:p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 </w:t>
            </w:r>
            <w:proofErr w:type="gramStart"/>
            <w:r w:rsidRPr="009733C6">
              <w:rPr>
                <w:lang w:val="fi-FI"/>
              </w:rPr>
              <w:t>( isännöitsijä</w:t>
            </w:r>
            <w:proofErr w:type="gramEnd"/>
            <w:r w:rsidRPr="009733C6">
              <w:rPr>
                <w:lang w:val="fi-FI"/>
              </w:rPr>
              <w:t xml:space="preserve"> 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Tilapäisillä tulityöpaikoilla noudatetaan suojeluohjeen vaatimuksia (lupakäytäntö, suojaukset, työvälineet, sammutuskalusto, </w:t>
            </w:r>
            <w:proofErr w:type="gramStart"/>
            <w:r w:rsidRPr="009733C6">
              <w:rPr>
                <w:lang w:val="fi-FI"/>
              </w:rPr>
              <w:t>tulityövartiointi )</w:t>
            </w:r>
            <w:proofErr w:type="gram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 xml:space="preserve">Tilapäisillä tulityöpaikoilla työntekijältä edellytetään </w:t>
            </w:r>
            <w:proofErr w:type="gramStart"/>
            <w:r w:rsidRPr="009733C6">
              <w:rPr>
                <w:lang w:val="fi-FI"/>
              </w:rPr>
              <w:t>voimassaoleva</w:t>
            </w:r>
            <w:proofErr w:type="gramEnd"/>
            <w:r w:rsidRPr="009733C6">
              <w:rPr>
                <w:lang w:val="fi-FI"/>
              </w:rPr>
              <w:t xml:space="preserve"> tulityökortti</w:t>
            </w:r>
          </w:p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  <w:tr w:rsidR="00ED18C8" w:rsidRPr="00ED18C8" w:rsidTr="007724DF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9733C6" w:rsidRDefault="00ED18C8" w:rsidP="007724DF">
            <w:pPr>
              <w:pStyle w:val="Sisluet2"/>
              <w:rPr>
                <w:lang w:val="fi-FI"/>
              </w:rPr>
            </w:pPr>
            <w:r w:rsidRPr="009733C6">
              <w:rPr>
                <w:lang w:val="fi-FI"/>
              </w:rPr>
              <w:t>Vastuut työn suorittajan ja työn tilaajan välillä on määritelty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C8" w:rsidRPr="00C32CA4" w:rsidRDefault="00ED18C8" w:rsidP="007724DF">
            <w:pPr>
              <w:jc w:val="both"/>
              <w:rPr>
                <w:sz w:val="22"/>
                <w:szCs w:val="22"/>
                <w:lang w:val="fi-FI"/>
              </w:rPr>
            </w:pPr>
          </w:p>
        </w:tc>
      </w:tr>
    </w:tbl>
    <w:p w:rsidR="00ED18C8" w:rsidRDefault="00ED18C8" w:rsidP="00ED18C8">
      <w:pPr>
        <w:pStyle w:val="Otsikko1"/>
        <w:numPr>
          <w:ilvl w:val="0"/>
          <w:numId w:val="0"/>
        </w:numPr>
      </w:pPr>
    </w:p>
    <w:p w:rsidR="00ED18C8" w:rsidRDefault="00ED18C8" w:rsidP="00ED18C8">
      <w:pPr>
        <w:rPr>
          <w:lang w:val="fi-FI"/>
        </w:rPr>
      </w:pPr>
    </w:p>
    <w:p w:rsidR="00ED18C8" w:rsidRDefault="00ED18C8" w:rsidP="00ED18C8">
      <w:pPr>
        <w:rPr>
          <w:lang w:val="fi-FI"/>
        </w:rPr>
      </w:pPr>
    </w:p>
    <w:p w:rsidR="00ED18C8" w:rsidRDefault="00ED18C8" w:rsidP="00ED18C8">
      <w:pPr>
        <w:rPr>
          <w:lang w:val="fi-FI"/>
        </w:rPr>
      </w:pPr>
    </w:p>
    <w:p w:rsidR="00ED18C8" w:rsidRDefault="00ED18C8" w:rsidP="00ED18C8">
      <w:pPr>
        <w:rPr>
          <w:lang w:val="fi-FI"/>
        </w:rPr>
      </w:pPr>
    </w:p>
    <w:p w:rsidR="00ED18C8" w:rsidRDefault="00ED18C8" w:rsidP="00ED18C8">
      <w:pPr>
        <w:pStyle w:val="C1PlainText"/>
        <w:ind w:left="0"/>
        <w:rPr>
          <w:rFonts w:ascii="Arial" w:hAnsi="Arial"/>
        </w:rPr>
      </w:pPr>
      <w:r>
        <w:rPr>
          <w:rFonts w:ascii="Arial" w:hAnsi="Arial"/>
        </w:rPr>
        <w:lastRenderedPageBreak/>
        <w:t>SISÄISEN PALOTARKASTUKSEN YHTEENVETO</w:t>
      </w:r>
    </w:p>
    <w:p w:rsidR="00ED18C8" w:rsidRDefault="00ED18C8" w:rsidP="00ED18C8">
      <w:pPr>
        <w:pStyle w:val="C1PlainText"/>
        <w:ind w:left="0"/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1949"/>
        <w:gridCol w:w="1420"/>
        <w:gridCol w:w="2741"/>
        <w:gridCol w:w="1687"/>
      </w:tblGrid>
      <w:tr w:rsidR="00ED18C8" w:rsidTr="007724DF"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HAVAITTU EPÄKOHTA</w:t>
            </w:r>
          </w:p>
        </w:tc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PAHIN MAHDOLLINEN SEURAUS</w:t>
            </w:r>
          </w:p>
        </w:tc>
        <w:tc>
          <w:tcPr>
            <w:tcW w:w="147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RISKIN</w:t>
            </w:r>
          </w:p>
          <w:p w:rsidR="00ED18C8" w:rsidRDefault="00ED18C8" w:rsidP="007724DF">
            <w:pPr>
              <w:pStyle w:val="C1PlainText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SUURUUS</w:t>
            </w:r>
          </w:p>
        </w:tc>
        <w:tc>
          <w:tcPr>
            <w:tcW w:w="2835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KEHITYSTOIMENPIDE</w:t>
            </w:r>
          </w:p>
        </w:tc>
        <w:tc>
          <w:tcPr>
            <w:tcW w:w="173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SUORITTAJA JA AIKATAULU</w:t>
            </w:r>
          </w:p>
        </w:tc>
      </w:tr>
      <w:tr w:rsidR="00ED18C8" w:rsidTr="007724DF"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47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835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73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</w:tr>
      <w:tr w:rsidR="00ED18C8" w:rsidTr="007724DF"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47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835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73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</w:tr>
      <w:tr w:rsidR="00ED18C8" w:rsidTr="007724DF"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47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835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73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</w:tr>
      <w:tr w:rsidR="00ED18C8" w:rsidTr="007724DF"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47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835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73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</w:tr>
      <w:tr w:rsidR="00ED18C8" w:rsidTr="007724DF"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012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47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2835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  <w:tc>
          <w:tcPr>
            <w:tcW w:w="1731" w:type="dxa"/>
          </w:tcPr>
          <w:p w:rsidR="00ED18C8" w:rsidRDefault="00ED18C8" w:rsidP="007724DF">
            <w:pPr>
              <w:pStyle w:val="C1PlainText"/>
              <w:ind w:left="0"/>
              <w:rPr>
                <w:rFonts w:ascii="Arial" w:hAnsi="Arial"/>
              </w:rPr>
            </w:pPr>
          </w:p>
        </w:tc>
      </w:tr>
    </w:tbl>
    <w:p w:rsidR="00ED18C8" w:rsidRDefault="00ED18C8" w:rsidP="00ED18C8">
      <w:pPr>
        <w:pStyle w:val="C1PlainText"/>
        <w:ind w:left="0"/>
        <w:rPr>
          <w:rFonts w:ascii="Arial" w:hAnsi="Arial"/>
        </w:rPr>
      </w:pPr>
    </w:p>
    <w:p w:rsidR="00ED18C8" w:rsidRDefault="00ED18C8" w:rsidP="00ED18C8">
      <w:pPr>
        <w:pStyle w:val="C1PlainText"/>
        <w:ind w:left="0"/>
        <w:rPr>
          <w:rFonts w:ascii="Arial" w:hAnsi="Arial"/>
        </w:rPr>
      </w:pPr>
      <w:r>
        <w:rPr>
          <w:rFonts w:ascii="Arial" w:hAnsi="Arial"/>
        </w:rPr>
        <w:t>Riskin suuruuden määrittämisessä apuna voi käyttää tätä taulukkoa.</w:t>
      </w:r>
    </w:p>
    <w:tbl>
      <w:tblPr>
        <w:tblW w:w="9855" w:type="dxa"/>
        <w:tblInd w:w="-9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8"/>
        <w:gridCol w:w="1988"/>
        <w:gridCol w:w="2359"/>
        <w:gridCol w:w="3590"/>
      </w:tblGrid>
      <w:tr w:rsidR="00ED18C8" w:rsidTr="007724DF">
        <w:trPr>
          <w:cantSplit/>
          <w:trHeight w:val="437"/>
        </w:trPr>
        <w:tc>
          <w:tcPr>
            <w:tcW w:w="19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Tapahtuman todennäköisyys</w:t>
            </w:r>
          </w:p>
        </w:tc>
        <w:tc>
          <w:tcPr>
            <w:tcW w:w="793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Tapahtuman seuraukset</w:t>
            </w:r>
          </w:p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 </w:t>
            </w:r>
          </w:p>
        </w:tc>
      </w:tr>
      <w:tr w:rsidR="00ED18C8" w:rsidTr="007724DF">
        <w:trPr>
          <w:trHeight w:val="463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 xml:space="preserve">Vähäiset 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Haitalliset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Vakavat</w:t>
            </w:r>
          </w:p>
        </w:tc>
      </w:tr>
      <w:tr w:rsidR="00ED18C8" w:rsidTr="007724DF">
        <w:trPr>
          <w:trHeight w:val="437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Epätodennäköinen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Merkityksetön riski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Vähäinen riski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Kohtalainen riski</w:t>
            </w:r>
          </w:p>
        </w:tc>
      </w:tr>
      <w:tr w:rsidR="00ED18C8" w:rsidTr="007724DF">
        <w:trPr>
          <w:trHeight w:val="437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Mahdollinen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Vähäinen riski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Kohtalainen riski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Merkittävä riski</w:t>
            </w:r>
          </w:p>
        </w:tc>
      </w:tr>
      <w:tr w:rsidR="00ED18C8" w:rsidTr="007724DF">
        <w:trPr>
          <w:trHeight w:val="463"/>
        </w:trPr>
        <w:tc>
          <w:tcPr>
            <w:tcW w:w="1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b/>
                <w:bCs/>
                <w:sz w:val="20"/>
                <w:szCs w:val="20"/>
                <w:lang w:val="fi-FI"/>
              </w:rPr>
            </w:pPr>
            <w:r>
              <w:rPr>
                <w:b/>
                <w:bCs/>
                <w:sz w:val="20"/>
                <w:szCs w:val="20"/>
                <w:lang w:val="fi-FI"/>
              </w:rPr>
              <w:t>Todennäköinen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Kohtalainen riski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Merkittävä riski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18C8" w:rsidRDefault="00ED18C8" w:rsidP="007724DF">
            <w:pPr>
              <w:rPr>
                <w:rFonts w:eastAsia="Arial Unicode MS"/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Sietämätön riski</w:t>
            </w:r>
          </w:p>
        </w:tc>
      </w:tr>
    </w:tbl>
    <w:p w:rsidR="00ED18C8" w:rsidRDefault="00ED18C8" w:rsidP="00ED18C8">
      <w:pPr>
        <w:pStyle w:val="C1PlainText"/>
      </w:pPr>
    </w:p>
    <w:p w:rsidR="00ED18C8" w:rsidRDefault="00ED18C8" w:rsidP="00ED18C8">
      <w:pPr>
        <w:pStyle w:val="C1PlainText"/>
      </w:pPr>
    </w:p>
    <w:p w:rsidR="00E4497F" w:rsidRDefault="00ED18C8" w:rsidP="00ED18C8">
      <w:bookmarkStart w:id="2" w:name="_GoBack"/>
      <w:bookmarkEnd w:id="2"/>
    </w:p>
    <w:sectPr w:rsidR="00E4497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316E6"/>
    <w:multiLevelType w:val="multilevel"/>
    <w:tmpl w:val="4A8408C0"/>
    <w:lvl w:ilvl="0">
      <w:start w:val="1"/>
      <w:numFmt w:val="decimal"/>
      <w:pStyle w:val="Otsikk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8"/>
      </w:rPr>
    </w:lvl>
    <w:lvl w:ilvl="1">
      <w:start w:val="1"/>
      <w:numFmt w:val="decimal"/>
      <w:pStyle w:val="Otsikk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C8"/>
    <w:rsid w:val="00D375CE"/>
    <w:rsid w:val="00DE2FBC"/>
    <w:rsid w:val="00ED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428A"/>
  <w15:chartTrackingRefBased/>
  <w15:docId w15:val="{CC521FE8-3870-4D32-B5F2-42ECA49A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ED18C8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styleId="Otsikko1">
    <w:name w:val="heading 1"/>
    <w:basedOn w:val="Normaali"/>
    <w:next w:val="Normaali"/>
    <w:link w:val="Otsikko1Char"/>
    <w:qFormat/>
    <w:rsid w:val="00ED18C8"/>
    <w:pPr>
      <w:keepNext/>
      <w:numPr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0"/>
    </w:pPr>
    <w:rPr>
      <w:b/>
      <w:bCs/>
      <w:caps/>
      <w:kern w:val="28"/>
      <w:sz w:val="28"/>
      <w:lang w:val="fi-FI"/>
    </w:rPr>
  </w:style>
  <w:style w:type="paragraph" w:styleId="Otsikko2">
    <w:name w:val="heading 2"/>
    <w:basedOn w:val="Normaali"/>
    <w:next w:val="Normaali"/>
    <w:link w:val="Otsikko2Char"/>
    <w:qFormat/>
    <w:rsid w:val="00ED18C8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1"/>
    </w:pPr>
    <w:rPr>
      <w:b/>
      <w:bCs/>
      <w:lang w:val="fi-FI"/>
    </w:rPr>
  </w:style>
  <w:style w:type="paragraph" w:styleId="Otsikko3">
    <w:name w:val="heading 3"/>
    <w:basedOn w:val="Normaali"/>
    <w:next w:val="Normaali"/>
    <w:link w:val="Otsikko3Char"/>
    <w:qFormat/>
    <w:rsid w:val="00ED18C8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2"/>
    </w:pPr>
    <w:rPr>
      <w:b/>
      <w:bCs/>
      <w:lang w:val="fi-FI"/>
    </w:rPr>
  </w:style>
  <w:style w:type="paragraph" w:styleId="Otsikko4">
    <w:name w:val="heading 4"/>
    <w:basedOn w:val="Normaali"/>
    <w:next w:val="Normaali"/>
    <w:link w:val="Otsikko4Char"/>
    <w:qFormat/>
    <w:rsid w:val="00ED18C8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3"/>
    </w:pPr>
    <w:rPr>
      <w:b/>
      <w:bCs/>
      <w:lang w:val="fi-FI"/>
    </w:rPr>
  </w:style>
  <w:style w:type="paragraph" w:styleId="Otsikko5">
    <w:name w:val="heading 5"/>
    <w:basedOn w:val="Normaali"/>
    <w:next w:val="Normaali"/>
    <w:link w:val="Otsikko5Char"/>
    <w:qFormat/>
    <w:rsid w:val="00ED18C8"/>
    <w:pPr>
      <w:keepNext/>
      <w:numPr>
        <w:ilvl w:val="4"/>
        <w:numId w:val="1"/>
      </w:numPr>
      <w:jc w:val="both"/>
      <w:outlineLvl w:val="4"/>
    </w:pPr>
    <w:rPr>
      <w:b/>
      <w:bCs/>
      <w:lang w:val="fi-FI"/>
    </w:rPr>
  </w:style>
  <w:style w:type="paragraph" w:styleId="Otsikko6">
    <w:name w:val="heading 6"/>
    <w:basedOn w:val="Normaali"/>
    <w:next w:val="Normaali"/>
    <w:link w:val="Otsikko6Char"/>
    <w:qFormat/>
    <w:rsid w:val="00ED18C8"/>
    <w:pPr>
      <w:keepNext/>
      <w:numPr>
        <w:ilvl w:val="5"/>
        <w:numId w:val="1"/>
      </w:numPr>
      <w:jc w:val="both"/>
      <w:outlineLvl w:val="5"/>
    </w:pPr>
    <w:rPr>
      <w:b/>
      <w:bCs/>
      <w:lang w:val="fi-FI"/>
    </w:rPr>
  </w:style>
  <w:style w:type="paragraph" w:styleId="Otsikko7">
    <w:name w:val="heading 7"/>
    <w:basedOn w:val="Normaali"/>
    <w:next w:val="Normaali"/>
    <w:link w:val="Otsikko7Char"/>
    <w:qFormat/>
    <w:rsid w:val="00ED18C8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Otsikko8">
    <w:name w:val="heading 8"/>
    <w:basedOn w:val="Normaali"/>
    <w:next w:val="Normaali"/>
    <w:link w:val="Otsikko8Char"/>
    <w:qFormat/>
    <w:rsid w:val="00ED18C8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Otsikko9">
    <w:name w:val="heading 9"/>
    <w:basedOn w:val="Normaali"/>
    <w:next w:val="Normaali"/>
    <w:link w:val="Otsikko9Char"/>
    <w:qFormat/>
    <w:rsid w:val="00ED18C8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ED18C8"/>
    <w:rPr>
      <w:rFonts w:ascii="Arial" w:eastAsia="Times New Roman" w:hAnsi="Arial" w:cs="Arial"/>
      <w:b/>
      <w:bCs/>
      <w:caps/>
      <w:color w:val="000000"/>
      <w:kern w:val="28"/>
      <w:sz w:val="28"/>
      <w:szCs w:val="24"/>
    </w:rPr>
  </w:style>
  <w:style w:type="character" w:customStyle="1" w:styleId="Otsikko2Char">
    <w:name w:val="Otsikko 2 Char"/>
    <w:basedOn w:val="Kappaleenoletusfontti"/>
    <w:link w:val="Otsikko2"/>
    <w:rsid w:val="00ED18C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3Char">
    <w:name w:val="Otsikko 3 Char"/>
    <w:basedOn w:val="Kappaleenoletusfontti"/>
    <w:link w:val="Otsikko3"/>
    <w:rsid w:val="00ED18C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ED18C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ED18C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6Char">
    <w:name w:val="Otsikko 6 Char"/>
    <w:basedOn w:val="Kappaleenoletusfontti"/>
    <w:link w:val="Otsikko6"/>
    <w:rsid w:val="00ED18C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7Char">
    <w:name w:val="Otsikko 7 Char"/>
    <w:basedOn w:val="Kappaleenoletusfontti"/>
    <w:link w:val="Otsikko7"/>
    <w:rsid w:val="00ED18C8"/>
    <w:rPr>
      <w:rFonts w:ascii="Times New Roman" w:eastAsia="Times New Roman" w:hAnsi="Times New Roman" w:cs="Arial"/>
      <w:color w:val="000000"/>
      <w:sz w:val="24"/>
      <w:szCs w:val="24"/>
      <w:lang w:val="en-GB"/>
    </w:rPr>
  </w:style>
  <w:style w:type="character" w:customStyle="1" w:styleId="Otsikko8Char">
    <w:name w:val="Otsikko 8 Char"/>
    <w:basedOn w:val="Kappaleenoletusfontti"/>
    <w:link w:val="Otsikko8"/>
    <w:rsid w:val="00ED18C8"/>
    <w:rPr>
      <w:rFonts w:ascii="Times New Roman" w:eastAsia="Times New Roman" w:hAnsi="Times New Roman" w:cs="Arial"/>
      <w:i/>
      <w:iCs/>
      <w:color w:val="000000"/>
      <w:sz w:val="24"/>
      <w:szCs w:val="24"/>
      <w:lang w:val="en-GB"/>
    </w:rPr>
  </w:style>
  <w:style w:type="character" w:customStyle="1" w:styleId="Otsikko9Char">
    <w:name w:val="Otsikko 9 Char"/>
    <w:basedOn w:val="Kappaleenoletusfontti"/>
    <w:link w:val="Otsikko9"/>
    <w:rsid w:val="00ED18C8"/>
    <w:rPr>
      <w:rFonts w:ascii="Arial" w:eastAsia="Times New Roman" w:hAnsi="Arial" w:cs="Arial"/>
      <w:color w:val="000000"/>
      <w:lang w:val="en-GB"/>
    </w:rPr>
  </w:style>
  <w:style w:type="paragraph" w:customStyle="1" w:styleId="C1PlainText">
    <w:name w:val="C1 Plain Text"/>
    <w:basedOn w:val="Normaali"/>
    <w:rsid w:val="00ED18C8"/>
    <w:pPr>
      <w:overflowPunct w:val="0"/>
      <w:autoSpaceDE w:val="0"/>
      <w:autoSpaceDN w:val="0"/>
      <w:adjustRightInd w:val="0"/>
      <w:spacing w:before="120" w:after="120"/>
      <w:ind w:left="1298"/>
      <w:jc w:val="both"/>
      <w:textAlignment w:val="baseline"/>
    </w:pPr>
    <w:rPr>
      <w:rFonts w:ascii="Times New Roman" w:hAnsi="Times New Roman"/>
      <w:lang w:val="fi-FI"/>
    </w:rPr>
  </w:style>
  <w:style w:type="paragraph" w:styleId="Sisluet2">
    <w:name w:val="toc 2"/>
    <w:basedOn w:val="Normaali"/>
    <w:next w:val="Normaali"/>
    <w:autoRedefine/>
    <w:semiHidden/>
    <w:rsid w:val="00ED18C8"/>
    <w:pPr>
      <w:ind w:left="240"/>
    </w:pPr>
    <w:rPr>
      <w:smallCaps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911</Words>
  <Characters>7380</Characters>
  <Application>Microsoft Office Word</Application>
  <DocSecurity>0</DocSecurity>
  <Lines>61</Lines>
  <Paragraphs>16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Ruoho Noora</dc:creator>
  <cp:keywords/>
  <dc:description/>
  <cp:lastModifiedBy>Ruoho Noora</cp:lastModifiedBy>
  <cp:revision>1</cp:revision>
  <dcterms:created xsi:type="dcterms:W3CDTF">2018-08-08T12:35:00Z</dcterms:created>
  <dcterms:modified xsi:type="dcterms:W3CDTF">2018-08-08T12:36:00Z</dcterms:modified>
</cp:coreProperties>
</file>